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CA7" w14:textId="77777777" w:rsidR="00CC4F99" w:rsidRDefault="00CC4F99" w:rsidP="00CC4F99">
      <w:pPr>
        <w:jc w:val="center"/>
        <w:rPr>
          <w:rFonts w:ascii="Tahoma" w:hAnsi="Tahoma" w:cs="Tahoma"/>
          <w:b/>
          <w:sz w:val="36"/>
          <w:szCs w:val="36"/>
        </w:rPr>
      </w:pPr>
      <w:r w:rsidRPr="00CC4F99">
        <w:rPr>
          <w:rFonts w:ascii="Tahoma" w:hAnsi="Tahoma" w:cs="Tahoma"/>
          <w:b/>
          <w:sz w:val="36"/>
          <w:szCs w:val="36"/>
        </w:rPr>
        <w:t xml:space="preserve">Žaneta </w:t>
      </w:r>
      <w:proofErr w:type="spellStart"/>
      <w:r w:rsidRPr="00CC4F99">
        <w:rPr>
          <w:rFonts w:ascii="Tahoma" w:hAnsi="Tahoma" w:cs="Tahoma"/>
          <w:b/>
          <w:sz w:val="36"/>
          <w:szCs w:val="36"/>
        </w:rPr>
        <w:t>Lillien</w:t>
      </w:r>
      <w:proofErr w:type="spellEnd"/>
      <w:r w:rsidRPr="00CC4F99">
        <w:rPr>
          <w:rFonts w:ascii="Tahoma" w:hAnsi="Tahoma" w:cs="Tahoma"/>
          <w:b/>
          <w:sz w:val="36"/>
          <w:szCs w:val="36"/>
        </w:rPr>
        <w:t xml:space="preserve"> Hubinková z Prahy se stala vítězkou Miss Plus </w:t>
      </w:r>
      <w:proofErr w:type="spellStart"/>
      <w:r w:rsidRPr="00CC4F99">
        <w:rPr>
          <w:rFonts w:ascii="Tahoma" w:hAnsi="Tahoma" w:cs="Tahoma"/>
          <w:b/>
          <w:sz w:val="36"/>
          <w:szCs w:val="36"/>
        </w:rPr>
        <w:t>Size</w:t>
      </w:r>
      <w:proofErr w:type="spellEnd"/>
      <w:r w:rsidRPr="00CC4F99">
        <w:rPr>
          <w:rFonts w:ascii="Tahoma" w:hAnsi="Tahoma" w:cs="Tahoma"/>
          <w:b/>
          <w:sz w:val="36"/>
          <w:szCs w:val="36"/>
        </w:rPr>
        <w:t xml:space="preserve"> Modelky ČR 2025</w:t>
      </w:r>
    </w:p>
    <w:p w14:paraId="0ADD7807" w14:textId="38160C2C" w:rsidR="002154D3" w:rsidRPr="00CC4F99" w:rsidRDefault="002154D3" w:rsidP="002154D3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CC4F99">
        <w:rPr>
          <w:rFonts w:ascii="Tahoma" w:hAnsi="Tahoma" w:cs="Tahoma"/>
          <w:b/>
          <w:sz w:val="21"/>
          <w:szCs w:val="21"/>
        </w:rPr>
        <w:t xml:space="preserve">PRAHA, </w:t>
      </w:r>
      <w:r w:rsidR="00CC4F99" w:rsidRPr="00CC4F99">
        <w:rPr>
          <w:rFonts w:ascii="Tahoma" w:hAnsi="Tahoma" w:cs="Tahoma"/>
          <w:b/>
          <w:sz w:val="21"/>
          <w:szCs w:val="21"/>
        </w:rPr>
        <w:t>1</w:t>
      </w:r>
      <w:r w:rsidRPr="00CC4F99">
        <w:rPr>
          <w:rFonts w:ascii="Tahoma" w:hAnsi="Tahoma" w:cs="Tahoma"/>
          <w:b/>
          <w:sz w:val="21"/>
          <w:szCs w:val="21"/>
        </w:rPr>
        <w:t>. PROSINCE 202</w:t>
      </w:r>
      <w:r w:rsidR="00E229E1">
        <w:rPr>
          <w:rFonts w:ascii="Tahoma" w:hAnsi="Tahoma" w:cs="Tahoma"/>
          <w:b/>
          <w:sz w:val="21"/>
          <w:szCs w:val="21"/>
        </w:rPr>
        <w:t>5</w:t>
      </w:r>
      <w:r w:rsidRPr="00CC4F99">
        <w:rPr>
          <w:rFonts w:ascii="Tahoma" w:hAnsi="Tahoma" w:cs="Tahoma"/>
          <w:b/>
          <w:sz w:val="21"/>
          <w:szCs w:val="21"/>
        </w:rPr>
        <w:t xml:space="preserve"> </w:t>
      </w:r>
      <w:proofErr w:type="gramStart"/>
      <w:r w:rsidRPr="00CC4F99">
        <w:rPr>
          <w:rFonts w:ascii="Tahoma" w:hAnsi="Tahoma" w:cs="Tahoma"/>
          <w:b/>
          <w:sz w:val="21"/>
          <w:szCs w:val="21"/>
        </w:rPr>
        <w:t xml:space="preserve">– </w:t>
      </w:r>
      <w:r w:rsidR="00BA0CBB" w:rsidRPr="00CC4F99">
        <w:rPr>
          <w:rFonts w:ascii="Tahoma" w:hAnsi="Tahoma" w:cs="Tahoma"/>
          <w:b/>
          <w:sz w:val="21"/>
          <w:szCs w:val="21"/>
        </w:rPr>
        <w:t xml:space="preserve"> </w:t>
      </w:r>
      <w:r w:rsidR="00CC4F99" w:rsidRPr="00CC4F99">
        <w:rPr>
          <w:rFonts w:ascii="Tahoma" w:hAnsi="Tahoma" w:cs="Tahoma"/>
          <w:b/>
          <w:sz w:val="21"/>
          <w:szCs w:val="21"/>
        </w:rPr>
        <w:t>Šestý</w:t>
      </w:r>
      <w:proofErr w:type="gramEnd"/>
      <w:r w:rsidR="00CC4F99" w:rsidRPr="00CC4F99">
        <w:rPr>
          <w:rFonts w:ascii="Tahoma" w:hAnsi="Tahoma" w:cs="Tahoma"/>
          <w:b/>
          <w:sz w:val="21"/>
          <w:szCs w:val="21"/>
        </w:rPr>
        <w:t xml:space="preserve"> ročník soutěže Miss Plus </w:t>
      </w:r>
      <w:proofErr w:type="spellStart"/>
      <w:r w:rsidR="00CC4F99" w:rsidRPr="00CC4F99">
        <w:rPr>
          <w:rFonts w:ascii="Tahoma" w:hAnsi="Tahoma" w:cs="Tahoma"/>
          <w:b/>
          <w:sz w:val="21"/>
          <w:szCs w:val="21"/>
        </w:rPr>
        <w:t>Size</w:t>
      </w:r>
      <w:proofErr w:type="spellEnd"/>
      <w:r w:rsidR="00CC4F99" w:rsidRPr="00CC4F99">
        <w:rPr>
          <w:rFonts w:ascii="Tahoma" w:hAnsi="Tahoma" w:cs="Tahoma"/>
          <w:b/>
          <w:sz w:val="21"/>
          <w:szCs w:val="21"/>
        </w:rPr>
        <w:t xml:space="preserve"> Modelky ČR 2025 má svou vítězku. Titul získala Žaneta </w:t>
      </w:r>
      <w:proofErr w:type="spellStart"/>
      <w:r w:rsidR="00CC4F99" w:rsidRPr="00CC4F99">
        <w:rPr>
          <w:rFonts w:ascii="Tahoma" w:hAnsi="Tahoma" w:cs="Tahoma"/>
          <w:b/>
          <w:sz w:val="21"/>
          <w:szCs w:val="21"/>
        </w:rPr>
        <w:t>Lillien</w:t>
      </w:r>
      <w:proofErr w:type="spellEnd"/>
      <w:r w:rsidR="00CC4F99" w:rsidRPr="00CC4F99">
        <w:rPr>
          <w:rFonts w:ascii="Tahoma" w:hAnsi="Tahoma" w:cs="Tahoma"/>
          <w:b/>
          <w:sz w:val="21"/>
          <w:szCs w:val="21"/>
        </w:rPr>
        <w:t xml:space="preserve"> Hubinková z Prahy, která si svým šarmem a osobností získala přízeň veřejnosti.</w:t>
      </w:r>
    </w:p>
    <w:p w14:paraId="71977A1E" w14:textId="38A5F15F" w:rsidR="00CC4F99" w:rsidRPr="00CC4F99" w:rsidRDefault="00CC4F99" w:rsidP="002154D3">
      <w:pPr>
        <w:jc w:val="both"/>
        <w:rPr>
          <w:rFonts w:ascii="Tahoma" w:hAnsi="Tahoma" w:cs="Tahoma"/>
          <w:sz w:val="21"/>
          <w:szCs w:val="21"/>
        </w:rPr>
      </w:pPr>
      <w:r w:rsidRPr="00CC4F99">
        <w:rPr>
          <w:rFonts w:ascii="Tahoma" w:hAnsi="Tahoma" w:cs="Tahoma"/>
          <w:sz w:val="21"/>
          <w:szCs w:val="21"/>
        </w:rPr>
        <w:t xml:space="preserve">Soutěž Miss Plus </w:t>
      </w:r>
      <w:proofErr w:type="spellStart"/>
      <w:r w:rsidRPr="00CC4F99">
        <w:rPr>
          <w:rFonts w:ascii="Tahoma" w:hAnsi="Tahoma" w:cs="Tahoma"/>
          <w:sz w:val="21"/>
          <w:szCs w:val="21"/>
        </w:rPr>
        <w:t>Size</w:t>
      </w:r>
      <w:proofErr w:type="spellEnd"/>
      <w:r w:rsidRPr="00CC4F99">
        <w:rPr>
          <w:rFonts w:ascii="Tahoma" w:hAnsi="Tahoma" w:cs="Tahoma"/>
          <w:sz w:val="21"/>
          <w:szCs w:val="21"/>
        </w:rPr>
        <w:t xml:space="preserve"> Modelky ČR dlouhodobě podporuje různorodost a sebevědomí žen s plnějšími tvary </w:t>
      </w:r>
      <w:r w:rsidR="00E229E1">
        <w:rPr>
          <w:rFonts w:ascii="Tahoma" w:hAnsi="Tahoma" w:cs="Tahoma"/>
          <w:sz w:val="21"/>
          <w:szCs w:val="21"/>
        </w:rPr>
        <w:t xml:space="preserve">a </w:t>
      </w:r>
      <w:r w:rsidRPr="00CC4F99">
        <w:rPr>
          <w:rFonts w:ascii="Tahoma" w:hAnsi="Tahoma" w:cs="Tahoma"/>
          <w:sz w:val="21"/>
          <w:szCs w:val="21"/>
        </w:rPr>
        <w:t>pořád</w:t>
      </w:r>
      <w:r w:rsidR="00E229E1">
        <w:rPr>
          <w:rFonts w:ascii="Tahoma" w:hAnsi="Tahoma" w:cs="Tahoma"/>
          <w:sz w:val="21"/>
          <w:szCs w:val="21"/>
        </w:rPr>
        <w:t>á ji</w:t>
      </w:r>
      <w:r w:rsidRPr="00CC4F99">
        <w:rPr>
          <w:rFonts w:ascii="Tahoma" w:hAnsi="Tahoma" w:cs="Tahoma"/>
          <w:sz w:val="21"/>
          <w:szCs w:val="21"/>
        </w:rPr>
        <w:t xml:space="preserve"> společnost České Modelky s.r.o. Letos se soutěže účastnilo 12 finalistek z celé České republiky, které své kvality předvedly během natáčení medailonků, profesionálního focení a závěrečného online hlasování. Ve finálním hlasování, které probíhalo od 1. července do 30. listopadu, získala vítězka Žaneta </w:t>
      </w:r>
      <w:proofErr w:type="spellStart"/>
      <w:r w:rsidRPr="00CC4F99">
        <w:rPr>
          <w:rFonts w:ascii="Tahoma" w:hAnsi="Tahoma" w:cs="Tahoma"/>
          <w:sz w:val="21"/>
          <w:szCs w:val="21"/>
        </w:rPr>
        <w:t>Lillien</w:t>
      </w:r>
      <w:proofErr w:type="spellEnd"/>
      <w:r w:rsidRPr="00CC4F99">
        <w:rPr>
          <w:rFonts w:ascii="Tahoma" w:hAnsi="Tahoma" w:cs="Tahoma"/>
          <w:sz w:val="21"/>
          <w:szCs w:val="21"/>
        </w:rPr>
        <w:t xml:space="preserve"> Hubinková 2252 hlasů. Na druhé </w:t>
      </w:r>
      <w:r w:rsidR="00E229E1">
        <w:rPr>
          <w:rFonts w:ascii="Tahoma" w:hAnsi="Tahoma" w:cs="Tahoma"/>
          <w:sz w:val="21"/>
          <w:szCs w:val="21"/>
        </w:rPr>
        <w:t>příčce</w:t>
      </w:r>
      <w:r w:rsidRPr="00CC4F99">
        <w:rPr>
          <w:rFonts w:ascii="Tahoma" w:hAnsi="Tahoma" w:cs="Tahoma"/>
          <w:sz w:val="21"/>
          <w:szCs w:val="21"/>
        </w:rPr>
        <w:t xml:space="preserve"> se umístila Natálie Žůrková z Břeclavi s 2021 hlasy, třetí místo obsadila Dominika Maňáková z Prahy s 1469 hlasy. Titul Miss Sympatie Plus </w:t>
      </w:r>
      <w:proofErr w:type="spellStart"/>
      <w:r w:rsidRPr="00CC4F99">
        <w:rPr>
          <w:rFonts w:ascii="Tahoma" w:hAnsi="Tahoma" w:cs="Tahoma"/>
          <w:sz w:val="21"/>
          <w:szCs w:val="21"/>
        </w:rPr>
        <w:t>Size</w:t>
      </w:r>
      <w:proofErr w:type="spellEnd"/>
      <w:r w:rsidRPr="00CC4F99">
        <w:rPr>
          <w:rFonts w:ascii="Tahoma" w:hAnsi="Tahoma" w:cs="Tahoma"/>
          <w:sz w:val="21"/>
          <w:szCs w:val="21"/>
        </w:rPr>
        <w:t xml:space="preserve"> Modelky ČR 2025 získala Petra Širůčková z Kolína, která obdržela 357 hlasů ve speciálním veřejném hlasování od 1. ledna do 30. června.</w:t>
      </w:r>
    </w:p>
    <w:p w14:paraId="05AB3D6F" w14:textId="77777777" w:rsidR="00CC4F99" w:rsidRPr="00CC4F99" w:rsidRDefault="00CC4F99" w:rsidP="00BA0CBB">
      <w:pPr>
        <w:jc w:val="both"/>
        <w:rPr>
          <w:rFonts w:ascii="Tahoma" w:hAnsi="Tahoma" w:cs="Tahoma"/>
          <w:sz w:val="21"/>
          <w:szCs w:val="21"/>
        </w:rPr>
      </w:pPr>
      <w:r w:rsidRPr="00CC4F99">
        <w:rPr>
          <w:rFonts w:ascii="Tahoma" w:hAnsi="Tahoma" w:cs="Tahoma"/>
          <w:sz w:val="21"/>
          <w:szCs w:val="21"/>
        </w:rPr>
        <w:t xml:space="preserve">Patronkou letošního ročníku byla Natálie </w:t>
      </w:r>
      <w:proofErr w:type="spellStart"/>
      <w:r w:rsidRPr="00CC4F99">
        <w:rPr>
          <w:rFonts w:ascii="Tahoma" w:hAnsi="Tahoma" w:cs="Tahoma"/>
          <w:sz w:val="21"/>
          <w:szCs w:val="21"/>
        </w:rPr>
        <w:t>Hubingerová</w:t>
      </w:r>
      <w:proofErr w:type="spellEnd"/>
      <w:r w:rsidRPr="00CC4F99">
        <w:rPr>
          <w:rFonts w:ascii="Tahoma" w:hAnsi="Tahoma" w:cs="Tahoma"/>
          <w:sz w:val="21"/>
          <w:szCs w:val="21"/>
        </w:rPr>
        <w:t xml:space="preserve">, vítězka Miss </w:t>
      </w:r>
      <w:proofErr w:type="spellStart"/>
      <w:r w:rsidRPr="00CC4F99">
        <w:rPr>
          <w:rFonts w:ascii="Tahoma" w:hAnsi="Tahoma" w:cs="Tahoma"/>
          <w:sz w:val="21"/>
          <w:szCs w:val="21"/>
        </w:rPr>
        <w:t>Europe</w:t>
      </w:r>
      <w:proofErr w:type="spellEnd"/>
      <w:r w:rsidRPr="00CC4F99">
        <w:rPr>
          <w:rFonts w:ascii="Tahoma" w:hAnsi="Tahoma" w:cs="Tahoma"/>
          <w:sz w:val="21"/>
          <w:szCs w:val="21"/>
        </w:rPr>
        <w:t xml:space="preserve"> 2023, čímž došlo k unikátnímu propojení klasické soutěže krásy s Miss pro plnoštíhlé ženy.</w:t>
      </w:r>
    </w:p>
    <w:p w14:paraId="3ADEBCCB" w14:textId="73825420" w:rsidR="00CC4F99" w:rsidRPr="00CC4F99" w:rsidRDefault="00CC4F99" w:rsidP="00BA0CBB">
      <w:pPr>
        <w:jc w:val="both"/>
        <w:rPr>
          <w:rFonts w:ascii="Tahoma" w:hAnsi="Tahoma" w:cs="Tahoma"/>
          <w:bCs/>
          <w:noProof/>
          <w:sz w:val="21"/>
          <w:szCs w:val="21"/>
        </w:rPr>
      </w:pPr>
      <w:r w:rsidRPr="00CC4F99">
        <w:rPr>
          <w:rFonts w:ascii="Tahoma" w:hAnsi="Tahoma" w:cs="Tahoma"/>
          <w:bCs/>
          <w:noProof/>
          <w:sz w:val="21"/>
          <w:szCs w:val="21"/>
        </w:rPr>
        <w:t xml:space="preserve">Do dalšího ročníku se mohou ženy hlásit už nyní. Registrace je otevřena na stránkách </w:t>
      </w:r>
      <w:hyperlink r:id="rId6" w:history="1">
        <w:r w:rsidRPr="00CC4F99">
          <w:rPr>
            <w:rStyle w:val="Hypertextovodkaz"/>
            <w:rFonts w:ascii="Tahoma" w:hAnsi="Tahoma" w:cs="Tahoma"/>
            <w:bCs/>
            <w:noProof/>
            <w:sz w:val="21"/>
            <w:szCs w:val="21"/>
          </w:rPr>
          <w:t>soutěže</w:t>
        </w:r>
      </w:hyperlink>
      <w:r w:rsidRPr="00CC4F99">
        <w:rPr>
          <w:rFonts w:ascii="Tahoma" w:hAnsi="Tahoma" w:cs="Tahoma"/>
          <w:bCs/>
          <w:noProof/>
          <w:sz w:val="21"/>
          <w:szCs w:val="21"/>
        </w:rPr>
        <w:t xml:space="preserve">. Kromě </w:t>
      </w:r>
      <w:r w:rsidR="007E66F2">
        <w:rPr>
          <w:rFonts w:ascii="Tahoma" w:hAnsi="Tahoma" w:cs="Tahoma"/>
          <w:bCs/>
          <w:noProof/>
          <w:sz w:val="21"/>
          <w:szCs w:val="21"/>
        </w:rPr>
        <w:t>titulu Miss</w:t>
      </w:r>
      <w:r w:rsidRPr="00CC4F99">
        <w:rPr>
          <w:rFonts w:ascii="Tahoma" w:hAnsi="Tahoma" w:cs="Tahoma"/>
          <w:bCs/>
          <w:noProof/>
          <w:sz w:val="21"/>
          <w:szCs w:val="21"/>
        </w:rPr>
        <w:t xml:space="preserve"> si finalistky odnesou i několik hodnotných </w:t>
      </w:r>
      <w:r w:rsidR="007E66F2">
        <w:rPr>
          <w:rFonts w:ascii="Tahoma" w:hAnsi="Tahoma" w:cs="Tahoma"/>
          <w:bCs/>
          <w:noProof/>
          <w:sz w:val="21"/>
          <w:szCs w:val="21"/>
        </w:rPr>
        <w:t xml:space="preserve">cen a </w:t>
      </w:r>
      <w:r w:rsidRPr="00CC4F99">
        <w:rPr>
          <w:rFonts w:ascii="Tahoma" w:hAnsi="Tahoma" w:cs="Tahoma"/>
          <w:bCs/>
          <w:noProof/>
          <w:sz w:val="21"/>
          <w:szCs w:val="21"/>
        </w:rPr>
        <w:t xml:space="preserve">dárků. </w:t>
      </w:r>
      <w:r w:rsidRPr="00CC4F99">
        <w:rPr>
          <w:rFonts w:ascii="Tahoma" w:hAnsi="Tahoma" w:cs="Tahoma"/>
          <w:noProof/>
          <w:color w:val="CC9900"/>
          <w:sz w:val="21"/>
          <w:szCs w:val="21"/>
        </w:rPr>
        <w:t xml:space="preserve">„Soutěž Miss Plus Size Modelky je určena pro ženy a dívky s konfekční velikostí 40 a výše ve věku 17 až 30 let. Hlasování probíhá </w:t>
      </w:r>
      <w:r w:rsidR="007E66F2">
        <w:rPr>
          <w:rFonts w:ascii="Tahoma" w:hAnsi="Tahoma" w:cs="Tahoma"/>
          <w:noProof/>
          <w:color w:val="CC9900"/>
          <w:sz w:val="21"/>
          <w:szCs w:val="21"/>
        </w:rPr>
        <w:t xml:space="preserve">on-line </w:t>
      </w:r>
      <w:r w:rsidRPr="00CC4F99">
        <w:rPr>
          <w:rFonts w:ascii="Tahoma" w:hAnsi="Tahoma" w:cs="Tahoma"/>
          <w:noProof/>
          <w:color w:val="CC9900"/>
          <w:sz w:val="21"/>
          <w:szCs w:val="21"/>
        </w:rPr>
        <w:t>na webových stránkách plussizemodelky.cz</w:t>
      </w:r>
      <w:r w:rsidR="007E66F2">
        <w:rPr>
          <w:rFonts w:ascii="Tahoma" w:hAnsi="Tahoma" w:cs="Tahoma"/>
          <w:noProof/>
          <w:color w:val="CC9900"/>
          <w:sz w:val="21"/>
          <w:szCs w:val="21"/>
        </w:rPr>
        <w:t>/miss</w:t>
      </w:r>
      <w:r w:rsidRPr="00CC4F99">
        <w:rPr>
          <w:rFonts w:ascii="Tahoma" w:hAnsi="Tahoma" w:cs="Tahoma"/>
          <w:noProof/>
          <w:color w:val="CC9900"/>
          <w:sz w:val="21"/>
          <w:szCs w:val="21"/>
        </w:rPr>
        <w:t xml:space="preserve">. Vítězky dalšího ročníku budou zveřejněny koncem roku 2026. Chceme, aby si každá finalistka vedle zážitku odnesla něco opravdu výjimečného. Díky partnerům soutěže všechny letošní finalistky získaly ceny v podobě společenských šatů od Butik La Silueta na míru a luxusní sady šperků od partnera JK3bijoux Jany Kotůlkové,“ </w:t>
      </w:r>
      <w:r w:rsidRPr="00CC4F99">
        <w:rPr>
          <w:rFonts w:ascii="Tahoma" w:hAnsi="Tahoma" w:cs="Tahoma"/>
          <w:noProof/>
          <w:sz w:val="21"/>
          <w:szCs w:val="21"/>
        </w:rPr>
        <w:t>řekl ředitel soutěže Radek Ahne.</w:t>
      </w:r>
    </w:p>
    <w:p w14:paraId="462E83F4" w14:textId="08C7C0A2" w:rsidR="00A57440" w:rsidRPr="00CC4F99" w:rsidRDefault="00A57440" w:rsidP="00CC4F9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4F99">
        <w:rPr>
          <w:rFonts w:ascii="Arial" w:hAnsi="Arial" w:cs="Arial"/>
          <w:b/>
          <w:bCs/>
          <w:sz w:val="28"/>
          <w:szCs w:val="28"/>
        </w:rPr>
        <w:t>Výsledky hlasování</w:t>
      </w:r>
    </w:p>
    <w:tbl>
      <w:tblPr>
        <w:tblStyle w:val="Svtlseznamzvraznn4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2516"/>
        <w:gridCol w:w="1979"/>
        <w:gridCol w:w="1395"/>
      </w:tblGrid>
      <w:tr w:rsidR="00CC4F99" w:rsidRPr="0021141E" w14:paraId="481A32D0" w14:textId="77777777" w:rsidTr="00BB4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88F845" w14:textId="6E9A5860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14:paraId="7EA90D42" w14:textId="72D9B9A5" w:rsidR="00CC4F99" w:rsidRPr="00CC4F99" w:rsidRDefault="00CC4F99" w:rsidP="00CC4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Finalistka</w:t>
            </w:r>
          </w:p>
        </w:tc>
        <w:tc>
          <w:tcPr>
            <w:tcW w:w="0" w:type="auto"/>
            <w:vAlign w:val="center"/>
            <w:hideMark/>
          </w:tcPr>
          <w:p w14:paraId="366EA4E6" w14:textId="7EF37DE9" w:rsidR="00CC4F99" w:rsidRPr="00CC4F99" w:rsidRDefault="00CC4F99" w:rsidP="00CC4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Město</w:t>
            </w:r>
          </w:p>
        </w:tc>
        <w:tc>
          <w:tcPr>
            <w:tcW w:w="0" w:type="auto"/>
            <w:vAlign w:val="center"/>
            <w:hideMark/>
          </w:tcPr>
          <w:p w14:paraId="4DB8DD9A" w14:textId="4D570BAD" w:rsidR="00CC4F99" w:rsidRPr="00CC4F99" w:rsidRDefault="00CC4F99" w:rsidP="00CC4F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Počet hlasů</w:t>
            </w:r>
          </w:p>
        </w:tc>
      </w:tr>
      <w:tr w:rsidR="00CC4F99" w:rsidRPr="0021141E" w14:paraId="264E6F0C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1C358C" w14:textId="6D81C6CD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53F097C" w14:textId="7ACCF3A1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 xml:space="preserve">Žaneta </w:t>
            </w:r>
            <w:proofErr w:type="spellStart"/>
            <w:r w:rsidRPr="00CC4F99">
              <w:rPr>
                <w:rFonts w:ascii="Arial" w:hAnsi="Arial" w:cs="Arial"/>
                <w:sz w:val="21"/>
                <w:szCs w:val="21"/>
              </w:rPr>
              <w:t>Lillien</w:t>
            </w:r>
            <w:proofErr w:type="spellEnd"/>
            <w:r w:rsidRPr="00CC4F99">
              <w:rPr>
                <w:rFonts w:ascii="Arial" w:hAnsi="Arial" w:cs="Arial"/>
                <w:sz w:val="21"/>
                <w:szCs w:val="21"/>
              </w:rPr>
              <w:t xml:space="preserve"> Hubinková</w:t>
            </w:r>
          </w:p>
        </w:tc>
        <w:tc>
          <w:tcPr>
            <w:tcW w:w="0" w:type="auto"/>
            <w:vAlign w:val="center"/>
            <w:hideMark/>
          </w:tcPr>
          <w:p w14:paraId="1E5BBAC8" w14:textId="011D69FB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Praha</w:t>
            </w:r>
          </w:p>
        </w:tc>
        <w:tc>
          <w:tcPr>
            <w:tcW w:w="0" w:type="auto"/>
            <w:vAlign w:val="center"/>
            <w:hideMark/>
          </w:tcPr>
          <w:p w14:paraId="4019513D" w14:textId="622BC317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2252</w:t>
            </w:r>
          </w:p>
        </w:tc>
      </w:tr>
      <w:tr w:rsidR="00CC4F99" w:rsidRPr="0021141E" w14:paraId="6A1B20F3" w14:textId="77777777" w:rsidTr="00BB4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06E9B1" w14:textId="404C90C7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63FE5F8" w14:textId="4205F055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Natálie Žůrková</w:t>
            </w:r>
          </w:p>
        </w:tc>
        <w:tc>
          <w:tcPr>
            <w:tcW w:w="0" w:type="auto"/>
            <w:vAlign w:val="center"/>
            <w:hideMark/>
          </w:tcPr>
          <w:p w14:paraId="3C663D8D" w14:textId="0A128131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Břeclav</w:t>
            </w:r>
          </w:p>
        </w:tc>
        <w:tc>
          <w:tcPr>
            <w:tcW w:w="0" w:type="auto"/>
            <w:vAlign w:val="center"/>
            <w:hideMark/>
          </w:tcPr>
          <w:p w14:paraId="395417A0" w14:textId="396FD85E" w:rsidR="00CC4F99" w:rsidRPr="00CC4F99" w:rsidRDefault="00CC4F99" w:rsidP="00CC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</w:tr>
      <w:tr w:rsidR="00CC4F99" w:rsidRPr="0021141E" w14:paraId="4F32F42B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CC0396" w14:textId="42E729D1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6B26E42" w14:textId="4D6DC2A1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Dominika Maňáková</w:t>
            </w:r>
          </w:p>
        </w:tc>
        <w:tc>
          <w:tcPr>
            <w:tcW w:w="0" w:type="auto"/>
            <w:vAlign w:val="center"/>
            <w:hideMark/>
          </w:tcPr>
          <w:p w14:paraId="063C8883" w14:textId="0630EA83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Praha</w:t>
            </w:r>
          </w:p>
        </w:tc>
        <w:tc>
          <w:tcPr>
            <w:tcW w:w="0" w:type="auto"/>
            <w:vAlign w:val="center"/>
            <w:hideMark/>
          </w:tcPr>
          <w:p w14:paraId="5B4DB559" w14:textId="4F3D33E0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1469</w:t>
            </w:r>
          </w:p>
        </w:tc>
      </w:tr>
      <w:tr w:rsidR="00CC4F99" w:rsidRPr="0021141E" w14:paraId="6ECA68E3" w14:textId="77777777" w:rsidTr="00BB4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CDF17B" w14:textId="540EBC8E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27B5F00D" w14:textId="2ABE4C2B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Vendula Křížová</w:t>
            </w:r>
          </w:p>
        </w:tc>
        <w:tc>
          <w:tcPr>
            <w:tcW w:w="0" w:type="auto"/>
            <w:vAlign w:val="center"/>
            <w:hideMark/>
          </w:tcPr>
          <w:p w14:paraId="09C6D9A6" w14:textId="0F0AB414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Hředle</w:t>
            </w:r>
          </w:p>
        </w:tc>
        <w:tc>
          <w:tcPr>
            <w:tcW w:w="0" w:type="auto"/>
            <w:vAlign w:val="center"/>
            <w:hideMark/>
          </w:tcPr>
          <w:p w14:paraId="2C986E40" w14:textId="47074386" w:rsidR="00CC4F99" w:rsidRPr="00CC4F99" w:rsidRDefault="00CC4F99" w:rsidP="00CC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717</w:t>
            </w:r>
          </w:p>
        </w:tc>
      </w:tr>
      <w:tr w:rsidR="00CC4F99" w:rsidRPr="0021141E" w14:paraId="4B48EF46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26ABEC" w14:textId="75CFA56B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49E6675" w14:textId="2B91FF3D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Veronika Kosková</w:t>
            </w:r>
          </w:p>
        </w:tc>
        <w:tc>
          <w:tcPr>
            <w:tcW w:w="0" w:type="auto"/>
            <w:vAlign w:val="center"/>
            <w:hideMark/>
          </w:tcPr>
          <w:p w14:paraId="7BCD7BA7" w14:textId="71B71BCE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0" w:type="auto"/>
            <w:vAlign w:val="center"/>
            <w:hideMark/>
          </w:tcPr>
          <w:p w14:paraId="150DBE44" w14:textId="16CC09D6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546</w:t>
            </w:r>
          </w:p>
        </w:tc>
      </w:tr>
      <w:tr w:rsidR="00CC4F99" w:rsidRPr="0021141E" w14:paraId="30444F3B" w14:textId="77777777" w:rsidTr="00BB4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102F97" w14:textId="6348CBA8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FFE818F" w14:textId="44BAA43E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 xml:space="preserve">Pavlína </w:t>
            </w:r>
            <w:proofErr w:type="spellStart"/>
            <w:r w:rsidRPr="00CC4F99">
              <w:rPr>
                <w:rFonts w:ascii="Arial" w:hAnsi="Arial" w:cs="Arial"/>
                <w:sz w:val="21"/>
                <w:szCs w:val="21"/>
              </w:rPr>
              <w:t>Jenková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BD0C49" w14:textId="59F70FA1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Praha</w:t>
            </w:r>
          </w:p>
        </w:tc>
        <w:tc>
          <w:tcPr>
            <w:tcW w:w="0" w:type="auto"/>
            <w:vAlign w:val="center"/>
            <w:hideMark/>
          </w:tcPr>
          <w:p w14:paraId="5C8D3558" w14:textId="2DAF4CD4" w:rsidR="00CC4F99" w:rsidRPr="00CC4F99" w:rsidRDefault="00CC4F99" w:rsidP="00CC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  <w:tr w:rsidR="00CC4F99" w:rsidRPr="0021141E" w14:paraId="4ACB85FE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A0513E" w14:textId="159BCBFF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C5983F3" w14:textId="7BE25630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Karolina Karin Srnová</w:t>
            </w:r>
          </w:p>
        </w:tc>
        <w:tc>
          <w:tcPr>
            <w:tcW w:w="0" w:type="auto"/>
            <w:vAlign w:val="center"/>
            <w:hideMark/>
          </w:tcPr>
          <w:p w14:paraId="4127E59B" w14:textId="77BE464A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Ústí nad Labem</w:t>
            </w:r>
          </w:p>
        </w:tc>
        <w:tc>
          <w:tcPr>
            <w:tcW w:w="0" w:type="auto"/>
            <w:vAlign w:val="center"/>
            <w:hideMark/>
          </w:tcPr>
          <w:p w14:paraId="32A04D8A" w14:textId="3CFD1DF2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</w:tr>
      <w:tr w:rsidR="00CC4F99" w:rsidRPr="0021141E" w14:paraId="637ABA41" w14:textId="77777777" w:rsidTr="00BB4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03976" w14:textId="29FE3117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14:paraId="41095C0D" w14:textId="098B6D0F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Michaela Petrášková</w:t>
            </w:r>
          </w:p>
        </w:tc>
        <w:tc>
          <w:tcPr>
            <w:tcW w:w="0" w:type="auto"/>
            <w:vAlign w:val="center"/>
            <w:hideMark/>
          </w:tcPr>
          <w:p w14:paraId="1F1D460D" w14:textId="6AC35A84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Děčín</w:t>
            </w:r>
          </w:p>
        </w:tc>
        <w:tc>
          <w:tcPr>
            <w:tcW w:w="0" w:type="auto"/>
            <w:vAlign w:val="center"/>
            <w:hideMark/>
          </w:tcPr>
          <w:p w14:paraId="411526B5" w14:textId="01CAB865" w:rsidR="00CC4F99" w:rsidRPr="00CC4F99" w:rsidRDefault="00CC4F99" w:rsidP="00CC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</w:tr>
      <w:tr w:rsidR="00CC4F99" w:rsidRPr="0021141E" w14:paraId="79164144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483AE8" w14:textId="6FF3996C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C08DAAE" w14:textId="2D29629C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 xml:space="preserve">Jana </w:t>
            </w:r>
            <w:proofErr w:type="spellStart"/>
            <w:r w:rsidRPr="00CC4F99">
              <w:rPr>
                <w:rFonts w:ascii="Arial" w:hAnsi="Arial" w:cs="Arial"/>
                <w:sz w:val="21"/>
                <w:szCs w:val="21"/>
              </w:rPr>
              <w:t>Innemannová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A1D8E" w14:textId="7855FBEA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Chomutov</w:t>
            </w:r>
          </w:p>
        </w:tc>
        <w:tc>
          <w:tcPr>
            <w:tcW w:w="0" w:type="auto"/>
            <w:vAlign w:val="center"/>
            <w:hideMark/>
          </w:tcPr>
          <w:p w14:paraId="210C89FC" w14:textId="580D72EF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</w:tr>
      <w:tr w:rsidR="00CC4F99" w:rsidRPr="0021141E" w14:paraId="69103A02" w14:textId="77777777" w:rsidTr="00BB40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D2BACC" w14:textId="5377E78A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60550FEE" w14:textId="5A9A8F4A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Valentýna Vondráčková</w:t>
            </w:r>
          </w:p>
        </w:tc>
        <w:tc>
          <w:tcPr>
            <w:tcW w:w="0" w:type="auto"/>
            <w:vAlign w:val="center"/>
            <w:hideMark/>
          </w:tcPr>
          <w:p w14:paraId="3A5105E9" w14:textId="7098DFAD" w:rsidR="00CC4F99" w:rsidRPr="00CC4F99" w:rsidRDefault="00CC4F99" w:rsidP="00CC4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Louny</w:t>
            </w:r>
          </w:p>
        </w:tc>
        <w:tc>
          <w:tcPr>
            <w:tcW w:w="0" w:type="auto"/>
            <w:vAlign w:val="center"/>
            <w:hideMark/>
          </w:tcPr>
          <w:p w14:paraId="515C9D6D" w14:textId="65FC699B" w:rsidR="00CC4F99" w:rsidRPr="00CC4F99" w:rsidRDefault="00CC4F99" w:rsidP="00CC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68</w:t>
            </w:r>
          </w:p>
        </w:tc>
      </w:tr>
      <w:tr w:rsidR="00CC4F99" w:rsidRPr="0021141E" w14:paraId="4755F1BA" w14:textId="77777777" w:rsidTr="00BB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8E4FA5" w14:textId="16B0CEC8" w:rsidR="00CC4F99" w:rsidRPr="00CC4F99" w:rsidRDefault="00CC4F99" w:rsidP="00CC4F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4923C84" w14:textId="599D888C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 xml:space="preserve">Lucie </w:t>
            </w:r>
            <w:proofErr w:type="spellStart"/>
            <w:r w:rsidRPr="00CC4F99">
              <w:rPr>
                <w:rFonts w:ascii="Arial" w:hAnsi="Arial" w:cs="Arial"/>
                <w:sz w:val="21"/>
                <w:szCs w:val="21"/>
              </w:rPr>
              <w:t>Zhořová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86A0C" w14:textId="224E5F2B" w:rsidR="00CC4F99" w:rsidRPr="00CC4F99" w:rsidRDefault="00CC4F99" w:rsidP="00CC4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Lomnice u Tišnova</w:t>
            </w:r>
          </w:p>
        </w:tc>
        <w:tc>
          <w:tcPr>
            <w:tcW w:w="0" w:type="auto"/>
            <w:vAlign w:val="center"/>
            <w:hideMark/>
          </w:tcPr>
          <w:p w14:paraId="3E791CE2" w14:textId="7A0B40C1" w:rsidR="00CC4F99" w:rsidRPr="00CC4F99" w:rsidRDefault="00CC4F99" w:rsidP="00CC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CC4F99">
              <w:rPr>
                <w:rFonts w:ascii="Arial" w:hAnsi="Arial" w:cs="Arial"/>
                <w:sz w:val="21"/>
                <w:szCs w:val="21"/>
              </w:rPr>
              <w:t>37</w:t>
            </w:r>
          </w:p>
        </w:tc>
      </w:tr>
    </w:tbl>
    <w:p w14:paraId="47274E6D" w14:textId="77777777" w:rsidR="00A57440" w:rsidRPr="0021141E" w:rsidRDefault="00A57440" w:rsidP="00CC4F99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</w:p>
    <w:p w14:paraId="35FFFD54" w14:textId="562FF7F2" w:rsidR="002154D3" w:rsidRPr="00A57440" w:rsidRDefault="002154D3" w:rsidP="00CC4F99">
      <w:pPr>
        <w:pBdr>
          <w:top w:val="single" w:sz="4" w:space="1" w:color="auto"/>
        </w:pBdr>
        <w:jc w:val="both"/>
        <w:rPr>
          <w:rFonts w:ascii="Tahoma" w:hAnsi="Tahoma" w:cs="Tahoma"/>
          <w:bCs/>
          <w:sz w:val="20"/>
          <w:szCs w:val="20"/>
        </w:rPr>
      </w:pPr>
      <w:r w:rsidRPr="00EE11AE">
        <w:rPr>
          <w:rFonts w:ascii="Tahoma" w:hAnsi="Tahoma" w:cs="Tahoma"/>
          <w:b/>
          <w:sz w:val="18"/>
          <w:szCs w:val="18"/>
        </w:rPr>
        <w:t>KONTAKT PRO MÉDIA:</w:t>
      </w:r>
    </w:p>
    <w:p w14:paraId="38A63E28" w14:textId="77777777" w:rsidR="002154D3" w:rsidRPr="00EE11AE" w:rsidRDefault="002154D3" w:rsidP="002154D3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EE11AE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EE11AE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5CAB58AD" w14:textId="77777777" w:rsidR="002154D3" w:rsidRPr="00EE11AE" w:rsidRDefault="002154D3" w:rsidP="002154D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EE11AE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1A978483" wp14:editId="41C3464B">
            <wp:extent cx="828675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BE03" w14:textId="0BA4497F" w:rsidR="002154D3" w:rsidRPr="00EE11AE" w:rsidRDefault="002154D3" w:rsidP="002154D3">
      <w:pPr>
        <w:spacing w:line="240" w:lineRule="auto"/>
        <w:rPr>
          <w:rFonts w:ascii="Tahoma" w:hAnsi="Tahoma" w:cs="Tahoma"/>
          <w:sz w:val="20"/>
          <w:szCs w:val="20"/>
        </w:rPr>
      </w:pPr>
      <w:r w:rsidRPr="00EE11AE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="00CC4F99" w:rsidRPr="00FF1367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14:paraId="240758C6" w14:textId="77777777" w:rsidR="002154D3" w:rsidRPr="00EE11AE" w:rsidRDefault="002154D3" w:rsidP="002154D3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9" w:history="1">
        <w:r w:rsidRPr="00EE11AE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14:paraId="04E81D03" w14:textId="3BF7187D" w:rsidR="002154D3" w:rsidRDefault="00C60B30" w:rsidP="002154D3">
      <w:pPr>
        <w:rPr>
          <w:rFonts w:ascii="Tahoma" w:hAnsi="Tahoma" w:cs="Tahoma"/>
          <w:b/>
          <w:bCs/>
        </w:rPr>
      </w:pPr>
      <w:r w:rsidRPr="00C60B30">
        <w:rPr>
          <w:rFonts w:ascii="Tahoma" w:hAnsi="Tahoma" w:cs="Tahoma"/>
          <w:b/>
          <w:bCs/>
        </w:rPr>
        <w:t xml:space="preserve">ČESKÉ MODELKY, S. R. O. </w:t>
      </w:r>
      <w:hyperlink r:id="rId10" w:history="1">
        <w:r w:rsidRPr="00C60B30">
          <w:rPr>
            <w:rStyle w:val="Hypertextovodkaz"/>
            <w:rFonts w:ascii="Tahoma" w:hAnsi="Tahoma" w:cs="Tahoma"/>
            <w:b/>
            <w:bCs/>
          </w:rPr>
          <w:t>www.ceskemodelky.cz</w:t>
        </w:r>
      </w:hyperlink>
      <w:r w:rsidRPr="00C60B30">
        <w:rPr>
          <w:rFonts w:ascii="Tahoma" w:hAnsi="Tahoma" w:cs="Tahoma"/>
          <w:b/>
          <w:bCs/>
        </w:rPr>
        <w:t xml:space="preserve"> </w:t>
      </w:r>
    </w:p>
    <w:p w14:paraId="49B872BA" w14:textId="79211724" w:rsidR="00C60B30" w:rsidRPr="002B6DDC" w:rsidRDefault="00C60B30" w:rsidP="00C60B30">
      <w:pPr>
        <w:jc w:val="both"/>
        <w:rPr>
          <w:rFonts w:ascii="Tahoma" w:hAnsi="Tahoma" w:cs="Tahoma"/>
          <w:sz w:val="18"/>
          <w:szCs w:val="18"/>
        </w:rPr>
      </w:pPr>
      <w:r w:rsidRPr="002B6DDC">
        <w:rPr>
          <w:rFonts w:ascii="Tahoma" w:hAnsi="Tahoma" w:cs="Tahoma"/>
          <w:sz w:val="18"/>
          <w:szCs w:val="18"/>
        </w:rPr>
        <w:t>Mezinárodní modelingová a reklamní společnost poskytuje a nabízí služby v mnoha oblastech. Zajišťuje hostesky, módní přehlídky, modelky, fotomodelky</w:t>
      </w:r>
      <w:r w:rsidR="00A64E34" w:rsidRPr="002B6DDC">
        <w:rPr>
          <w:rFonts w:ascii="Tahoma" w:hAnsi="Tahoma" w:cs="Tahoma"/>
          <w:sz w:val="18"/>
          <w:szCs w:val="18"/>
        </w:rPr>
        <w:t>,</w:t>
      </w:r>
      <w:r w:rsidRPr="002B6DDC">
        <w:rPr>
          <w:rFonts w:ascii="Tahoma" w:hAnsi="Tahoma" w:cs="Tahoma"/>
          <w:sz w:val="18"/>
          <w:szCs w:val="18"/>
        </w:rPr>
        <w:t xml:space="preserve"> ale i profesionální fotografie, reklamy a také imageové kurzy pro management. Spolupracuje s předními vizážisty, kadeřníky, fotografy, stylisty a módními návrháři.</w:t>
      </w:r>
    </w:p>
    <w:p w14:paraId="0E8CEBC1" w14:textId="743B5191" w:rsidR="00C60B30" w:rsidRPr="002B6DDC" w:rsidRDefault="00C60B30" w:rsidP="00C60B30">
      <w:pPr>
        <w:jc w:val="both"/>
        <w:rPr>
          <w:rFonts w:ascii="Tahoma" w:hAnsi="Tahoma" w:cs="Tahoma"/>
          <w:sz w:val="18"/>
          <w:szCs w:val="18"/>
        </w:rPr>
      </w:pPr>
      <w:r w:rsidRPr="002B6DDC">
        <w:rPr>
          <w:rFonts w:ascii="Tahoma" w:hAnsi="Tahoma" w:cs="Tahoma"/>
          <w:sz w:val="18"/>
          <w:szCs w:val="18"/>
        </w:rPr>
        <w:t xml:space="preserve">Pořádá módní přehlídky, kulturní a společenské akce, je organizátorem soutěže Miss Plus Size Modelky ČR a pořádá regionální soutěž Miss </w:t>
      </w:r>
      <w:r w:rsidR="00BF4839" w:rsidRPr="002B6DDC">
        <w:rPr>
          <w:rFonts w:ascii="Tahoma" w:hAnsi="Tahoma" w:cs="Tahoma"/>
          <w:sz w:val="18"/>
          <w:szCs w:val="18"/>
        </w:rPr>
        <w:t>p</w:t>
      </w:r>
      <w:r w:rsidRPr="002B6DDC">
        <w:rPr>
          <w:rFonts w:ascii="Tahoma" w:hAnsi="Tahoma" w:cs="Tahoma"/>
          <w:sz w:val="18"/>
          <w:szCs w:val="18"/>
        </w:rPr>
        <w:t>říbramského regionu</w:t>
      </w:r>
      <w:r w:rsidR="00A64E34" w:rsidRPr="002B6DDC">
        <w:rPr>
          <w:rFonts w:ascii="Tahoma" w:hAnsi="Tahoma" w:cs="Tahoma"/>
          <w:sz w:val="18"/>
          <w:szCs w:val="18"/>
        </w:rPr>
        <w:t>.</w:t>
      </w:r>
    </w:p>
    <w:p w14:paraId="57ADA034" w14:textId="77777777" w:rsidR="002154D3" w:rsidRPr="00EE11AE" w:rsidRDefault="002154D3" w:rsidP="002154D3">
      <w:pPr>
        <w:rPr>
          <w:rFonts w:ascii="Tahoma" w:hAnsi="Tahoma" w:cs="Tahoma"/>
        </w:rPr>
      </w:pPr>
    </w:p>
    <w:p w14:paraId="3AE7D9DC" w14:textId="77777777" w:rsidR="002154D3" w:rsidRPr="00EE11AE" w:rsidRDefault="002154D3" w:rsidP="002154D3">
      <w:pPr>
        <w:rPr>
          <w:rFonts w:ascii="Tahoma" w:hAnsi="Tahoma" w:cs="Tahoma"/>
        </w:rPr>
      </w:pPr>
    </w:p>
    <w:p w14:paraId="6B9DA722" w14:textId="77777777" w:rsidR="002154D3" w:rsidRPr="00EE11AE" w:rsidRDefault="002154D3" w:rsidP="002154D3">
      <w:pPr>
        <w:rPr>
          <w:rFonts w:ascii="Tahoma" w:hAnsi="Tahoma" w:cs="Tahoma"/>
        </w:rPr>
      </w:pPr>
    </w:p>
    <w:p w14:paraId="1A21B7DE" w14:textId="77777777" w:rsidR="002154D3" w:rsidRPr="00EE11AE" w:rsidRDefault="002154D3" w:rsidP="002154D3">
      <w:pPr>
        <w:rPr>
          <w:rFonts w:ascii="Tahoma" w:hAnsi="Tahoma" w:cs="Tahoma"/>
        </w:rPr>
      </w:pPr>
    </w:p>
    <w:p w14:paraId="18AC1F20" w14:textId="77777777" w:rsidR="00612DEA" w:rsidRPr="00EE11AE" w:rsidRDefault="00612DEA">
      <w:pPr>
        <w:rPr>
          <w:rFonts w:ascii="Tahoma" w:hAnsi="Tahoma" w:cs="Tahoma"/>
        </w:rPr>
      </w:pPr>
    </w:p>
    <w:sectPr w:rsidR="00612DEA" w:rsidRPr="00EE11AE" w:rsidSect="00925CF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7F16" w14:textId="77777777" w:rsidR="00E33F88" w:rsidRDefault="00E33F88">
      <w:pPr>
        <w:spacing w:after="0" w:line="240" w:lineRule="auto"/>
      </w:pPr>
      <w:r>
        <w:separator/>
      </w:r>
    </w:p>
  </w:endnote>
  <w:endnote w:type="continuationSeparator" w:id="0">
    <w:p w14:paraId="14181AE9" w14:textId="77777777" w:rsidR="00E33F88" w:rsidRDefault="00E3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5505" w14:textId="77777777" w:rsidR="00B925AD" w:rsidRDefault="00B92FAA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1F50093" wp14:editId="3F23DDCC">
          <wp:simplePos x="0" y="0"/>
          <wp:positionH relativeFrom="page">
            <wp:posOffset>790575</wp:posOffset>
          </wp:positionH>
          <wp:positionV relativeFrom="page">
            <wp:posOffset>10010775</wp:posOffset>
          </wp:positionV>
          <wp:extent cx="5760720" cy="290830"/>
          <wp:effectExtent l="0" t="0" r="0" b="0"/>
          <wp:wrapNone/>
          <wp:docPr id="4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0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390D7" w14:textId="77777777" w:rsidR="00B925AD" w:rsidRDefault="00B92FAA" w:rsidP="001916A6">
    <w:pPr>
      <w:pStyle w:val="Zpat"/>
      <w:tabs>
        <w:tab w:val="clear" w:pos="4536"/>
        <w:tab w:val="clear" w:pos="9072"/>
        <w:tab w:val="left" w:pos="30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8F9B" w14:textId="77777777" w:rsidR="00E33F88" w:rsidRDefault="00E33F88">
      <w:pPr>
        <w:spacing w:after="0" w:line="240" w:lineRule="auto"/>
      </w:pPr>
      <w:r>
        <w:separator/>
      </w:r>
    </w:p>
  </w:footnote>
  <w:footnote w:type="continuationSeparator" w:id="0">
    <w:p w14:paraId="6C0E961F" w14:textId="77777777" w:rsidR="00E33F88" w:rsidRDefault="00E3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8F87" w14:textId="388ED909" w:rsidR="00EE11AE" w:rsidRPr="00A57440" w:rsidRDefault="00A57440" w:rsidP="00A57440">
    <w:pPr>
      <w:pStyle w:val="Zhlav"/>
      <w:rPr>
        <w:b/>
        <w:sz w:val="36"/>
        <w:szCs w:val="36"/>
      </w:rPr>
    </w:pPr>
    <w:r>
      <w:rPr>
        <w:noProof/>
      </w:rPr>
      <w:drawing>
        <wp:inline distT="0" distB="0" distL="0" distR="0" wp14:anchorId="6822CA03" wp14:editId="376D1EDC">
          <wp:extent cx="1657350" cy="567642"/>
          <wp:effectExtent l="0" t="0" r="0" b="4445"/>
          <wp:docPr id="20486686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470" cy="574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="00B92FAA" w:rsidRPr="00BF7521">
      <w:rPr>
        <w:b/>
        <w:sz w:val="36"/>
        <w:szCs w:val="36"/>
      </w:rPr>
      <w:t>TISKOVÁ ZPRÁ</w:t>
    </w:r>
    <w:r>
      <w:rPr>
        <w:b/>
        <w:sz w:val="36"/>
        <w:szCs w:val="36"/>
      </w:rPr>
      <w:t>VA</w:t>
    </w:r>
  </w:p>
  <w:p w14:paraId="02BA0046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58AF328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7E7084C2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095D703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4DE0E910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3DE1B29B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54888336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16895058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213C18D0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5E43A6AB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0FD29CE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362D2F0A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4F373F7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485214D3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608F47FB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B69ACAF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0B947D93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17D750F7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3FAA9D0A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289CF448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43F917B5" w14:textId="77777777" w:rsidR="00A57440" w:rsidRDefault="00A57440">
    <w:pPr>
      <w:pStyle w:val="Zhlav"/>
      <w:ind w:firstLine="1416"/>
      <w:jc w:val="right"/>
      <w:rPr>
        <w:b/>
        <w:sz w:val="2"/>
        <w:szCs w:val="2"/>
      </w:rPr>
    </w:pPr>
  </w:p>
  <w:p w14:paraId="728EE3CD" w14:textId="77777777" w:rsidR="00EE11AE" w:rsidRDefault="00EE11AE">
    <w:pPr>
      <w:pStyle w:val="Zhlav"/>
      <w:ind w:firstLine="1416"/>
      <w:jc w:val="right"/>
      <w:rPr>
        <w:b/>
        <w:sz w:val="2"/>
        <w:szCs w:val="2"/>
      </w:rPr>
    </w:pPr>
  </w:p>
  <w:p w14:paraId="78C08B0F" w14:textId="77777777" w:rsidR="00B925AD" w:rsidRDefault="00B925AD">
    <w:pPr>
      <w:pStyle w:val="Zhlav"/>
      <w:ind w:firstLine="1416"/>
      <w:jc w:val="right"/>
      <w:rPr>
        <w:b/>
        <w:sz w:val="2"/>
        <w:szCs w:val="2"/>
      </w:rPr>
    </w:pPr>
  </w:p>
  <w:p w14:paraId="23CCECCA" w14:textId="77777777" w:rsidR="00B925AD" w:rsidRPr="00807B80" w:rsidRDefault="00B925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EA"/>
    <w:rsid w:val="001D4757"/>
    <w:rsid w:val="002154D3"/>
    <w:rsid w:val="00264B99"/>
    <w:rsid w:val="00294407"/>
    <w:rsid w:val="002A4991"/>
    <w:rsid w:val="002B6DDC"/>
    <w:rsid w:val="00330259"/>
    <w:rsid w:val="003B34BB"/>
    <w:rsid w:val="003D6B5E"/>
    <w:rsid w:val="0043194B"/>
    <w:rsid w:val="00452B20"/>
    <w:rsid w:val="004D1362"/>
    <w:rsid w:val="004F1301"/>
    <w:rsid w:val="00556D22"/>
    <w:rsid w:val="0058181E"/>
    <w:rsid w:val="005A2767"/>
    <w:rsid w:val="005A74E3"/>
    <w:rsid w:val="005D09E5"/>
    <w:rsid w:val="006074B1"/>
    <w:rsid w:val="00612DEA"/>
    <w:rsid w:val="006649B9"/>
    <w:rsid w:val="00676676"/>
    <w:rsid w:val="006C378B"/>
    <w:rsid w:val="0070097C"/>
    <w:rsid w:val="007A6F21"/>
    <w:rsid w:val="007C062F"/>
    <w:rsid w:val="007D667B"/>
    <w:rsid w:val="007E66F2"/>
    <w:rsid w:val="0085138E"/>
    <w:rsid w:val="00854343"/>
    <w:rsid w:val="008765F2"/>
    <w:rsid w:val="008B2B0C"/>
    <w:rsid w:val="00901BE7"/>
    <w:rsid w:val="00925CF6"/>
    <w:rsid w:val="00961341"/>
    <w:rsid w:val="00974578"/>
    <w:rsid w:val="00A57440"/>
    <w:rsid w:val="00A64E34"/>
    <w:rsid w:val="00AF6AEE"/>
    <w:rsid w:val="00B210A0"/>
    <w:rsid w:val="00B925AD"/>
    <w:rsid w:val="00B92FAA"/>
    <w:rsid w:val="00BA0CBB"/>
    <w:rsid w:val="00BC7FFC"/>
    <w:rsid w:val="00BF4839"/>
    <w:rsid w:val="00C60B30"/>
    <w:rsid w:val="00CC4F99"/>
    <w:rsid w:val="00DA24AC"/>
    <w:rsid w:val="00E15C0A"/>
    <w:rsid w:val="00E229E1"/>
    <w:rsid w:val="00E33F88"/>
    <w:rsid w:val="00E37209"/>
    <w:rsid w:val="00E44E90"/>
    <w:rsid w:val="00E67FD4"/>
    <w:rsid w:val="00EE11AE"/>
    <w:rsid w:val="00F01EAF"/>
    <w:rsid w:val="00F13539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12794"/>
  <w15:chartTrackingRefBased/>
  <w15:docId w15:val="{1998180D-C3F1-430B-B795-A8A040B0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EA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612DE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407"/>
    <w:rPr>
      <w:color w:val="605E5C"/>
      <w:shd w:val="clear" w:color="auto" w:fill="E1DFDD"/>
    </w:rPr>
  </w:style>
  <w:style w:type="table" w:styleId="Svtlseznamzvraznn4">
    <w:name w:val="Light List Accent 4"/>
    <w:basedOn w:val="Normlntabulka"/>
    <w:uiPriority w:val="61"/>
    <w:rsid w:val="00A574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C60B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6DDC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ussizemodelky.cz/mis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eskemodelky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4</cp:revision>
  <dcterms:created xsi:type="dcterms:W3CDTF">2025-12-01T08:34:00Z</dcterms:created>
  <dcterms:modified xsi:type="dcterms:W3CDTF">2025-12-01T10:32:00Z</dcterms:modified>
</cp:coreProperties>
</file>