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36B7" w14:textId="3F6F9DD7" w:rsidR="004A7C8A" w:rsidRPr="002C3806" w:rsidRDefault="002C3806" w:rsidP="004A7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4"/>
          <w:szCs w:val="44"/>
        </w:rPr>
      </w:pPr>
      <w:r w:rsidRPr="002C3806">
        <w:rPr>
          <w:rFonts w:ascii="Tahoma" w:eastAsia="Tahoma" w:hAnsi="Tahoma" w:cs="Tahoma"/>
          <w:b/>
          <w:sz w:val="44"/>
          <w:szCs w:val="44"/>
        </w:rPr>
        <w:t>Viscerální fyzioterapie – když se necítíte fit, ale žádná příčina není vidět</w:t>
      </w:r>
    </w:p>
    <w:p w14:paraId="3884A053" w14:textId="31CCCCD5" w:rsidR="00F03673" w:rsidRDefault="00245C3E" w:rsidP="001324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D17D81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2C3806">
        <w:rPr>
          <w:rFonts w:ascii="Tahoma" w:eastAsia="Tahoma" w:hAnsi="Tahoma" w:cs="Tahoma"/>
          <w:b/>
          <w:sz w:val="21"/>
          <w:szCs w:val="21"/>
        </w:rPr>
        <w:t>3</w:t>
      </w:r>
      <w:r w:rsidR="007B7DB4">
        <w:rPr>
          <w:rFonts w:ascii="Tahoma" w:eastAsia="Tahoma" w:hAnsi="Tahoma" w:cs="Tahoma"/>
          <w:b/>
          <w:sz w:val="21"/>
          <w:szCs w:val="21"/>
        </w:rPr>
        <w:t>1</w:t>
      </w:r>
      <w:r w:rsidR="003C4229" w:rsidRPr="00D17D81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F562B6">
        <w:rPr>
          <w:rFonts w:ascii="Tahoma" w:eastAsia="Tahoma" w:hAnsi="Tahoma" w:cs="Tahoma"/>
          <w:b/>
          <w:sz w:val="21"/>
          <w:szCs w:val="21"/>
        </w:rPr>
        <w:t>KVĚTNA</w:t>
      </w:r>
      <w:r w:rsidR="003C4229" w:rsidRPr="00D17D81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D17D81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D17D81">
        <w:rPr>
          <w:rFonts w:ascii="Tahoma" w:eastAsia="Tahoma" w:hAnsi="Tahoma" w:cs="Tahoma"/>
          <w:b/>
          <w:sz w:val="21"/>
          <w:szCs w:val="21"/>
        </w:rPr>
        <w:t>2</w:t>
      </w:r>
      <w:r w:rsidR="0004706E" w:rsidRPr="00D17D81">
        <w:rPr>
          <w:rFonts w:ascii="Tahoma" w:eastAsia="Tahoma" w:hAnsi="Tahoma" w:cs="Tahoma"/>
          <w:b/>
          <w:sz w:val="21"/>
          <w:szCs w:val="21"/>
        </w:rPr>
        <w:t>3</w:t>
      </w:r>
      <w:r w:rsidRPr="00D17D81">
        <w:rPr>
          <w:rFonts w:ascii="Tahoma" w:eastAsia="Tahoma" w:hAnsi="Tahoma" w:cs="Tahoma"/>
          <w:b/>
          <w:sz w:val="21"/>
          <w:szCs w:val="21"/>
        </w:rPr>
        <w:t xml:space="preserve"> –</w:t>
      </w:r>
      <w:bookmarkStart w:id="0" w:name="_Hlk127802445"/>
      <w:r w:rsidR="00C2610F">
        <w:rPr>
          <w:rFonts w:ascii="Tahoma" w:eastAsia="Tahoma" w:hAnsi="Tahoma" w:cs="Tahoma"/>
          <w:b/>
          <w:sz w:val="21"/>
          <w:szCs w:val="21"/>
        </w:rPr>
        <w:t xml:space="preserve"> Chodíte po doktorech</w:t>
      </w:r>
      <w:r w:rsidR="004E051D">
        <w:rPr>
          <w:rFonts w:ascii="Tahoma" w:eastAsia="Tahoma" w:hAnsi="Tahoma" w:cs="Tahoma"/>
          <w:b/>
          <w:sz w:val="21"/>
          <w:szCs w:val="21"/>
        </w:rPr>
        <w:t xml:space="preserve"> s bolestmi břicha, zad nebo </w:t>
      </w:r>
      <w:r w:rsidR="00912231">
        <w:rPr>
          <w:rFonts w:ascii="Tahoma" w:eastAsia="Tahoma" w:hAnsi="Tahoma" w:cs="Tahoma"/>
          <w:b/>
          <w:sz w:val="21"/>
          <w:szCs w:val="21"/>
        </w:rPr>
        <w:t>hlavy</w:t>
      </w:r>
      <w:r w:rsidR="00541C0E">
        <w:rPr>
          <w:rFonts w:ascii="Tahoma" w:eastAsia="Tahoma" w:hAnsi="Tahoma" w:cs="Tahoma"/>
          <w:b/>
          <w:sz w:val="21"/>
          <w:szCs w:val="21"/>
        </w:rPr>
        <w:t>,</w:t>
      </w:r>
      <w:r w:rsidR="004E051D">
        <w:rPr>
          <w:rFonts w:ascii="Tahoma" w:eastAsia="Tahoma" w:hAnsi="Tahoma" w:cs="Tahoma"/>
          <w:b/>
          <w:sz w:val="21"/>
          <w:szCs w:val="21"/>
        </w:rPr>
        <w:t xml:space="preserve"> a</w:t>
      </w:r>
      <w:r w:rsidR="00F03673">
        <w:rPr>
          <w:rFonts w:ascii="Tahoma" w:eastAsia="Tahoma" w:hAnsi="Tahoma" w:cs="Tahoma"/>
          <w:b/>
          <w:sz w:val="21"/>
          <w:szCs w:val="21"/>
        </w:rPr>
        <w:t xml:space="preserve"> přesto </w:t>
      </w:r>
      <w:r w:rsidR="00912231">
        <w:rPr>
          <w:rFonts w:ascii="Tahoma" w:eastAsia="Tahoma" w:hAnsi="Tahoma" w:cs="Tahoma"/>
          <w:b/>
          <w:sz w:val="21"/>
          <w:szCs w:val="21"/>
        </w:rPr>
        <w:t>jsou všechna</w:t>
      </w:r>
      <w:r w:rsidR="00C2610F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912231">
        <w:rPr>
          <w:rFonts w:ascii="Tahoma" w:eastAsia="Tahoma" w:hAnsi="Tahoma" w:cs="Tahoma"/>
          <w:b/>
          <w:sz w:val="21"/>
          <w:szCs w:val="21"/>
        </w:rPr>
        <w:t xml:space="preserve">lékařská </w:t>
      </w:r>
      <w:r w:rsidR="00C2610F">
        <w:rPr>
          <w:rFonts w:ascii="Tahoma" w:eastAsia="Tahoma" w:hAnsi="Tahoma" w:cs="Tahoma"/>
          <w:b/>
          <w:sz w:val="21"/>
          <w:szCs w:val="21"/>
        </w:rPr>
        <w:t xml:space="preserve">vyšetření v pořádku? Dost možná </w:t>
      </w:r>
      <w:r w:rsidR="004E051D">
        <w:rPr>
          <w:rFonts w:ascii="Tahoma" w:eastAsia="Tahoma" w:hAnsi="Tahoma" w:cs="Tahoma"/>
          <w:b/>
          <w:sz w:val="21"/>
          <w:szCs w:val="21"/>
        </w:rPr>
        <w:t>tkví</w:t>
      </w:r>
      <w:r w:rsidR="00C2610F">
        <w:rPr>
          <w:rFonts w:ascii="Tahoma" w:eastAsia="Tahoma" w:hAnsi="Tahoma" w:cs="Tahoma"/>
          <w:b/>
          <w:sz w:val="21"/>
          <w:szCs w:val="21"/>
        </w:rPr>
        <w:t xml:space="preserve"> příčina </w:t>
      </w:r>
      <w:r w:rsidR="00541C0E">
        <w:rPr>
          <w:rFonts w:ascii="Tahoma" w:eastAsia="Tahoma" w:hAnsi="Tahoma" w:cs="Tahoma"/>
          <w:b/>
          <w:sz w:val="21"/>
          <w:szCs w:val="21"/>
        </w:rPr>
        <w:t>potíží</w:t>
      </w:r>
      <w:r w:rsidR="00A127AB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C2610F">
        <w:rPr>
          <w:rFonts w:ascii="Tahoma" w:eastAsia="Tahoma" w:hAnsi="Tahoma" w:cs="Tahoma"/>
          <w:b/>
          <w:sz w:val="21"/>
          <w:szCs w:val="21"/>
        </w:rPr>
        <w:t>v nerovnováze vnitřních orgánů</w:t>
      </w:r>
      <w:r w:rsidR="00F03673">
        <w:rPr>
          <w:rFonts w:ascii="Tahoma" w:eastAsia="Tahoma" w:hAnsi="Tahoma" w:cs="Tahoma"/>
          <w:b/>
          <w:sz w:val="21"/>
          <w:szCs w:val="21"/>
        </w:rPr>
        <w:t>. Odhalit a léčit ji umí relativně mladý obor – viscerální fyzioterapie. Specialistů je ale v Česku stále málo.</w:t>
      </w:r>
    </w:p>
    <w:p w14:paraId="7A992490" w14:textId="15DEED0D" w:rsidR="000829A4" w:rsidRDefault="005A708F" w:rsidP="00082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Bývá to začarovaný kruh</w:t>
      </w:r>
      <w:r w:rsidR="00D411F6">
        <w:rPr>
          <w:rFonts w:ascii="Tahoma" w:eastAsia="Tahoma" w:hAnsi="Tahoma" w:cs="Tahoma"/>
          <w:bCs/>
          <w:sz w:val="21"/>
          <w:szCs w:val="21"/>
        </w:rPr>
        <w:t xml:space="preserve">. Člověk se necítí dobře, </w:t>
      </w:r>
      <w:r w:rsidR="00541C0E">
        <w:rPr>
          <w:rFonts w:ascii="Tahoma" w:eastAsia="Tahoma" w:hAnsi="Tahoma" w:cs="Tahoma"/>
          <w:bCs/>
          <w:sz w:val="21"/>
          <w:szCs w:val="21"/>
        </w:rPr>
        <w:t xml:space="preserve">má bolesti, které zhoršují kvalitu jeho života, </w:t>
      </w:r>
      <w:r w:rsidR="00D411F6">
        <w:rPr>
          <w:rFonts w:ascii="Tahoma" w:eastAsia="Tahoma" w:hAnsi="Tahoma" w:cs="Tahoma"/>
          <w:bCs/>
          <w:sz w:val="21"/>
          <w:szCs w:val="21"/>
        </w:rPr>
        <w:t xml:space="preserve">ale z lékařského hlediska je zdráv. </w:t>
      </w:r>
      <w:r w:rsidR="00541C0E">
        <w:rPr>
          <w:rFonts w:ascii="Tahoma" w:eastAsia="Tahoma" w:hAnsi="Tahoma" w:cs="Tahoma"/>
          <w:bCs/>
          <w:sz w:val="21"/>
          <w:szCs w:val="21"/>
        </w:rPr>
        <w:t>Kde hledat pomoc? Většina lidí sáhne po práš</w:t>
      </w:r>
      <w:r>
        <w:rPr>
          <w:rFonts w:ascii="Tahoma" w:eastAsia="Tahoma" w:hAnsi="Tahoma" w:cs="Tahoma"/>
          <w:bCs/>
          <w:sz w:val="21"/>
          <w:szCs w:val="21"/>
        </w:rPr>
        <w:t>cích</w:t>
      </w:r>
      <w:r w:rsidR="00541C0E">
        <w:rPr>
          <w:rFonts w:ascii="Tahoma" w:eastAsia="Tahoma" w:hAnsi="Tahoma" w:cs="Tahoma"/>
          <w:bCs/>
          <w:sz w:val="21"/>
          <w:szCs w:val="21"/>
        </w:rPr>
        <w:t xml:space="preserve">, které bolest utlumí, ale příčinu nevyřeší. </w:t>
      </w:r>
      <w:r w:rsidR="00D411F6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411F6" w:rsidRPr="004E302C">
        <w:rPr>
          <w:rFonts w:ascii="Tahoma" w:eastAsia="Tahoma" w:hAnsi="Tahoma" w:cs="Tahoma"/>
          <w:color w:val="CC9900"/>
          <w:sz w:val="21"/>
          <w:szCs w:val="21"/>
        </w:rPr>
        <w:t xml:space="preserve">Každá bolest </w:t>
      </w:r>
      <w:r w:rsidR="00D411F6">
        <w:rPr>
          <w:rFonts w:ascii="Tahoma" w:eastAsia="Tahoma" w:hAnsi="Tahoma" w:cs="Tahoma"/>
          <w:color w:val="CC9900"/>
          <w:sz w:val="21"/>
          <w:szCs w:val="21"/>
        </w:rPr>
        <w:t xml:space="preserve">je varovným signálem těla, že je něco špatně. </w:t>
      </w:r>
      <w:r w:rsidR="00D411F6" w:rsidRPr="00D71AE1">
        <w:rPr>
          <w:rFonts w:ascii="Tahoma" w:eastAsia="Tahoma" w:hAnsi="Tahoma" w:cs="Tahoma"/>
          <w:color w:val="CC9900"/>
          <w:sz w:val="21"/>
          <w:szCs w:val="21"/>
        </w:rPr>
        <w:t>O</w:t>
      </w:r>
      <w:r>
        <w:rPr>
          <w:rFonts w:ascii="Tahoma" w:eastAsia="Tahoma" w:hAnsi="Tahoma" w:cs="Tahoma"/>
          <w:color w:val="CC9900"/>
          <w:sz w:val="21"/>
          <w:szCs w:val="21"/>
        </w:rPr>
        <w:t>všem o</w:t>
      </w:r>
      <w:r w:rsidR="00D411F6" w:rsidRPr="00D71AE1">
        <w:rPr>
          <w:rFonts w:ascii="Tahoma" w:eastAsia="Tahoma" w:hAnsi="Tahoma" w:cs="Tahoma"/>
          <w:color w:val="CC9900"/>
          <w:sz w:val="21"/>
          <w:szCs w:val="21"/>
        </w:rPr>
        <w:t>hnisk</w:t>
      </w:r>
      <w:r w:rsidR="00541C0E">
        <w:rPr>
          <w:rFonts w:ascii="Tahoma" w:eastAsia="Tahoma" w:hAnsi="Tahoma" w:cs="Tahoma"/>
          <w:color w:val="CC9900"/>
          <w:sz w:val="21"/>
          <w:szCs w:val="21"/>
        </w:rPr>
        <w:t>o</w:t>
      </w:r>
      <w:r w:rsidR="00D411F6" w:rsidRPr="00D71AE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41C0E">
        <w:rPr>
          <w:rFonts w:ascii="Tahoma" w:eastAsia="Tahoma" w:hAnsi="Tahoma" w:cs="Tahoma"/>
          <w:color w:val="CC9900"/>
          <w:sz w:val="21"/>
          <w:szCs w:val="21"/>
        </w:rPr>
        <w:t>problému</w:t>
      </w:r>
      <w:r w:rsidR="00D411F6" w:rsidRPr="00D71AE1">
        <w:rPr>
          <w:rFonts w:ascii="Tahoma" w:eastAsia="Tahoma" w:hAnsi="Tahoma" w:cs="Tahoma"/>
          <w:color w:val="CC9900"/>
          <w:sz w:val="21"/>
          <w:szCs w:val="21"/>
        </w:rPr>
        <w:t xml:space="preserve"> se</w:t>
      </w:r>
      <w:r w:rsidR="00D411F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411F6" w:rsidRPr="00D71AE1">
        <w:rPr>
          <w:rFonts w:ascii="Tahoma" w:eastAsia="Tahoma" w:hAnsi="Tahoma" w:cs="Tahoma"/>
          <w:color w:val="CC9900"/>
          <w:sz w:val="21"/>
          <w:szCs w:val="21"/>
        </w:rPr>
        <w:t>často skrýv</w:t>
      </w:r>
      <w:r w:rsidR="00541C0E">
        <w:rPr>
          <w:rFonts w:ascii="Tahoma" w:eastAsia="Tahoma" w:hAnsi="Tahoma" w:cs="Tahoma"/>
          <w:color w:val="CC9900"/>
          <w:sz w:val="21"/>
          <w:szCs w:val="21"/>
        </w:rPr>
        <w:t>á</w:t>
      </w:r>
      <w:r w:rsidR="00D411F6" w:rsidRPr="00D71AE1">
        <w:rPr>
          <w:rFonts w:ascii="Tahoma" w:eastAsia="Tahoma" w:hAnsi="Tahoma" w:cs="Tahoma"/>
          <w:color w:val="CC9900"/>
          <w:sz w:val="21"/>
          <w:szCs w:val="21"/>
        </w:rPr>
        <w:t xml:space="preserve"> úplně </w:t>
      </w:r>
      <w:proofErr w:type="gramStart"/>
      <w:r w:rsidR="00D411F6" w:rsidRPr="00D71AE1">
        <w:rPr>
          <w:rFonts w:ascii="Tahoma" w:eastAsia="Tahoma" w:hAnsi="Tahoma" w:cs="Tahoma"/>
          <w:color w:val="CC9900"/>
          <w:sz w:val="21"/>
          <w:szCs w:val="21"/>
        </w:rPr>
        <w:t>jinde,</w:t>
      </w:r>
      <w:proofErr w:type="gramEnd"/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411F6" w:rsidRPr="00D71AE1">
        <w:rPr>
          <w:rFonts w:ascii="Tahoma" w:eastAsia="Tahoma" w:hAnsi="Tahoma" w:cs="Tahoma"/>
          <w:color w:val="CC9900"/>
          <w:sz w:val="21"/>
          <w:szCs w:val="21"/>
        </w:rPr>
        <w:t xml:space="preserve">než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Pr="00D71AE1">
        <w:rPr>
          <w:rFonts w:ascii="Tahoma" w:eastAsia="Tahoma" w:hAnsi="Tahoma" w:cs="Tahoma"/>
          <w:color w:val="CC9900"/>
          <w:sz w:val="21"/>
          <w:szCs w:val="21"/>
        </w:rPr>
        <w:t>bolest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projevuje</w:t>
      </w:r>
      <w:r w:rsidR="00D411F6" w:rsidRPr="00D71AE1">
        <w:rPr>
          <w:rFonts w:ascii="Tahoma" w:eastAsia="Tahoma" w:hAnsi="Tahoma" w:cs="Tahoma"/>
          <w:color w:val="CC9900"/>
          <w:sz w:val="21"/>
          <w:szCs w:val="21"/>
        </w:rPr>
        <w:t xml:space="preserve">. To je také důvod, proč mnohá lékařská vyšetření, </w:t>
      </w:r>
      <w:r w:rsidR="00EB2E11">
        <w:rPr>
          <w:rFonts w:ascii="Tahoma" w:eastAsia="Tahoma" w:hAnsi="Tahoma" w:cs="Tahoma"/>
          <w:color w:val="CC9900"/>
          <w:sz w:val="21"/>
          <w:szCs w:val="21"/>
        </w:rPr>
        <w:t>zaměřená</w:t>
      </w:r>
      <w:r w:rsidR="00D411F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411F6" w:rsidRPr="00D71AE1">
        <w:rPr>
          <w:rFonts w:ascii="Tahoma" w:eastAsia="Tahoma" w:hAnsi="Tahoma" w:cs="Tahoma"/>
          <w:color w:val="CC9900"/>
          <w:sz w:val="21"/>
          <w:szCs w:val="21"/>
        </w:rPr>
        <w:t>jen n</w:t>
      </w:r>
      <w:r w:rsidR="00D411F6">
        <w:rPr>
          <w:rFonts w:ascii="Tahoma" w:eastAsia="Tahoma" w:hAnsi="Tahoma" w:cs="Tahoma"/>
          <w:color w:val="CC9900"/>
          <w:sz w:val="21"/>
          <w:szCs w:val="21"/>
        </w:rPr>
        <w:t>a</w:t>
      </w:r>
      <w:r w:rsidR="00D411F6" w:rsidRPr="00D71AE1">
        <w:rPr>
          <w:rFonts w:ascii="Tahoma" w:eastAsia="Tahoma" w:hAnsi="Tahoma" w:cs="Tahoma"/>
          <w:color w:val="CC9900"/>
          <w:sz w:val="21"/>
          <w:szCs w:val="21"/>
        </w:rPr>
        <w:t xml:space="preserve"> část lidského organismu, </w:t>
      </w:r>
      <w:r w:rsidR="00D411F6">
        <w:rPr>
          <w:rFonts w:ascii="Tahoma" w:eastAsia="Tahoma" w:hAnsi="Tahoma" w:cs="Tahoma"/>
          <w:color w:val="CC9900"/>
          <w:sz w:val="21"/>
          <w:szCs w:val="21"/>
        </w:rPr>
        <w:t xml:space="preserve">nic </w:t>
      </w:r>
      <w:r w:rsidR="00D411F6" w:rsidRPr="00D71AE1">
        <w:rPr>
          <w:rFonts w:ascii="Tahoma" w:eastAsia="Tahoma" w:hAnsi="Tahoma" w:cs="Tahoma"/>
          <w:color w:val="CC9900"/>
          <w:sz w:val="21"/>
          <w:szCs w:val="21"/>
        </w:rPr>
        <w:t>neodhalí.</w:t>
      </w:r>
      <w:r w:rsidR="00D411F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253E2">
        <w:rPr>
          <w:rFonts w:ascii="Tahoma" w:eastAsia="Tahoma" w:hAnsi="Tahoma" w:cs="Tahoma"/>
          <w:color w:val="CC9900"/>
          <w:sz w:val="21"/>
          <w:szCs w:val="21"/>
        </w:rPr>
        <w:t xml:space="preserve">Univerzitně vzdělaný fyzioterapeut vnímá tělo jako celek, </w:t>
      </w:r>
      <w:r w:rsidR="000829A4">
        <w:rPr>
          <w:rFonts w:ascii="Tahoma" w:eastAsia="Tahoma" w:hAnsi="Tahoma" w:cs="Tahoma"/>
          <w:color w:val="CC9900"/>
          <w:sz w:val="21"/>
          <w:szCs w:val="21"/>
        </w:rPr>
        <w:t>umí</w:t>
      </w:r>
      <w:r w:rsidR="00A253E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829A4">
        <w:rPr>
          <w:rFonts w:ascii="Tahoma" w:eastAsia="Tahoma" w:hAnsi="Tahoma" w:cs="Tahoma"/>
          <w:color w:val="CC9900"/>
          <w:sz w:val="21"/>
          <w:szCs w:val="21"/>
        </w:rPr>
        <w:t>nalézt</w:t>
      </w:r>
      <w:r w:rsidR="00A253E2">
        <w:rPr>
          <w:rFonts w:ascii="Tahoma" w:eastAsia="Tahoma" w:hAnsi="Tahoma" w:cs="Tahoma"/>
          <w:color w:val="CC9900"/>
          <w:sz w:val="21"/>
          <w:szCs w:val="21"/>
        </w:rPr>
        <w:t xml:space="preserve"> p</w:t>
      </w:r>
      <w:r w:rsidR="00541C0E" w:rsidRPr="00541C0E">
        <w:rPr>
          <w:rFonts w:ascii="Tahoma" w:eastAsia="Tahoma" w:hAnsi="Tahoma" w:cs="Tahoma"/>
          <w:color w:val="CC9900"/>
          <w:sz w:val="21"/>
          <w:szCs w:val="21"/>
        </w:rPr>
        <w:t>říčinu bolest</w:t>
      </w:r>
      <w:r w:rsidR="000829A4">
        <w:rPr>
          <w:rFonts w:ascii="Tahoma" w:eastAsia="Tahoma" w:hAnsi="Tahoma" w:cs="Tahoma"/>
          <w:color w:val="CC9900"/>
          <w:sz w:val="21"/>
          <w:szCs w:val="21"/>
        </w:rPr>
        <w:t>í</w:t>
      </w:r>
      <w:r w:rsidR="00541C0E" w:rsidRPr="00541C0E">
        <w:rPr>
          <w:rFonts w:ascii="Tahoma" w:eastAsia="Tahoma" w:hAnsi="Tahoma" w:cs="Tahoma"/>
          <w:color w:val="CC9900"/>
          <w:sz w:val="21"/>
          <w:szCs w:val="21"/>
        </w:rPr>
        <w:t xml:space="preserve"> břicha </w:t>
      </w:r>
      <w:r w:rsidR="00EB2E11">
        <w:rPr>
          <w:rFonts w:ascii="Tahoma" w:eastAsia="Tahoma" w:hAnsi="Tahoma" w:cs="Tahoma"/>
          <w:color w:val="CC9900"/>
          <w:sz w:val="21"/>
          <w:szCs w:val="21"/>
        </w:rPr>
        <w:t xml:space="preserve">například </w:t>
      </w:r>
      <w:r w:rsidR="00A253E2">
        <w:rPr>
          <w:rFonts w:ascii="Tahoma" w:eastAsia="Tahoma" w:hAnsi="Tahoma" w:cs="Tahoma"/>
          <w:color w:val="CC9900"/>
          <w:sz w:val="21"/>
          <w:szCs w:val="21"/>
        </w:rPr>
        <w:t>v</w:t>
      </w:r>
      <w:r w:rsidR="00541C0E" w:rsidRPr="00541C0E">
        <w:rPr>
          <w:rFonts w:ascii="Tahoma" w:eastAsia="Tahoma" w:hAnsi="Tahoma" w:cs="Tahoma"/>
          <w:color w:val="CC9900"/>
          <w:sz w:val="21"/>
          <w:szCs w:val="21"/>
        </w:rPr>
        <w:t xml:space="preserve"> oblasti bederní páteře </w:t>
      </w:r>
      <w:r w:rsidR="000829A4">
        <w:rPr>
          <w:rFonts w:ascii="Tahoma" w:eastAsia="Tahoma" w:hAnsi="Tahoma" w:cs="Tahoma"/>
          <w:color w:val="CC9900"/>
          <w:sz w:val="21"/>
          <w:szCs w:val="21"/>
        </w:rPr>
        <w:t>a</w:t>
      </w:r>
      <w:r w:rsidR="00541C0E" w:rsidRPr="00541C0E">
        <w:rPr>
          <w:rFonts w:ascii="Tahoma" w:eastAsia="Tahoma" w:hAnsi="Tahoma" w:cs="Tahoma"/>
          <w:color w:val="CC9900"/>
          <w:sz w:val="21"/>
          <w:szCs w:val="21"/>
        </w:rPr>
        <w:t xml:space="preserve"> naopak</w:t>
      </w:r>
      <w:r w:rsidR="000829A4">
        <w:rPr>
          <w:rFonts w:ascii="Tahoma" w:eastAsia="Tahoma" w:hAnsi="Tahoma" w:cs="Tahoma"/>
          <w:color w:val="CC9900"/>
          <w:sz w:val="21"/>
          <w:szCs w:val="21"/>
        </w:rPr>
        <w:t>, v případě</w:t>
      </w:r>
      <w:r w:rsidR="000829A4" w:rsidRPr="00541C0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829A4">
        <w:rPr>
          <w:rFonts w:ascii="Tahoma" w:eastAsia="Tahoma" w:hAnsi="Tahoma" w:cs="Tahoma"/>
          <w:color w:val="CC9900"/>
          <w:sz w:val="21"/>
          <w:szCs w:val="21"/>
        </w:rPr>
        <w:t>bolavých zad rozezn</w:t>
      </w:r>
      <w:r w:rsidR="00EB2E11">
        <w:rPr>
          <w:rFonts w:ascii="Tahoma" w:eastAsia="Tahoma" w:hAnsi="Tahoma" w:cs="Tahoma"/>
          <w:color w:val="CC9900"/>
          <w:sz w:val="21"/>
          <w:szCs w:val="21"/>
        </w:rPr>
        <w:t>á</w:t>
      </w:r>
      <w:r w:rsidR="000829A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B2E11">
        <w:rPr>
          <w:rFonts w:ascii="Tahoma" w:eastAsia="Tahoma" w:hAnsi="Tahoma" w:cs="Tahoma"/>
          <w:color w:val="CC9900"/>
          <w:sz w:val="21"/>
          <w:szCs w:val="21"/>
        </w:rPr>
        <w:t xml:space="preserve">například </w:t>
      </w:r>
      <w:r w:rsidR="00541C0E" w:rsidRPr="00541C0E">
        <w:rPr>
          <w:rFonts w:ascii="Tahoma" w:eastAsia="Tahoma" w:hAnsi="Tahoma" w:cs="Tahoma"/>
          <w:color w:val="CC9900"/>
          <w:sz w:val="21"/>
          <w:szCs w:val="21"/>
        </w:rPr>
        <w:t>poruch</w:t>
      </w:r>
      <w:r w:rsidR="000829A4">
        <w:rPr>
          <w:rFonts w:ascii="Tahoma" w:eastAsia="Tahoma" w:hAnsi="Tahoma" w:cs="Tahoma"/>
          <w:color w:val="CC9900"/>
          <w:sz w:val="21"/>
          <w:szCs w:val="21"/>
        </w:rPr>
        <w:t>u</w:t>
      </w:r>
      <w:r w:rsidR="00541C0E" w:rsidRPr="00541C0E">
        <w:rPr>
          <w:rFonts w:ascii="Tahoma" w:eastAsia="Tahoma" w:hAnsi="Tahoma" w:cs="Tahoma"/>
          <w:color w:val="CC9900"/>
          <w:sz w:val="21"/>
          <w:szCs w:val="21"/>
        </w:rPr>
        <w:t xml:space="preserve"> vnitřních orgánů</w:t>
      </w:r>
      <w:r w:rsidR="000829A4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EB2E11">
        <w:rPr>
          <w:rFonts w:ascii="Tahoma" w:eastAsia="Tahoma" w:hAnsi="Tahoma" w:cs="Tahoma"/>
          <w:color w:val="CC9900"/>
          <w:sz w:val="21"/>
          <w:szCs w:val="21"/>
        </w:rPr>
        <w:t>P</w:t>
      </w:r>
      <w:r w:rsidR="000829A4">
        <w:rPr>
          <w:rFonts w:ascii="Tahoma" w:eastAsia="Tahoma" w:hAnsi="Tahoma" w:cs="Tahoma"/>
          <w:color w:val="CC9900"/>
          <w:sz w:val="21"/>
          <w:szCs w:val="21"/>
        </w:rPr>
        <w:t xml:space="preserve">rávě ‚neviditelné‘ napětí a nerovnováha vnitřních orgánů jsou původcem zdravotních problémů u </w:t>
      </w:r>
      <w:r w:rsidR="003B6829">
        <w:rPr>
          <w:rFonts w:ascii="Tahoma" w:eastAsia="Tahoma" w:hAnsi="Tahoma" w:cs="Tahoma"/>
          <w:color w:val="CC9900"/>
          <w:sz w:val="21"/>
          <w:szCs w:val="21"/>
        </w:rPr>
        <w:t>60</w:t>
      </w:r>
      <w:r w:rsidR="000829A4">
        <w:rPr>
          <w:rFonts w:ascii="Tahoma" w:eastAsia="Tahoma" w:hAnsi="Tahoma" w:cs="Tahoma"/>
          <w:color w:val="CC9900"/>
          <w:sz w:val="21"/>
          <w:szCs w:val="21"/>
        </w:rPr>
        <w:t xml:space="preserve"> procent našich pacientů,“ </w:t>
      </w:r>
      <w:r w:rsidR="000E4BF9">
        <w:rPr>
          <w:rFonts w:ascii="Tahoma" w:eastAsia="Tahoma" w:hAnsi="Tahoma" w:cs="Tahoma"/>
          <w:color w:val="auto"/>
          <w:sz w:val="21"/>
          <w:szCs w:val="21"/>
        </w:rPr>
        <w:t>poukázala</w:t>
      </w:r>
      <w:r w:rsidR="000829A4" w:rsidRPr="00B978FD">
        <w:rPr>
          <w:rFonts w:ascii="Tahoma" w:eastAsia="Tahoma" w:hAnsi="Tahoma" w:cs="Tahoma"/>
          <w:color w:val="auto"/>
          <w:sz w:val="21"/>
          <w:szCs w:val="21"/>
        </w:rPr>
        <w:t xml:space="preserve"> hlavní fyzioterapeutka FYZIOkliniky Iva Bílková.</w:t>
      </w:r>
    </w:p>
    <w:p w14:paraId="2F63C792" w14:textId="5819A767" w:rsidR="001E3A26" w:rsidRPr="00C771EF" w:rsidRDefault="00D411F6" w:rsidP="001E3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J</w:t>
      </w:r>
      <w:r w:rsidRPr="00522A43">
        <w:rPr>
          <w:rFonts w:ascii="Tahoma" w:eastAsia="Tahoma" w:hAnsi="Tahoma" w:cs="Tahoma"/>
          <w:bCs/>
          <w:sz w:val="21"/>
          <w:szCs w:val="21"/>
        </w:rPr>
        <w:t>emná manuální technika, jejímž cílem je ovlivnit a podpořit přirozenou funkci vnitřních orgánů</w:t>
      </w:r>
      <w:r>
        <w:rPr>
          <w:rFonts w:ascii="Tahoma" w:eastAsia="Tahoma" w:hAnsi="Tahoma" w:cs="Tahoma"/>
          <w:bCs/>
          <w:sz w:val="21"/>
          <w:szCs w:val="21"/>
        </w:rPr>
        <w:t xml:space="preserve">, se nazývá viscerální fyzioterapie. </w:t>
      </w:r>
      <w:r w:rsidR="00F548F9" w:rsidRPr="00EF0B25">
        <w:rPr>
          <w:rFonts w:ascii="Tahoma" w:eastAsia="Tahoma" w:hAnsi="Tahoma" w:cs="Tahoma"/>
          <w:bCs/>
          <w:color w:val="auto"/>
          <w:sz w:val="21"/>
          <w:szCs w:val="21"/>
        </w:rPr>
        <w:t xml:space="preserve">Pomáhá při bolestech žaludku, hlavy, </w:t>
      </w:r>
      <w:r w:rsidR="00F548F9">
        <w:rPr>
          <w:rFonts w:ascii="Tahoma" w:eastAsia="Tahoma" w:hAnsi="Tahoma" w:cs="Tahoma"/>
          <w:bCs/>
          <w:color w:val="auto"/>
          <w:sz w:val="21"/>
          <w:szCs w:val="21"/>
        </w:rPr>
        <w:t>zad</w:t>
      </w:r>
      <w:r w:rsidR="00F548F9" w:rsidRPr="00EF0B25">
        <w:rPr>
          <w:rFonts w:ascii="Tahoma" w:eastAsia="Tahoma" w:hAnsi="Tahoma" w:cs="Tahoma"/>
          <w:bCs/>
          <w:color w:val="auto"/>
          <w:sz w:val="21"/>
          <w:szCs w:val="21"/>
        </w:rPr>
        <w:t>, po operacích břicha, řeší funkční sterilitu mužů i žen, reflux, zácpu či srůsty v břišní dutině.</w:t>
      </w:r>
      <w:r w:rsidR="002E130E"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 w:rsidRPr="005E223E">
        <w:rPr>
          <w:rFonts w:ascii="Tahoma" w:eastAsia="Tahoma" w:hAnsi="Tahoma" w:cs="Tahoma"/>
          <w:bCs/>
          <w:sz w:val="21"/>
          <w:szCs w:val="21"/>
        </w:rPr>
        <w:t xml:space="preserve">Pomocí přesně řízených pohybů a tlaků terapeut </w:t>
      </w:r>
      <w:r>
        <w:rPr>
          <w:rFonts w:ascii="Tahoma" w:eastAsia="Tahoma" w:hAnsi="Tahoma" w:cs="Tahoma"/>
          <w:bCs/>
          <w:sz w:val="21"/>
          <w:szCs w:val="21"/>
        </w:rPr>
        <w:t>stimuluje</w:t>
      </w:r>
      <w:r w:rsidRPr="005E223E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 xml:space="preserve">příslušný </w:t>
      </w:r>
      <w:r w:rsidRPr="005E223E">
        <w:rPr>
          <w:rFonts w:ascii="Tahoma" w:eastAsia="Tahoma" w:hAnsi="Tahoma" w:cs="Tahoma"/>
          <w:bCs/>
          <w:sz w:val="21"/>
          <w:szCs w:val="21"/>
        </w:rPr>
        <w:t>orgán</w:t>
      </w:r>
      <w:r>
        <w:rPr>
          <w:rFonts w:ascii="Tahoma" w:eastAsia="Tahoma" w:hAnsi="Tahoma" w:cs="Tahoma"/>
          <w:bCs/>
          <w:sz w:val="21"/>
          <w:szCs w:val="21"/>
        </w:rPr>
        <w:t xml:space="preserve"> a soustřeďuje se na jeho uvolnění.</w:t>
      </w:r>
      <w:r w:rsidR="00F548F9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1E3A26"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1E3A26" w:rsidRPr="00D411F6">
        <w:rPr>
          <w:rFonts w:ascii="Tahoma" w:eastAsia="Tahoma" w:hAnsi="Tahoma" w:cs="Tahoma"/>
          <w:color w:val="CC9900"/>
          <w:sz w:val="21"/>
          <w:szCs w:val="21"/>
        </w:rPr>
        <w:t xml:space="preserve">Aby byla zachována správná funkce vnitřních orgánů, je mimo jiné potřeba, aby měly dostatečný prostor pro přirozený pohyb. </w:t>
      </w:r>
      <w:r w:rsidR="001E3A26" w:rsidRPr="002B58EC">
        <w:rPr>
          <w:rFonts w:ascii="Tahoma" w:eastAsia="Tahoma" w:hAnsi="Tahoma" w:cs="Tahoma"/>
          <w:color w:val="CC9900"/>
          <w:sz w:val="21"/>
          <w:szCs w:val="21"/>
        </w:rPr>
        <w:t>Vnitřní orgány nejsou uloženy v břišní dutině volně, ale jsou zavěšeny a vzájemně mezi sebou propojeny pomocí tenké vazivové vrstvy</w:t>
      </w:r>
      <w:r w:rsidR="001E3A26">
        <w:rPr>
          <w:rFonts w:ascii="Tahoma" w:eastAsia="Tahoma" w:hAnsi="Tahoma" w:cs="Tahoma"/>
          <w:color w:val="CC9900"/>
          <w:sz w:val="21"/>
          <w:szCs w:val="21"/>
        </w:rPr>
        <w:t xml:space="preserve"> –</w:t>
      </w:r>
      <w:r w:rsidR="001E3A26" w:rsidRPr="002B58E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E3A26">
        <w:rPr>
          <w:rFonts w:ascii="Tahoma" w:eastAsia="Tahoma" w:hAnsi="Tahoma" w:cs="Tahoma"/>
          <w:color w:val="CC9900"/>
          <w:sz w:val="21"/>
          <w:szCs w:val="21"/>
        </w:rPr>
        <w:t xml:space="preserve">tzv. </w:t>
      </w:r>
      <w:r w:rsidR="001E3A26" w:rsidRPr="002B58EC">
        <w:rPr>
          <w:rFonts w:ascii="Tahoma" w:eastAsia="Tahoma" w:hAnsi="Tahoma" w:cs="Tahoma"/>
          <w:color w:val="CC9900"/>
          <w:sz w:val="21"/>
          <w:szCs w:val="21"/>
        </w:rPr>
        <w:t>fascie. Pokud dojde k narušení vnitřního prostředí, například vlivem zánětu, operace či změn</w:t>
      </w:r>
      <w:r w:rsidR="001E3A26">
        <w:rPr>
          <w:rFonts w:ascii="Tahoma" w:eastAsia="Tahoma" w:hAnsi="Tahoma" w:cs="Tahoma"/>
          <w:color w:val="CC9900"/>
          <w:sz w:val="21"/>
          <w:szCs w:val="21"/>
        </w:rPr>
        <w:t>y</w:t>
      </w:r>
      <w:r w:rsidR="001E3A26" w:rsidRPr="002B58EC">
        <w:rPr>
          <w:rFonts w:ascii="Tahoma" w:eastAsia="Tahoma" w:hAnsi="Tahoma" w:cs="Tahoma"/>
          <w:color w:val="CC9900"/>
          <w:sz w:val="21"/>
          <w:szCs w:val="21"/>
        </w:rPr>
        <w:t xml:space="preserve"> funkce </w:t>
      </w:r>
      <w:r w:rsidR="000829A4" w:rsidRPr="000829A4">
        <w:rPr>
          <w:rFonts w:ascii="Tahoma" w:eastAsia="Tahoma" w:hAnsi="Tahoma" w:cs="Tahoma"/>
          <w:color w:val="CC9900"/>
          <w:sz w:val="21"/>
          <w:szCs w:val="21"/>
        </w:rPr>
        <w:t>orgánu,</w:t>
      </w:r>
      <w:r w:rsidR="000829A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E3A26" w:rsidRPr="002B58EC">
        <w:rPr>
          <w:rFonts w:ascii="Tahoma" w:eastAsia="Tahoma" w:hAnsi="Tahoma" w:cs="Tahoma"/>
          <w:color w:val="CC9900"/>
          <w:sz w:val="21"/>
          <w:szCs w:val="21"/>
        </w:rPr>
        <w:t xml:space="preserve">dochází k omezení posunlivosti a stažení </w:t>
      </w:r>
      <w:r w:rsidR="008C40F5">
        <w:rPr>
          <w:rFonts w:ascii="Tahoma" w:eastAsia="Tahoma" w:hAnsi="Tahoma" w:cs="Tahoma"/>
          <w:color w:val="CC9900"/>
          <w:sz w:val="21"/>
          <w:szCs w:val="21"/>
        </w:rPr>
        <w:t xml:space="preserve">fasciových </w:t>
      </w:r>
      <w:r w:rsidR="001E3A26" w:rsidRPr="002B58EC">
        <w:rPr>
          <w:rFonts w:ascii="Tahoma" w:eastAsia="Tahoma" w:hAnsi="Tahoma" w:cs="Tahoma"/>
          <w:color w:val="CC9900"/>
          <w:sz w:val="21"/>
          <w:szCs w:val="21"/>
        </w:rPr>
        <w:t xml:space="preserve">obalů, které </w:t>
      </w:r>
      <w:r w:rsidR="008C40F5">
        <w:rPr>
          <w:rFonts w:ascii="Tahoma" w:eastAsia="Tahoma" w:hAnsi="Tahoma" w:cs="Tahoma"/>
          <w:color w:val="CC9900"/>
          <w:sz w:val="21"/>
          <w:szCs w:val="21"/>
        </w:rPr>
        <w:t xml:space="preserve">pak </w:t>
      </w:r>
      <w:r w:rsidR="001E3A26" w:rsidRPr="002B58EC">
        <w:rPr>
          <w:rFonts w:ascii="Tahoma" w:eastAsia="Tahoma" w:hAnsi="Tahoma" w:cs="Tahoma"/>
          <w:color w:val="CC9900"/>
          <w:sz w:val="21"/>
          <w:szCs w:val="21"/>
        </w:rPr>
        <w:t xml:space="preserve">mohou </w:t>
      </w:r>
      <w:r w:rsidR="008C40F5">
        <w:rPr>
          <w:rFonts w:ascii="Tahoma" w:eastAsia="Tahoma" w:hAnsi="Tahoma" w:cs="Tahoma"/>
          <w:color w:val="CC9900"/>
          <w:sz w:val="21"/>
          <w:szCs w:val="21"/>
        </w:rPr>
        <w:t xml:space="preserve">poruchu řetězit </w:t>
      </w:r>
      <w:r w:rsidR="001E3A26" w:rsidRPr="002B58EC">
        <w:rPr>
          <w:rFonts w:ascii="Tahoma" w:eastAsia="Tahoma" w:hAnsi="Tahoma" w:cs="Tahoma"/>
          <w:color w:val="CC9900"/>
          <w:sz w:val="21"/>
          <w:szCs w:val="21"/>
        </w:rPr>
        <w:t xml:space="preserve">dál </w:t>
      </w:r>
      <w:r w:rsidR="008C40F5">
        <w:rPr>
          <w:rFonts w:ascii="Tahoma" w:eastAsia="Tahoma" w:hAnsi="Tahoma" w:cs="Tahoma"/>
          <w:color w:val="CC9900"/>
          <w:sz w:val="21"/>
          <w:szCs w:val="21"/>
        </w:rPr>
        <w:t>do</w:t>
      </w:r>
      <w:r w:rsidR="001E3A26" w:rsidRPr="002B58EC">
        <w:rPr>
          <w:rFonts w:ascii="Tahoma" w:eastAsia="Tahoma" w:hAnsi="Tahoma" w:cs="Tahoma"/>
          <w:color w:val="CC9900"/>
          <w:sz w:val="21"/>
          <w:szCs w:val="21"/>
        </w:rPr>
        <w:t xml:space="preserve"> celé</w:t>
      </w:r>
      <w:r w:rsidR="008C40F5">
        <w:rPr>
          <w:rFonts w:ascii="Tahoma" w:eastAsia="Tahoma" w:hAnsi="Tahoma" w:cs="Tahoma"/>
          <w:color w:val="CC9900"/>
          <w:sz w:val="21"/>
          <w:szCs w:val="21"/>
        </w:rPr>
        <w:t>ho</w:t>
      </w:r>
      <w:r w:rsidR="001E3A26" w:rsidRPr="002B58EC">
        <w:rPr>
          <w:rFonts w:ascii="Tahoma" w:eastAsia="Tahoma" w:hAnsi="Tahoma" w:cs="Tahoma"/>
          <w:color w:val="CC9900"/>
          <w:sz w:val="21"/>
          <w:szCs w:val="21"/>
        </w:rPr>
        <w:t xml:space="preserve"> těl</w:t>
      </w:r>
      <w:r w:rsidR="008C40F5">
        <w:rPr>
          <w:rFonts w:ascii="Tahoma" w:eastAsia="Tahoma" w:hAnsi="Tahoma" w:cs="Tahoma"/>
          <w:color w:val="CC9900"/>
          <w:sz w:val="21"/>
          <w:szCs w:val="21"/>
        </w:rPr>
        <w:t>a</w:t>
      </w:r>
      <w:r w:rsidR="001E3A26" w:rsidRPr="002B58EC">
        <w:rPr>
          <w:rFonts w:ascii="Tahoma" w:eastAsia="Tahoma" w:hAnsi="Tahoma" w:cs="Tahoma"/>
          <w:color w:val="CC9900"/>
          <w:sz w:val="21"/>
          <w:szCs w:val="21"/>
        </w:rPr>
        <w:t xml:space="preserve">. Viscerální terapie pracuje na principu ovlivnění těchto vnitřních fascií a tím i na úlevě od bolesti, která může mít projekci například v oblasti </w:t>
      </w:r>
      <w:r w:rsidR="008C40F5">
        <w:rPr>
          <w:rFonts w:ascii="Tahoma" w:eastAsia="Tahoma" w:hAnsi="Tahoma" w:cs="Tahoma"/>
          <w:color w:val="CC9900"/>
          <w:sz w:val="21"/>
          <w:szCs w:val="21"/>
        </w:rPr>
        <w:t xml:space="preserve">břicha, </w:t>
      </w:r>
      <w:r w:rsidR="001E3A26" w:rsidRPr="002B58EC">
        <w:rPr>
          <w:rFonts w:ascii="Tahoma" w:eastAsia="Tahoma" w:hAnsi="Tahoma" w:cs="Tahoma"/>
          <w:color w:val="CC9900"/>
          <w:sz w:val="21"/>
          <w:szCs w:val="21"/>
        </w:rPr>
        <w:t>páteře či periferních kloubech,“</w:t>
      </w:r>
      <w:r w:rsidR="001E3A2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1E3A26">
        <w:rPr>
          <w:rFonts w:ascii="Tahoma" w:eastAsia="Tahoma" w:hAnsi="Tahoma" w:cs="Tahoma"/>
          <w:color w:val="auto"/>
          <w:sz w:val="21"/>
          <w:szCs w:val="21"/>
        </w:rPr>
        <w:t>vysvětlila</w:t>
      </w:r>
      <w:r w:rsidR="001E3A26" w:rsidRPr="00B978FD">
        <w:rPr>
          <w:rFonts w:ascii="Tahoma" w:eastAsia="Tahoma" w:hAnsi="Tahoma" w:cs="Tahoma"/>
          <w:color w:val="auto"/>
          <w:sz w:val="21"/>
          <w:szCs w:val="21"/>
        </w:rPr>
        <w:t xml:space="preserve"> Iva Bílková.</w:t>
      </w:r>
    </w:p>
    <w:p w14:paraId="26C3C7E4" w14:textId="18DADBC0" w:rsidR="001E3A26" w:rsidRPr="00633055" w:rsidRDefault="00EF0B25" w:rsidP="00633055">
      <w:pPr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Obvyklou</w:t>
      </w:r>
      <w:r w:rsidR="001E3A26">
        <w:rPr>
          <w:rFonts w:ascii="Tahoma" w:eastAsia="Tahoma" w:hAnsi="Tahoma" w:cs="Tahoma"/>
          <w:bCs/>
          <w:sz w:val="21"/>
          <w:szCs w:val="21"/>
        </w:rPr>
        <w:t xml:space="preserve"> příčinou </w:t>
      </w:r>
      <w:r w:rsidR="002E130E">
        <w:rPr>
          <w:rFonts w:ascii="Tahoma" w:eastAsia="Tahoma" w:hAnsi="Tahoma" w:cs="Tahoma"/>
          <w:bCs/>
          <w:sz w:val="21"/>
          <w:szCs w:val="21"/>
        </w:rPr>
        <w:t>„</w:t>
      </w:r>
      <w:r w:rsidR="00A1686D">
        <w:rPr>
          <w:rFonts w:ascii="Tahoma" w:eastAsia="Tahoma" w:hAnsi="Tahoma" w:cs="Tahoma"/>
          <w:bCs/>
          <w:sz w:val="21"/>
          <w:szCs w:val="21"/>
        </w:rPr>
        <w:t>utlačovaných</w:t>
      </w:r>
      <w:r w:rsidR="002E130E">
        <w:rPr>
          <w:rFonts w:ascii="Tahoma" w:eastAsia="Tahoma" w:hAnsi="Tahoma" w:cs="Tahoma"/>
          <w:bCs/>
          <w:sz w:val="21"/>
          <w:szCs w:val="21"/>
        </w:rPr>
        <w:t xml:space="preserve">“ </w:t>
      </w:r>
      <w:r w:rsidR="00A1686D">
        <w:rPr>
          <w:rFonts w:ascii="Tahoma" w:eastAsia="Tahoma" w:hAnsi="Tahoma" w:cs="Tahoma"/>
          <w:bCs/>
          <w:sz w:val="21"/>
          <w:szCs w:val="21"/>
        </w:rPr>
        <w:t xml:space="preserve">vnitřních orgánů </w:t>
      </w:r>
      <w:r w:rsidR="001E3A26">
        <w:rPr>
          <w:rFonts w:ascii="Tahoma" w:eastAsia="Tahoma" w:hAnsi="Tahoma" w:cs="Tahoma"/>
          <w:bCs/>
          <w:sz w:val="21"/>
          <w:szCs w:val="21"/>
        </w:rPr>
        <w:t xml:space="preserve">bývá vadné držení těla. </w:t>
      </w:r>
      <w:r w:rsidR="00A1686D">
        <w:rPr>
          <w:rFonts w:ascii="Tahoma" w:eastAsia="Tahoma" w:hAnsi="Tahoma" w:cs="Tahoma"/>
          <w:bCs/>
          <w:sz w:val="21"/>
          <w:szCs w:val="21"/>
        </w:rPr>
        <w:t xml:space="preserve">Čím víc se člověk hrbí, tím </w:t>
      </w:r>
      <w:r w:rsidR="00EB53D0">
        <w:rPr>
          <w:rFonts w:ascii="Tahoma" w:eastAsia="Tahoma" w:hAnsi="Tahoma" w:cs="Tahoma"/>
          <w:bCs/>
          <w:sz w:val="21"/>
          <w:szCs w:val="21"/>
        </w:rPr>
        <w:t xml:space="preserve">více se stahují vazivové </w:t>
      </w:r>
      <w:proofErr w:type="gramStart"/>
      <w:r w:rsidR="00EB53D0">
        <w:rPr>
          <w:rFonts w:ascii="Tahoma" w:eastAsia="Tahoma" w:hAnsi="Tahoma" w:cs="Tahoma"/>
          <w:bCs/>
          <w:sz w:val="21"/>
          <w:szCs w:val="21"/>
        </w:rPr>
        <w:t>obaly - fascie</w:t>
      </w:r>
      <w:proofErr w:type="gramEnd"/>
      <w:r w:rsidR="00A1686D">
        <w:rPr>
          <w:rFonts w:ascii="Tahoma" w:eastAsia="Tahoma" w:hAnsi="Tahoma" w:cs="Tahoma"/>
          <w:bCs/>
          <w:sz w:val="21"/>
          <w:szCs w:val="21"/>
        </w:rPr>
        <w:t xml:space="preserve"> v dutině břišní</w:t>
      </w:r>
      <w:r w:rsidR="00EB53D0">
        <w:rPr>
          <w:rFonts w:ascii="Tahoma" w:eastAsia="Tahoma" w:hAnsi="Tahoma" w:cs="Tahoma"/>
          <w:bCs/>
          <w:sz w:val="21"/>
          <w:szCs w:val="21"/>
        </w:rPr>
        <w:t xml:space="preserve"> a omezuje se jejich hybnost. Dlouhodobě se může problém přenést skrze nervová propojení mnohem dál v těle.</w:t>
      </w:r>
      <w:r w:rsidR="00080732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1E3A26"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1E3A26" w:rsidRPr="001E3A26">
        <w:rPr>
          <w:rFonts w:ascii="Tahoma" w:eastAsia="Tahoma" w:hAnsi="Tahoma" w:cs="Tahoma"/>
          <w:color w:val="CC9900"/>
          <w:sz w:val="21"/>
          <w:szCs w:val="21"/>
        </w:rPr>
        <w:t>Nejen záněty a operace mohou vést k funkční poruše vnitřních orgánů, ale také dlouhodobý špatný sed</w:t>
      </w:r>
      <w:r w:rsidR="00633055"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="00633055" w:rsidRPr="00633055">
        <w:rPr>
          <w:rFonts w:ascii="Tahoma" w:eastAsia="Tahoma" w:hAnsi="Tahoma" w:cs="Tahoma"/>
          <w:color w:val="CC9900"/>
          <w:sz w:val="21"/>
          <w:szCs w:val="21"/>
        </w:rPr>
        <w:t>oblečení</w:t>
      </w:r>
      <w:r w:rsidR="00633055">
        <w:rPr>
          <w:rFonts w:ascii="Tahoma" w:eastAsia="Tahoma" w:hAnsi="Tahoma" w:cs="Tahoma"/>
          <w:color w:val="CC9900"/>
          <w:sz w:val="21"/>
          <w:szCs w:val="21"/>
        </w:rPr>
        <w:t xml:space="preserve"> jako </w:t>
      </w:r>
      <w:r w:rsidR="001555A2" w:rsidRPr="001555A2">
        <w:rPr>
          <w:rFonts w:ascii="Tahoma" w:eastAsia="Tahoma" w:hAnsi="Tahoma" w:cs="Tahoma"/>
          <w:color w:val="CC9900"/>
          <w:sz w:val="21"/>
          <w:szCs w:val="21"/>
        </w:rPr>
        <w:t xml:space="preserve">těsné </w:t>
      </w:r>
      <w:r w:rsidR="001555A2">
        <w:rPr>
          <w:rFonts w:ascii="Tahoma" w:eastAsia="Tahoma" w:hAnsi="Tahoma" w:cs="Tahoma"/>
          <w:color w:val="CC9900"/>
          <w:sz w:val="21"/>
          <w:szCs w:val="21"/>
        </w:rPr>
        <w:t>džíny</w:t>
      </w:r>
      <w:r w:rsidR="001555A2" w:rsidRPr="001555A2">
        <w:rPr>
          <w:rFonts w:ascii="Tahoma" w:eastAsia="Tahoma" w:hAnsi="Tahoma" w:cs="Tahoma"/>
          <w:color w:val="CC9900"/>
          <w:sz w:val="21"/>
          <w:szCs w:val="21"/>
        </w:rPr>
        <w:t>, úzké sukně, utažený pásek</w:t>
      </w:r>
      <w:r w:rsidR="001555A2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633055" w:rsidRPr="00633055">
        <w:rPr>
          <w:rFonts w:ascii="Tahoma" w:eastAsia="Tahoma" w:hAnsi="Tahoma" w:cs="Tahoma"/>
          <w:color w:val="CC9900"/>
          <w:sz w:val="21"/>
          <w:szCs w:val="21"/>
        </w:rPr>
        <w:t xml:space="preserve">které </w:t>
      </w:r>
      <w:r w:rsidR="00BE6078">
        <w:rPr>
          <w:rFonts w:ascii="Tahoma" w:eastAsia="Tahoma" w:hAnsi="Tahoma" w:cs="Tahoma"/>
          <w:color w:val="CC9900"/>
          <w:sz w:val="21"/>
          <w:szCs w:val="21"/>
        </w:rPr>
        <w:t>mohou</w:t>
      </w:r>
      <w:r w:rsidR="00633055" w:rsidRPr="00633055">
        <w:rPr>
          <w:rFonts w:ascii="Tahoma" w:eastAsia="Tahoma" w:hAnsi="Tahoma" w:cs="Tahoma"/>
          <w:color w:val="CC9900"/>
          <w:sz w:val="21"/>
          <w:szCs w:val="21"/>
        </w:rPr>
        <w:t xml:space="preserve"> podporov</w:t>
      </w:r>
      <w:r w:rsidR="00633055">
        <w:rPr>
          <w:rFonts w:ascii="Tahoma" w:eastAsia="Tahoma" w:hAnsi="Tahoma" w:cs="Tahoma"/>
          <w:color w:val="CC9900"/>
          <w:sz w:val="21"/>
          <w:szCs w:val="21"/>
        </w:rPr>
        <w:t xml:space="preserve">at </w:t>
      </w:r>
      <w:r w:rsidR="00633055" w:rsidRPr="00633055">
        <w:rPr>
          <w:rFonts w:ascii="Tahoma" w:eastAsia="Tahoma" w:hAnsi="Tahoma" w:cs="Tahoma"/>
          <w:color w:val="CC9900"/>
          <w:sz w:val="21"/>
          <w:szCs w:val="21"/>
        </w:rPr>
        <w:t>chybn</w:t>
      </w:r>
      <w:r w:rsidR="00633055">
        <w:rPr>
          <w:rFonts w:ascii="Tahoma" w:eastAsia="Tahoma" w:hAnsi="Tahoma" w:cs="Tahoma"/>
          <w:color w:val="CC9900"/>
          <w:sz w:val="21"/>
          <w:szCs w:val="21"/>
        </w:rPr>
        <w:t>ý</w:t>
      </w:r>
      <w:r w:rsidR="00633055" w:rsidRPr="00633055">
        <w:rPr>
          <w:rFonts w:ascii="Tahoma" w:eastAsia="Tahoma" w:hAnsi="Tahoma" w:cs="Tahoma"/>
          <w:color w:val="CC9900"/>
          <w:sz w:val="21"/>
          <w:szCs w:val="21"/>
        </w:rPr>
        <w:t xml:space="preserve"> dechov</w:t>
      </w:r>
      <w:r w:rsidR="00633055">
        <w:rPr>
          <w:rFonts w:ascii="Tahoma" w:eastAsia="Tahoma" w:hAnsi="Tahoma" w:cs="Tahoma"/>
          <w:color w:val="CC9900"/>
          <w:sz w:val="21"/>
          <w:szCs w:val="21"/>
        </w:rPr>
        <w:t>ý</w:t>
      </w:r>
      <w:r w:rsidR="00633055" w:rsidRPr="00633055">
        <w:rPr>
          <w:rFonts w:ascii="Tahoma" w:eastAsia="Tahoma" w:hAnsi="Tahoma" w:cs="Tahoma"/>
          <w:color w:val="CC9900"/>
          <w:sz w:val="21"/>
          <w:szCs w:val="21"/>
        </w:rPr>
        <w:t xml:space="preserve"> stereotyp</w:t>
      </w:r>
      <w:r w:rsidR="00633055">
        <w:rPr>
          <w:rFonts w:ascii="Tahoma" w:eastAsia="Tahoma" w:hAnsi="Tahoma" w:cs="Tahoma"/>
          <w:color w:val="CC9900"/>
          <w:sz w:val="21"/>
          <w:szCs w:val="21"/>
        </w:rPr>
        <w:t>, s</w:t>
      </w:r>
      <w:r w:rsidR="00633055" w:rsidRPr="00633055">
        <w:rPr>
          <w:rFonts w:ascii="Tahoma" w:eastAsia="Tahoma" w:hAnsi="Tahoma" w:cs="Tahoma"/>
          <w:color w:val="CC9900"/>
          <w:sz w:val="21"/>
          <w:szCs w:val="21"/>
        </w:rPr>
        <w:t xml:space="preserve">tlačovat břicho a </w:t>
      </w:r>
      <w:r w:rsidR="00633055">
        <w:rPr>
          <w:rFonts w:ascii="Tahoma" w:eastAsia="Tahoma" w:hAnsi="Tahoma" w:cs="Tahoma"/>
          <w:color w:val="CC9900"/>
          <w:sz w:val="21"/>
          <w:szCs w:val="21"/>
        </w:rPr>
        <w:t xml:space="preserve">snižovat </w:t>
      </w:r>
      <w:r w:rsidR="00633055" w:rsidRPr="00633055">
        <w:rPr>
          <w:rFonts w:ascii="Tahoma" w:eastAsia="Tahoma" w:hAnsi="Tahoma" w:cs="Tahoma"/>
          <w:color w:val="CC9900"/>
          <w:sz w:val="21"/>
          <w:szCs w:val="21"/>
        </w:rPr>
        <w:t>motilitu orgánů při dýchání a pohybu.</w:t>
      </w:r>
      <w:r w:rsidR="0063305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555A2">
        <w:rPr>
          <w:rFonts w:ascii="Tahoma" w:eastAsia="Tahoma" w:hAnsi="Tahoma" w:cs="Tahoma"/>
          <w:color w:val="CC9900"/>
          <w:sz w:val="21"/>
          <w:szCs w:val="21"/>
        </w:rPr>
        <w:t>Ve</w:t>
      </w:r>
      <w:r w:rsidR="00633055">
        <w:rPr>
          <w:rFonts w:ascii="Tahoma" w:eastAsia="Tahoma" w:hAnsi="Tahoma" w:cs="Tahoma"/>
          <w:color w:val="CC9900"/>
          <w:sz w:val="21"/>
          <w:szCs w:val="21"/>
        </w:rPr>
        <w:t xml:space="preserve"> špatném</w:t>
      </w:r>
      <w:r w:rsidR="001E3A26" w:rsidRPr="001E3A26">
        <w:rPr>
          <w:rFonts w:ascii="Tahoma" w:eastAsia="Tahoma" w:hAnsi="Tahoma" w:cs="Tahoma"/>
          <w:color w:val="CC9900"/>
          <w:sz w:val="21"/>
          <w:szCs w:val="21"/>
        </w:rPr>
        <w:t xml:space="preserve"> sedu je břišní stěna utlačena, bránice nemá prostor pro plnou funkci a nepracuje dostatečně. Tím nelze plně aktivovat hluboký stabilizační systém a zvyšuje se tlak na páteř. Tento stav ovlivňuje také hybnost vnitřních orgánů, kter</w:t>
      </w:r>
      <w:r w:rsidR="00080732">
        <w:rPr>
          <w:rFonts w:ascii="Tahoma" w:eastAsia="Tahoma" w:hAnsi="Tahoma" w:cs="Tahoma"/>
          <w:color w:val="CC9900"/>
          <w:sz w:val="21"/>
          <w:szCs w:val="21"/>
        </w:rPr>
        <w:t xml:space="preserve">ým chybí </w:t>
      </w:r>
      <w:r w:rsidR="00EB53D0">
        <w:rPr>
          <w:rFonts w:ascii="Tahoma" w:eastAsia="Tahoma" w:hAnsi="Tahoma" w:cs="Tahoma"/>
          <w:color w:val="CC9900"/>
          <w:sz w:val="21"/>
          <w:szCs w:val="21"/>
        </w:rPr>
        <w:t>adekvátní</w:t>
      </w:r>
      <w:r w:rsidR="001E3A26" w:rsidRPr="001E3A26">
        <w:rPr>
          <w:rFonts w:ascii="Tahoma" w:eastAsia="Tahoma" w:hAnsi="Tahoma" w:cs="Tahoma"/>
          <w:color w:val="CC9900"/>
          <w:sz w:val="21"/>
          <w:szCs w:val="21"/>
        </w:rPr>
        <w:t xml:space="preserve"> prostor</w:t>
      </w:r>
      <w:r w:rsidR="00080732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EB53D0">
        <w:rPr>
          <w:rFonts w:ascii="Tahoma" w:eastAsia="Tahoma" w:hAnsi="Tahoma" w:cs="Tahoma"/>
          <w:color w:val="CC9900"/>
          <w:sz w:val="21"/>
          <w:szCs w:val="21"/>
        </w:rPr>
        <w:t>a</w:t>
      </w:r>
      <w:r w:rsidR="0008073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E3A26" w:rsidRPr="001E3A26">
        <w:rPr>
          <w:rFonts w:ascii="Tahoma" w:eastAsia="Tahoma" w:hAnsi="Tahoma" w:cs="Tahoma"/>
          <w:color w:val="CC9900"/>
          <w:sz w:val="21"/>
          <w:szCs w:val="21"/>
        </w:rPr>
        <w:t xml:space="preserve">může </w:t>
      </w:r>
      <w:r w:rsidR="00EB53D0">
        <w:rPr>
          <w:rFonts w:ascii="Tahoma" w:eastAsia="Tahoma" w:hAnsi="Tahoma" w:cs="Tahoma"/>
          <w:color w:val="CC9900"/>
          <w:sz w:val="21"/>
          <w:szCs w:val="21"/>
        </w:rPr>
        <w:t xml:space="preserve">tím </w:t>
      </w:r>
      <w:r w:rsidR="001E3A26" w:rsidRPr="001E3A26">
        <w:rPr>
          <w:rFonts w:ascii="Tahoma" w:eastAsia="Tahoma" w:hAnsi="Tahoma" w:cs="Tahoma"/>
          <w:color w:val="CC9900"/>
          <w:sz w:val="21"/>
          <w:szCs w:val="21"/>
        </w:rPr>
        <w:t>docházet k poruše jejich funkce a vzniku spasmů</w:t>
      </w:r>
      <w:r w:rsidR="0008073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080732" w:rsidRPr="00080732">
        <w:rPr>
          <w:rFonts w:ascii="Tahoma" w:eastAsia="Tahoma" w:hAnsi="Tahoma" w:cs="Tahoma"/>
          <w:color w:val="auto"/>
          <w:sz w:val="21"/>
          <w:szCs w:val="21"/>
        </w:rPr>
        <w:t>upozornila Iva Bílková.</w:t>
      </w:r>
    </w:p>
    <w:p w14:paraId="46D50954" w14:textId="6A9A3AA5" w:rsidR="002B58EC" w:rsidRPr="002B58EC" w:rsidRDefault="00A52537" w:rsidP="001B6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Školený terapeut ve viscerální fyzioterapii provede nejprve komplexní vyšetření pacienta a určí diagnostiku.</w:t>
      </w:r>
      <w:r w:rsidRPr="00A52537"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0921AD">
        <w:rPr>
          <w:rFonts w:ascii="Tahoma" w:eastAsia="Tahoma" w:hAnsi="Tahoma" w:cs="Tahoma"/>
          <w:bCs/>
          <w:sz w:val="21"/>
          <w:szCs w:val="21"/>
        </w:rPr>
        <w:t xml:space="preserve">Pro viscerální terapii je nutno odebrat anamnézu, provést </w:t>
      </w:r>
      <w:r w:rsidR="000E4BF9" w:rsidRPr="000921AD">
        <w:rPr>
          <w:rFonts w:ascii="Tahoma" w:eastAsia="Tahoma" w:hAnsi="Tahoma" w:cs="Tahoma"/>
          <w:bCs/>
          <w:sz w:val="21"/>
          <w:szCs w:val="21"/>
        </w:rPr>
        <w:t xml:space="preserve">globální </w:t>
      </w:r>
      <w:r w:rsidR="000E4BF9">
        <w:rPr>
          <w:rFonts w:ascii="Tahoma" w:eastAsia="Tahoma" w:hAnsi="Tahoma" w:cs="Tahoma"/>
          <w:bCs/>
          <w:sz w:val="21"/>
          <w:szCs w:val="21"/>
        </w:rPr>
        <w:t>i</w:t>
      </w:r>
      <w:r w:rsidR="000E4BF9" w:rsidRPr="000921AD">
        <w:rPr>
          <w:rFonts w:ascii="Tahoma" w:eastAsia="Tahoma" w:hAnsi="Tahoma" w:cs="Tahoma"/>
          <w:bCs/>
          <w:sz w:val="21"/>
          <w:szCs w:val="21"/>
        </w:rPr>
        <w:t xml:space="preserve"> lokální poslech </w:t>
      </w:r>
      <w:proofErr w:type="gramStart"/>
      <w:r w:rsidR="000E4BF9">
        <w:rPr>
          <w:rFonts w:ascii="Tahoma" w:eastAsia="Tahoma" w:hAnsi="Tahoma" w:cs="Tahoma"/>
          <w:bCs/>
          <w:sz w:val="21"/>
          <w:szCs w:val="21"/>
        </w:rPr>
        <w:t xml:space="preserve">a </w:t>
      </w:r>
      <w:r w:rsidR="003B6829" w:rsidRPr="003B6829">
        <w:rPr>
          <w:rFonts w:ascii="Tahoma" w:eastAsia="Tahoma" w:hAnsi="Tahoma" w:cs="Tahoma"/>
          <w:bCs/>
          <w:sz w:val="21"/>
          <w:szCs w:val="21"/>
        </w:rPr>
        <w:t xml:space="preserve"> testování</w:t>
      </w:r>
      <w:proofErr w:type="gramEnd"/>
      <w:r w:rsidR="003B6829" w:rsidRPr="003B6829">
        <w:rPr>
          <w:rFonts w:ascii="Tahoma" w:eastAsia="Tahoma" w:hAnsi="Tahoma" w:cs="Tahoma"/>
          <w:bCs/>
          <w:sz w:val="21"/>
          <w:szCs w:val="21"/>
        </w:rPr>
        <w:t xml:space="preserve"> napětí břicha</w:t>
      </w:r>
      <w:r w:rsidR="003B6829">
        <w:rPr>
          <w:rFonts w:ascii="Tahoma" w:eastAsia="Tahoma" w:hAnsi="Tahoma" w:cs="Tahoma"/>
          <w:bCs/>
          <w:sz w:val="21"/>
          <w:szCs w:val="21"/>
        </w:rPr>
        <w:t xml:space="preserve">, </w:t>
      </w:r>
      <w:r w:rsidR="003B6829" w:rsidRPr="003B6829">
        <w:rPr>
          <w:rFonts w:ascii="Tahoma" w:eastAsia="Tahoma" w:hAnsi="Tahoma" w:cs="Tahoma"/>
          <w:bCs/>
          <w:sz w:val="21"/>
          <w:szCs w:val="21"/>
        </w:rPr>
        <w:t xml:space="preserve">jednotlivých oblastí </w:t>
      </w:r>
      <w:r w:rsidR="003B6829">
        <w:rPr>
          <w:rFonts w:ascii="Tahoma" w:eastAsia="Tahoma" w:hAnsi="Tahoma" w:cs="Tahoma"/>
          <w:bCs/>
          <w:sz w:val="21"/>
          <w:szCs w:val="21"/>
        </w:rPr>
        <w:t>i</w:t>
      </w:r>
      <w:r w:rsidRPr="000921AD">
        <w:rPr>
          <w:rFonts w:ascii="Tahoma" w:eastAsia="Tahoma" w:hAnsi="Tahoma" w:cs="Tahoma"/>
          <w:bCs/>
          <w:sz w:val="21"/>
          <w:szCs w:val="21"/>
        </w:rPr>
        <w:t xml:space="preserve"> motility vnitřních orgánů.</w:t>
      </w:r>
      <w:r w:rsidR="00D50CF7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0D1641" w:rsidRPr="00E90C17">
        <w:rPr>
          <w:rFonts w:ascii="Tahoma" w:eastAsia="Tahoma" w:hAnsi="Tahoma" w:cs="Tahoma"/>
          <w:color w:val="auto"/>
          <w:sz w:val="21"/>
          <w:szCs w:val="21"/>
        </w:rPr>
        <w:t xml:space="preserve">Délka </w:t>
      </w:r>
      <w:r w:rsidR="00EB2E11">
        <w:rPr>
          <w:rFonts w:ascii="Tahoma" w:eastAsia="Tahoma" w:hAnsi="Tahoma" w:cs="Tahoma"/>
          <w:color w:val="auto"/>
          <w:sz w:val="21"/>
          <w:szCs w:val="21"/>
        </w:rPr>
        <w:t xml:space="preserve">indikované </w:t>
      </w:r>
      <w:r w:rsidR="00E90C17" w:rsidRPr="00E90C17">
        <w:rPr>
          <w:rFonts w:ascii="Tahoma" w:eastAsia="Tahoma" w:hAnsi="Tahoma" w:cs="Tahoma"/>
          <w:color w:val="auto"/>
          <w:sz w:val="21"/>
          <w:szCs w:val="21"/>
        </w:rPr>
        <w:t xml:space="preserve">viscerální </w:t>
      </w:r>
      <w:r w:rsidR="000D1641" w:rsidRPr="00E90C17">
        <w:rPr>
          <w:rFonts w:ascii="Tahoma" w:eastAsia="Tahoma" w:hAnsi="Tahoma" w:cs="Tahoma"/>
          <w:color w:val="auto"/>
          <w:sz w:val="21"/>
          <w:szCs w:val="21"/>
        </w:rPr>
        <w:t xml:space="preserve">terapie je </w:t>
      </w:r>
      <w:r w:rsidR="00E90C17" w:rsidRPr="00E90C17">
        <w:rPr>
          <w:rFonts w:ascii="Tahoma" w:eastAsia="Tahoma" w:hAnsi="Tahoma" w:cs="Tahoma"/>
          <w:color w:val="auto"/>
          <w:sz w:val="21"/>
          <w:szCs w:val="21"/>
        </w:rPr>
        <w:t xml:space="preserve">pak </w:t>
      </w:r>
      <w:r w:rsidR="000D1641" w:rsidRPr="00E90C17">
        <w:rPr>
          <w:rFonts w:ascii="Tahoma" w:eastAsia="Tahoma" w:hAnsi="Tahoma" w:cs="Tahoma"/>
          <w:color w:val="auto"/>
          <w:sz w:val="21"/>
          <w:szCs w:val="21"/>
        </w:rPr>
        <w:t xml:space="preserve">velmi individuální. Záleží, o jaký konkrétní problém se jedná. </w:t>
      </w:r>
      <w:r w:rsidR="00E90C17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D1641" w:rsidRPr="000D1641">
        <w:rPr>
          <w:rFonts w:ascii="Tahoma" w:eastAsia="Tahoma" w:hAnsi="Tahoma" w:cs="Tahoma"/>
          <w:color w:val="CC9900"/>
          <w:sz w:val="21"/>
          <w:szCs w:val="21"/>
        </w:rPr>
        <w:t xml:space="preserve">Nejčastěji se viscerální </w:t>
      </w:r>
      <w:r w:rsidR="000D1641" w:rsidRPr="000D1641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terapie provádí třikrát, s třítýdenními intervaly mezi jednotlivými sezeními. </w:t>
      </w:r>
      <w:r w:rsidR="00E90C17">
        <w:rPr>
          <w:rFonts w:ascii="Tahoma" w:eastAsia="Tahoma" w:hAnsi="Tahoma" w:cs="Tahoma"/>
          <w:color w:val="CC9900"/>
          <w:sz w:val="21"/>
          <w:szCs w:val="21"/>
        </w:rPr>
        <w:t>Z nich</w:t>
      </w:r>
      <w:r w:rsidR="000D1641" w:rsidRPr="000D1641">
        <w:rPr>
          <w:rFonts w:ascii="Tahoma" w:eastAsia="Tahoma" w:hAnsi="Tahoma" w:cs="Tahoma"/>
          <w:color w:val="CC9900"/>
          <w:sz w:val="21"/>
          <w:szCs w:val="21"/>
        </w:rPr>
        <w:t xml:space="preserve"> by </w:t>
      </w:r>
      <w:r w:rsidR="00E90C17">
        <w:rPr>
          <w:rFonts w:ascii="Tahoma" w:eastAsia="Tahoma" w:hAnsi="Tahoma" w:cs="Tahoma"/>
          <w:color w:val="CC9900"/>
          <w:sz w:val="21"/>
          <w:szCs w:val="21"/>
        </w:rPr>
        <w:t xml:space="preserve">každé </w:t>
      </w:r>
      <w:r w:rsidR="000D1641" w:rsidRPr="000D1641">
        <w:rPr>
          <w:rFonts w:ascii="Tahoma" w:eastAsia="Tahoma" w:hAnsi="Tahoma" w:cs="Tahoma"/>
          <w:color w:val="CC9900"/>
          <w:sz w:val="21"/>
          <w:szCs w:val="21"/>
        </w:rPr>
        <w:t>mělo zahrnovat 10-15 cyklů přímých a nepřímých pohybů na obnovení mobility daného orgánu</w:t>
      </w:r>
      <w:r w:rsidR="00E90C17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E90C17" w:rsidRPr="000D1641">
        <w:rPr>
          <w:rFonts w:ascii="Tahoma" w:eastAsia="Tahoma" w:hAnsi="Tahoma" w:cs="Tahoma"/>
          <w:color w:val="CC9900"/>
          <w:sz w:val="21"/>
          <w:szCs w:val="21"/>
        </w:rPr>
        <w:t xml:space="preserve">Po půl </w:t>
      </w:r>
      <w:r w:rsidR="00E90C17">
        <w:rPr>
          <w:rFonts w:ascii="Tahoma" w:eastAsia="Tahoma" w:hAnsi="Tahoma" w:cs="Tahoma"/>
          <w:color w:val="CC9900"/>
          <w:sz w:val="21"/>
          <w:szCs w:val="21"/>
        </w:rPr>
        <w:t xml:space="preserve">až </w:t>
      </w:r>
      <w:r w:rsidR="00E90C17" w:rsidRPr="000D1641">
        <w:rPr>
          <w:rFonts w:ascii="Tahoma" w:eastAsia="Tahoma" w:hAnsi="Tahoma" w:cs="Tahoma"/>
          <w:color w:val="CC9900"/>
          <w:sz w:val="21"/>
          <w:szCs w:val="21"/>
        </w:rPr>
        <w:t>roce od poslední terapie následuje kontrola účinnosti léčby</w:t>
      </w:r>
      <w:r w:rsidR="00E90C17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BB65A2" w:rsidRPr="00E90C17">
        <w:rPr>
          <w:rFonts w:ascii="Tahoma" w:eastAsia="Tahoma" w:hAnsi="Tahoma" w:cs="Tahoma"/>
          <w:color w:val="CC9900"/>
          <w:sz w:val="21"/>
          <w:szCs w:val="21"/>
        </w:rPr>
        <w:t>Stěžejní manuální uvolnění vnitřních orgánů a fascií odvede během terapi</w:t>
      </w:r>
      <w:r w:rsidR="00BB65A2">
        <w:rPr>
          <w:rFonts w:ascii="Tahoma" w:eastAsia="Tahoma" w:hAnsi="Tahoma" w:cs="Tahoma"/>
          <w:color w:val="CC9900"/>
          <w:sz w:val="21"/>
          <w:szCs w:val="21"/>
        </w:rPr>
        <w:t>í</w:t>
      </w:r>
      <w:r w:rsidR="00BB65A2" w:rsidRPr="00E90C17">
        <w:rPr>
          <w:rFonts w:ascii="Tahoma" w:eastAsia="Tahoma" w:hAnsi="Tahoma" w:cs="Tahoma"/>
          <w:color w:val="CC9900"/>
          <w:sz w:val="21"/>
          <w:szCs w:val="21"/>
        </w:rPr>
        <w:t xml:space="preserve"> sám terapeut</w:t>
      </w:r>
      <w:r w:rsidR="00BB65A2">
        <w:rPr>
          <w:rFonts w:ascii="Tahoma" w:eastAsia="Tahoma" w:hAnsi="Tahoma" w:cs="Tahoma"/>
          <w:color w:val="CC9900"/>
          <w:sz w:val="21"/>
          <w:szCs w:val="21"/>
        </w:rPr>
        <w:t>, vždy je ale žádoucí také součinnost pacienta.</w:t>
      </w:r>
      <w:r w:rsidR="0048055B">
        <w:rPr>
          <w:rFonts w:ascii="Tahoma" w:eastAsia="Tahoma" w:hAnsi="Tahoma" w:cs="Tahoma"/>
          <w:color w:val="CC9900"/>
          <w:sz w:val="21"/>
          <w:szCs w:val="21"/>
        </w:rPr>
        <w:t xml:space="preserve"> Během terapií se naučí práci s bránicí, správný dechový stereotyp, </w:t>
      </w:r>
      <w:r w:rsidR="00E90C17" w:rsidRPr="00E90C17">
        <w:rPr>
          <w:rFonts w:ascii="Tahoma" w:eastAsia="Tahoma" w:hAnsi="Tahoma" w:cs="Tahoma"/>
          <w:color w:val="CC9900"/>
          <w:sz w:val="21"/>
          <w:szCs w:val="21"/>
        </w:rPr>
        <w:t xml:space="preserve">vzpřímené držení těla, </w:t>
      </w:r>
      <w:r w:rsidR="0048055B">
        <w:rPr>
          <w:rFonts w:ascii="Tahoma" w:eastAsia="Tahoma" w:hAnsi="Tahoma" w:cs="Tahoma"/>
          <w:color w:val="CC9900"/>
          <w:sz w:val="21"/>
          <w:szCs w:val="21"/>
        </w:rPr>
        <w:t>jak provádět</w:t>
      </w:r>
      <w:r w:rsidR="00E90C17" w:rsidRPr="00E90C17">
        <w:rPr>
          <w:rFonts w:ascii="Tahoma" w:eastAsia="Tahoma" w:hAnsi="Tahoma" w:cs="Tahoma"/>
          <w:color w:val="CC9900"/>
          <w:sz w:val="21"/>
          <w:szCs w:val="21"/>
        </w:rPr>
        <w:t xml:space="preserve"> automasáž břicha </w:t>
      </w:r>
      <w:r w:rsidR="0048055B">
        <w:rPr>
          <w:rFonts w:ascii="Tahoma" w:eastAsia="Tahoma" w:hAnsi="Tahoma" w:cs="Tahoma"/>
          <w:color w:val="CC9900"/>
          <w:sz w:val="21"/>
          <w:szCs w:val="21"/>
        </w:rPr>
        <w:t>i</w:t>
      </w:r>
      <w:r w:rsidR="00E90C17" w:rsidRPr="00E90C17">
        <w:rPr>
          <w:rFonts w:ascii="Tahoma" w:eastAsia="Tahoma" w:hAnsi="Tahoma" w:cs="Tahoma"/>
          <w:color w:val="CC9900"/>
          <w:sz w:val="21"/>
          <w:szCs w:val="21"/>
        </w:rPr>
        <w:t xml:space="preserve"> vhodná protahovací cvičení</w:t>
      </w:r>
      <w:r w:rsidR="00E90C17">
        <w:rPr>
          <w:rFonts w:ascii="Tahoma" w:eastAsia="Tahoma" w:hAnsi="Tahoma" w:cs="Tahoma"/>
          <w:color w:val="CC9900"/>
          <w:sz w:val="21"/>
          <w:szCs w:val="21"/>
        </w:rPr>
        <w:t>,</w:t>
      </w:r>
      <w:r w:rsidR="0048055B" w:rsidRPr="0048055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8055B">
        <w:rPr>
          <w:rFonts w:ascii="Tahoma" w:eastAsia="Tahoma" w:hAnsi="Tahoma" w:cs="Tahoma"/>
          <w:color w:val="CC9900"/>
          <w:sz w:val="21"/>
          <w:szCs w:val="21"/>
        </w:rPr>
        <w:t>aby se jeho potíže neopakovaly ani v budoucnu,</w:t>
      </w:r>
      <w:r w:rsidR="000E4BF9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0E4BF9" w:rsidRPr="000E4BF9">
        <w:rPr>
          <w:rFonts w:ascii="Tahoma" w:eastAsia="Tahoma" w:hAnsi="Tahoma" w:cs="Tahoma"/>
          <w:color w:val="auto"/>
          <w:sz w:val="21"/>
          <w:szCs w:val="21"/>
        </w:rPr>
        <w:t xml:space="preserve">popsala </w:t>
      </w:r>
      <w:r w:rsidR="00E90C17">
        <w:rPr>
          <w:rFonts w:ascii="Tahoma" w:eastAsia="Tahoma" w:hAnsi="Tahoma" w:cs="Tahoma"/>
          <w:color w:val="auto"/>
          <w:sz w:val="21"/>
          <w:szCs w:val="21"/>
        </w:rPr>
        <w:t>Iva Bílková</w:t>
      </w:r>
      <w:r w:rsidR="000E4BF9" w:rsidRPr="000E4BF9">
        <w:rPr>
          <w:rFonts w:ascii="Tahoma" w:eastAsia="Tahoma" w:hAnsi="Tahoma" w:cs="Tahoma"/>
          <w:color w:val="auto"/>
          <w:sz w:val="21"/>
          <w:szCs w:val="21"/>
        </w:rPr>
        <w:t>.</w:t>
      </w:r>
    </w:p>
    <w:bookmarkEnd w:id="0"/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3A7B6D5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C4E8E32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2B06" w14:textId="77777777" w:rsidR="00E862F2" w:rsidRDefault="00E862F2">
      <w:pPr>
        <w:spacing w:after="0" w:line="240" w:lineRule="auto"/>
      </w:pPr>
      <w:r>
        <w:separator/>
      </w:r>
    </w:p>
  </w:endnote>
  <w:endnote w:type="continuationSeparator" w:id="0">
    <w:p w14:paraId="72C36A6A" w14:textId="77777777" w:rsidR="00E862F2" w:rsidRDefault="00E8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EE19" w14:textId="77777777" w:rsidR="00E862F2" w:rsidRDefault="00E862F2">
      <w:pPr>
        <w:spacing w:after="0" w:line="240" w:lineRule="auto"/>
      </w:pPr>
      <w:r>
        <w:separator/>
      </w:r>
    </w:p>
  </w:footnote>
  <w:footnote w:type="continuationSeparator" w:id="0">
    <w:p w14:paraId="575700F4" w14:textId="77777777" w:rsidR="00E862F2" w:rsidRDefault="00E86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7494">
    <w:abstractNumId w:val="5"/>
  </w:num>
  <w:num w:numId="2" w16cid:durableId="1176729227">
    <w:abstractNumId w:val="14"/>
  </w:num>
  <w:num w:numId="3" w16cid:durableId="1561594828">
    <w:abstractNumId w:val="0"/>
  </w:num>
  <w:num w:numId="4" w16cid:durableId="748696198">
    <w:abstractNumId w:val="6"/>
  </w:num>
  <w:num w:numId="5" w16cid:durableId="32311349">
    <w:abstractNumId w:val="9"/>
  </w:num>
  <w:num w:numId="6" w16cid:durableId="1771898720">
    <w:abstractNumId w:val="8"/>
  </w:num>
  <w:num w:numId="7" w16cid:durableId="1224028976">
    <w:abstractNumId w:val="11"/>
  </w:num>
  <w:num w:numId="8" w16cid:durableId="1116103201">
    <w:abstractNumId w:val="2"/>
  </w:num>
  <w:num w:numId="9" w16cid:durableId="2089568966">
    <w:abstractNumId w:val="4"/>
  </w:num>
  <w:num w:numId="10" w16cid:durableId="1481339011">
    <w:abstractNumId w:val="12"/>
  </w:num>
  <w:num w:numId="11" w16cid:durableId="1663269211">
    <w:abstractNumId w:val="13"/>
  </w:num>
  <w:num w:numId="12" w16cid:durableId="1972438350">
    <w:abstractNumId w:val="10"/>
  </w:num>
  <w:num w:numId="13" w16cid:durableId="1377926187">
    <w:abstractNumId w:val="3"/>
  </w:num>
  <w:num w:numId="14" w16cid:durableId="437258794">
    <w:abstractNumId w:val="7"/>
  </w:num>
  <w:num w:numId="15" w16cid:durableId="64594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11B03"/>
    <w:rsid w:val="00012800"/>
    <w:rsid w:val="000139EA"/>
    <w:rsid w:val="00013AF3"/>
    <w:rsid w:val="00013BB9"/>
    <w:rsid w:val="00014065"/>
    <w:rsid w:val="00015611"/>
    <w:rsid w:val="00015660"/>
    <w:rsid w:val="000156E7"/>
    <w:rsid w:val="00017A19"/>
    <w:rsid w:val="00022675"/>
    <w:rsid w:val="0002323E"/>
    <w:rsid w:val="0002355C"/>
    <w:rsid w:val="00023F92"/>
    <w:rsid w:val="000274A6"/>
    <w:rsid w:val="000307A8"/>
    <w:rsid w:val="000322B1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730"/>
    <w:rsid w:val="00042FF1"/>
    <w:rsid w:val="000432AA"/>
    <w:rsid w:val="000444D5"/>
    <w:rsid w:val="00044DAF"/>
    <w:rsid w:val="00045537"/>
    <w:rsid w:val="0004610B"/>
    <w:rsid w:val="00046C67"/>
    <w:rsid w:val="0004706E"/>
    <w:rsid w:val="0004744B"/>
    <w:rsid w:val="00047629"/>
    <w:rsid w:val="00047F67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4EDA"/>
    <w:rsid w:val="00065338"/>
    <w:rsid w:val="0006586C"/>
    <w:rsid w:val="00067BE0"/>
    <w:rsid w:val="00067FDA"/>
    <w:rsid w:val="0007180F"/>
    <w:rsid w:val="0007294D"/>
    <w:rsid w:val="00076231"/>
    <w:rsid w:val="00076762"/>
    <w:rsid w:val="00076EF2"/>
    <w:rsid w:val="00080732"/>
    <w:rsid w:val="0008097F"/>
    <w:rsid w:val="000829A4"/>
    <w:rsid w:val="00082F8B"/>
    <w:rsid w:val="00084745"/>
    <w:rsid w:val="00084A90"/>
    <w:rsid w:val="00084CD6"/>
    <w:rsid w:val="0008577E"/>
    <w:rsid w:val="00085A98"/>
    <w:rsid w:val="00086C08"/>
    <w:rsid w:val="00086C1A"/>
    <w:rsid w:val="000878C8"/>
    <w:rsid w:val="00087FDE"/>
    <w:rsid w:val="00092136"/>
    <w:rsid w:val="000921AD"/>
    <w:rsid w:val="00092885"/>
    <w:rsid w:val="0009346A"/>
    <w:rsid w:val="00095502"/>
    <w:rsid w:val="000959F0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B07EA"/>
    <w:rsid w:val="000B13A9"/>
    <w:rsid w:val="000B19CC"/>
    <w:rsid w:val="000B30A2"/>
    <w:rsid w:val="000B4551"/>
    <w:rsid w:val="000B4B10"/>
    <w:rsid w:val="000B51FC"/>
    <w:rsid w:val="000B64C6"/>
    <w:rsid w:val="000B77C6"/>
    <w:rsid w:val="000C1347"/>
    <w:rsid w:val="000C1A30"/>
    <w:rsid w:val="000C2394"/>
    <w:rsid w:val="000C24B1"/>
    <w:rsid w:val="000C2D36"/>
    <w:rsid w:val="000C30D6"/>
    <w:rsid w:val="000C3BE3"/>
    <w:rsid w:val="000C4D2E"/>
    <w:rsid w:val="000C57A9"/>
    <w:rsid w:val="000C6C6E"/>
    <w:rsid w:val="000D0B28"/>
    <w:rsid w:val="000D1641"/>
    <w:rsid w:val="000D493E"/>
    <w:rsid w:val="000E00A5"/>
    <w:rsid w:val="000E07B9"/>
    <w:rsid w:val="000E0B04"/>
    <w:rsid w:val="000E3C94"/>
    <w:rsid w:val="000E4BF9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5C67"/>
    <w:rsid w:val="00106852"/>
    <w:rsid w:val="001071EB"/>
    <w:rsid w:val="001073DA"/>
    <w:rsid w:val="001074CE"/>
    <w:rsid w:val="00110D08"/>
    <w:rsid w:val="0011300D"/>
    <w:rsid w:val="00113192"/>
    <w:rsid w:val="0011350D"/>
    <w:rsid w:val="00113C40"/>
    <w:rsid w:val="00113F3F"/>
    <w:rsid w:val="0011543C"/>
    <w:rsid w:val="00115B8B"/>
    <w:rsid w:val="00120258"/>
    <w:rsid w:val="00121727"/>
    <w:rsid w:val="00121856"/>
    <w:rsid w:val="00121E01"/>
    <w:rsid w:val="001241D1"/>
    <w:rsid w:val="00125D98"/>
    <w:rsid w:val="00126BF7"/>
    <w:rsid w:val="00127926"/>
    <w:rsid w:val="00131F7A"/>
    <w:rsid w:val="00131F81"/>
    <w:rsid w:val="00132435"/>
    <w:rsid w:val="0013261E"/>
    <w:rsid w:val="0013298E"/>
    <w:rsid w:val="00132D44"/>
    <w:rsid w:val="00132D4A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5892"/>
    <w:rsid w:val="00145C61"/>
    <w:rsid w:val="00146DC8"/>
    <w:rsid w:val="00146F58"/>
    <w:rsid w:val="00150B17"/>
    <w:rsid w:val="00151D43"/>
    <w:rsid w:val="001526D8"/>
    <w:rsid w:val="00152F01"/>
    <w:rsid w:val="00153DA5"/>
    <w:rsid w:val="001555A2"/>
    <w:rsid w:val="00156DF7"/>
    <w:rsid w:val="00160712"/>
    <w:rsid w:val="0016267D"/>
    <w:rsid w:val="00163777"/>
    <w:rsid w:val="001649E0"/>
    <w:rsid w:val="0016694A"/>
    <w:rsid w:val="00171D8D"/>
    <w:rsid w:val="00176307"/>
    <w:rsid w:val="00176641"/>
    <w:rsid w:val="001770BE"/>
    <w:rsid w:val="00180E57"/>
    <w:rsid w:val="00180FF3"/>
    <w:rsid w:val="001812A6"/>
    <w:rsid w:val="00182A78"/>
    <w:rsid w:val="0018540B"/>
    <w:rsid w:val="001860C6"/>
    <w:rsid w:val="00190ABA"/>
    <w:rsid w:val="00193D10"/>
    <w:rsid w:val="001945F0"/>
    <w:rsid w:val="001952EA"/>
    <w:rsid w:val="001976CB"/>
    <w:rsid w:val="001A0693"/>
    <w:rsid w:val="001A0F94"/>
    <w:rsid w:val="001A2100"/>
    <w:rsid w:val="001A32BC"/>
    <w:rsid w:val="001A43D1"/>
    <w:rsid w:val="001A5092"/>
    <w:rsid w:val="001A7D5F"/>
    <w:rsid w:val="001B0099"/>
    <w:rsid w:val="001B09D0"/>
    <w:rsid w:val="001B3A68"/>
    <w:rsid w:val="001B4700"/>
    <w:rsid w:val="001B5B71"/>
    <w:rsid w:val="001B6173"/>
    <w:rsid w:val="001B7FE5"/>
    <w:rsid w:val="001C01D5"/>
    <w:rsid w:val="001C0EF2"/>
    <w:rsid w:val="001C2673"/>
    <w:rsid w:val="001C2DC0"/>
    <w:rsid w:val="001C36B5"/>
    <w:rsid w:val="001C50DD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37D4"/>
    <w:rsid w:val="001E3A26"/>
    <w:rsid w:val="001E439A"/>
    <w:rsid w:val="001E52F2"/>
    <w:rsid w:val="001E5B8B"/>
    <w:rsid w:val="001E64C8"/>
    <w:rsid w:val="001E7579"/>
    <w:rsid w:val="001F1612"/>
    <w:rsid w:val="001F27F4"/>
    <w:rsid w:val="001F2A17"/>
    <w:rsid w:val="001F73A8"/>
    <w:rsid w:val="0020040F"/>
    <w:rsid w:val="0020104C"/>
    <w:rsid w:val="002020D0"/>
    <w:rsid w:val="0020256B"/>
    <w:rsid w:val="0020460F"/>
    <w:rsid w:val="00205955"/>
    <w:rsid w:val="00206B61"/>
    <w:rsid w:val="00207355"/>
    <w:rsid w:val="00207964"/>
    <w:rsid w:val="0021209F"/>
    <w:rsid w:val="00212B48"/>
    <w:rsid w:val="00212CF0"/>
    <w:rsid w:val="0021419C"/>
    <w:rsid w:val="00215273"/>
    <w:rsid w:val="00215B03"/>
    <w:rsid w:val="00216191"/>
    <w:rsid w:val="00216719"/>
    <w:rsid w:val="00216DF8"/>
    <w:rsid w:val="0021730D"/>
    <w:rsid w:val="00217676"/>
    <w:rsid w:val="002208CF"/>
    <w:rsid w:val="0022120D"/>
    <w:rsid w:val="0022296D"/>
    <w:rsid w:val="00223F17"/>
    <w:rsid w:val="0022489C"/>
    <w:rsid w:val="002253E3"/>
    <w:rsid w:val="002264BD"/>
    <w:rsid w:val="00232ADA"/>
    <w:rsid w:val="0023452F"/>
    <w:rsid w:val="00236229"/>
    <w:rsid w:val="00237126"/>
    <w:rsid w:val="002400C9"/>
    <w:rsid w:val="00243949"/>
    <w:rsid w:val="00243E5D"/>
    <w:rsid w:val="002443D8"/>
    <w:rsid w:val="002458DF"/>
    <w:rsid w:val="00245C3E"/>
    <w:rsid w:val="00246011"/>
    <w:rsid w:val="0024780F"/>
    <w:rsid w:val="002517A2"/>
    <w:rsid w:val="00251DDC"/>
    <w:rsid w:val="00252C3E"/>
    <w:rsid w:val="002536B5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3F53"/>
    <w:rsid w:val="0028522B"/>
    <w:rsid w:val="00285EC7"/>
    <w:rsid w:val="00286420"/>
    <w:rsid w:val="00286632"/>
    <w:rsid w:val="00291BBC"/>
    <w:rsid w:val="0029368E"/>
    <w:rsid w:val="00295200"/>
    <w:rsid w:val="002956DD"/>
    <w:rsid w:val="00295DD3"/>
    <w:rsid w:val="00296F16"/>
    <w:rsid w:val="00297D95"/>
    <w:rsid w:val="002A0355"/>
    <w:rsid w:val="002A339E"/>
    <w:rsid w:val="002A3B57"/>
    <w:rsid w:val="002A71BD"/>
    <w:rsid w:val="002B073B"/>
    <w:rsid w:val="002B13C3"/>
    <w:rsid w:val="002B1DDC"/>
    <w:rsid w:val="002B3BBA"/>
    <w:rsid w:val="002B4AC7"/>
    <w:rsid w:val="002B58EC"/>
    <w:rsid w:val="002B667F"/>
    <w:rsid w:val="002B6850"/>
    <w:rsid w:val="002B7151"/>
    <w:rsid w:val="002B7206"/>
    <w:rsid w:val="002B733A"/>
    <w:rsid w:val="002C03DA"/>
    <w:rsid w:val="002C04CE"/>
    <w:rsid w:val="002C23BB"/>
    <w:rsid w:val="002C3806"/>
    <w:rsid w:val="002C5499"/>
    <w:rsid w:val="002C54FC"/>
    <w:rsid w:val="002C705F"/>
    <w:rsid w:val="002C77DC"/>
    <w:rsid w:val="002D0CA1"/>
    <w:rsid w:val="002D11B7"/>
    <w:rsid w:val="002D12D5"/>
    <w:rsid w:val="002D3BFB"/>
    <w:rsid w:val="002D41F4"/>
    <w:rsid w:val="002E06BD"/>
    <w:rsid w:val="002E0B65"/>
    <w:rsid w:val="002E130E"/>
    <w:rsid w:val="002E1487"/>
    <w:rsid w:val="002E1E14"/>
    <w:rsid w:val="002E33CE"/>
    <w:rsid w:val="002E76CA"/>
    <w:rsid w:val="002F0303"/>
    <w:rsid w:val="002F063F"/>
    <w:rsid w:val="002F218D"/>
    <w:rsid w:val="002F36E9"/>
    <w:rsid w:val="002F562E"/>
    <w:rsid w:val="002F6C4B"/>
    <w:rsid w:val="002F6F4C"/>
    <w:rsid w:val="002F77E1"/>
    <w:rsid w:val="002F7A2F"/>
    <w:rsid w:val="0030018E"/>
    <w:rsid w:val="003015D6"/>
    <w:rsid w:val="00301905"/>
    <w:rsid w:val="003039B3"/>
    <w:rsid w:val="00303DDD"/>
    <w:rsid w:val="0030520A"/>
    <w:rsid w:val="003055CD"/>
    <w:rsid w:val="00306BEB"/>
    <w:rsid w:val="003070B5"/>
    <w:rsid w:val="00311299"/>
    <w:rsid w:val="00311F2D"/>
    <w:rsid w:val="00312ED4"/>
    <w:rsid w:val="00313904"/>
    <w:rsid w:val="003154AA"/>
    <w:rsid w:val="00315829"/>
    <w:rsid w:val="00315901"/>
    <w:rsid w:val="00316403"/>
    <w:rsid w:val="003203BC"/>
    <w:rsid w:val="0032219D"/>
    <w:rsid w:val="003233A3"/>
    <w:rsid w:val="003237E1"/>
    <w:rsid w:val="003267A0"/>
    <w:rsid w:val="003278BF"/>
    <w:rsid w:val="00327B61"/>
    <w:rsid w:val="00330DA2"/>
    <w:rsid w:val="00332448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3707"/>
    <w:rsid w:val="003449D6"/>
    <w:rsid w:val="00350231"/>
    <w:rsid w:val="00350553"/>
    <w:rsid w:val="00350A83"/>
    <w:rsid w:val="00351899"/>
    <w:rsid w:val="00352BFE"/>
    <w:rsid w:val="00356851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0B87"/>
    <w:rsid w:val="0037216A"/>
    <w:rsid w:val="00372B9F"/>
    <w:rsid w:val="00372DEA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BA9"/>
    <w:rsid w:val="0039432C"/>
    <w:rsid w:val="00395E3F"/>
    <w:rsid w:val="00396942"/>
    <w:rsid w:val="003A1E16"/>
    <w:rsid w:val="003A3217"/>
    <w:rsid w:val="003A3611"/>
    <w:rsid w:val="003A4FD0"/>
    <w:rsid w:val="003A780A"/>
    <w:rsid w:val="003B1C65"/>
    <w:rsid w:val="003B21B9"/>
    <w:rsid w:val="003B2CE1"/>
    <w:rsid w:val="003B66FD"/>
    <w:rsid w:val="003B6829"/>
    <w:rsid w:val="003B77D6"/>
    <w:rsid w:val="003C14DD"/>
    <w:rsid w:val="003C154B"/>
    <w:rsid w:val="003C4229"/>
    <w:rsid w:val="003C4247"/>
    <w:rsid w:val="003C42DC"/>
    <w:rsid w:val="003C6771"/>
    <w:rsid w:val="003C73F9"/>
    <w:rsid w:val="003C7612"/>
    <w:rsid w:val="003C7DD6"/>
    <w:rsid w:val="003D129B"/>
    <w:rsid w:val="003D1D03"/>
    <w:rsid w:val="003D3461"/>
    <w:rsid w:val="003D3667"/>
    <w:rsid w:val="003D45C6"/>
    <w:rsid w:val="003D69F2"/>
    <w:rsid w:val="003D7936"/>
    <w:rsid w:val="003D7FD2"/>
    <w:rsid w:val="003E094B"/>
    <w:rsid w:val="003E3D8B"/>
    <w:rsid w:val="003E42F6"/>
    <w:rsid w:val="003E635D"/>
    <w:rsid w:val="003E6C03"/>
    <w:rsid w:val="003E746E"/>
    <w:rsid w:val="003F0424"/>
    <w:rsid w:val="003F134B"/>
    <w:rsid w:val="003F154F"/>
    <w:rsid w:val="003F1F9D"/>
    <w:rsid w:val="003F2D03"/>
    <w:rsid w:val="003F3240"/>
    <w:rsid w:val="003F40E1"/>
    <w:rsid w:val="003F564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70AF"/>
    <w:rsid w:val="00410B06"/>
    <w:rsid w:val="00411DC8"/>
    <w:rsid w:val="0041371D"/>
    <w:rsid w:val="00413943"/>
    <w:rsid w:val="00413EC2"/>
    <w:rsid w:val="0041514C"/>
    <w:rsid w:val="00417DC7"/>
    <w:rsid w:val="004221F9"/>
    <w:rsid w:val="00423AEA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5B"/>
    <w:rsid w:val="00480570"/>
    <w:rsid w:val="00482244"/>
    <w:rsid w:val="00482DB2"/>
    <w:rsid w:val="00482F38"/>
    <w:rsid w:val="00483B8B"/>
    <w:rsid w:val="00484ACF"/>
    <w:rsid w:val="00485149"/>
    <w:rsid w:val="004854B8"/>
    <w:rsid w:val="00485593"/>
    <w:rsid w:val="004863EC"/>
    <w:rsid w:val="00486B9B"/>
    <w:rsid w:val="00491801"/>
    <w:rsid w:val="004928B6"/>
    <w:rsid w:val="004942FC"/>
    <w:rsid w:val="004951D5"/>
    <w:rsid w:val="004963AA"/>
    <w:rsid w:val="00496574"/>
    <w:rsid w:val="004A1298"/>
    <w:rsid w:val="004A14CC"/>
    <w:rsid w:val="004A1AD5"/>
    <w:rsid w:val="004A1D6D"/>
    <w:rsid w:val="004A2848"/>
    <w:rsid w:val="004A5E48"/>
    <w:rsid w:val="004A7C8A"/>
    <w:rsid w:val="004B0C64"/>
    <w:rsid w:val="004B0D18"/>
    <w:rsid w:val="004B2989"/>
    <w:rsid w:val="004B35D6"/>
    <w:rsid w:val="004B4444"/>
    <w:rsid w:val="004B4A56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04A4"/>
    <w:rsid w:val="004E051D"/>
    <w:rsid w:val="004E302C"/>
    <w:rsid w:val="004E54C5"/>
    <w:rsid w:val="004E5665"/>
    <w:rsid w:val="004E5DC3"/>
    <w:rsid w:val="004E66B1"/>
    <w:rsid w:val="004F2B56"/>
    <w:rsid w:val="004F30C5"/>
    <w:rsid w:val="004F48D9"/>
    <w:rsid w:val="004F60F6"/>
    <w:rsid w:val="004F793E"/>
    <w:rsid w:val="004F7DDC"/>
    <w:rsid w:val="00500FB8"/>
    <w:rsid w:val="005030F3"/>
    <w:rsid w:val="00504BEB"/>
    <w:rsid w:val="00506AE7"/>
    <w:rsid w:val="00506C8A"/>
    <w:rsid w:val="0050797D"/>
    <w:rsid w:val="0051035F"/>
    <w:rsid w:val="005106DD"/>
    <w:rsid w:val="00510AE6"/>
    <w:rsid w:val="0051419A"/>
    <w:rsid w:val="00516755"/>
    <w:rsid w:val="00520D0B"/>
    <w:rsid w:val="00521C5A"/>
    <w:rsid w:val="00521E84"/>
    <w:rsid w:val="005220AF"/>
    <w:rsid w:val="0052281B"/>
    <w:rsid w:val="00522A43"/>
    <w:rsid w:val="005238A4"/>
    <w:rsid w:val="00525CAE"/>
    <w:rsid w:val="00527115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DC0"/>
    <w:rsid w:val="00537A76"/>
    <w:rsid w:val="0054078E"/>
    <w:rsid w:val="00540E94"/>
    <w:rsid w:val="00541C0E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720C"/>
    <w:rsid w:val="00557422"/>
    <w:rsid w:val="00561C94"/>
    <w:rsid w:val="0056447C"/>
    <w:rsid w:val="00567392"/>
    <w:rsid w:val="00567C66"/>
    <w:rsid w:val="00567F20"/>
    <w:rsid w:val="0057121C"/>
    <w:rsid w:val="00572796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8A3"/>
    <w:rsid w:val="00595D9E"/>
    <w:rsid w:val="0059619F"/>
    <w:rsid w:val="0059652F"/>
    <w:rsid w:val="005978CA"/>
    <w:rsid w:val="005A00FD"/>
    <w:rsid w:val="005A0338"/>
    <w:rsid w:val="005A076F"/>
    <w:rsid w:val="005A0FA3"/>
    <w:rsid w:val="005A15EB"/>
    <w:rsid w:val="005A2C1C"/>
    <w:rsid w:val="005A3A4F"/>
    <w:rsid w:val="005A603E"/>
    <w:rsid w:val="005A708F"/>
    <w:rsid w:val="005A7825"/>
    <w:rsid w:val="005B07B9"/>
    <w:rsid w:val="005B0B69"/>
    <w:rsid w:val="005B0C7A"/>
    <w:rsid w:val="005B102E"/>
    <w:rsid w:val="005B1DED"/>
    <w:rsid w:val="005B2F58"/>
    <w:rsid w:val="005B45FB"/>
    <w:rsid w:val="005C0195"/>
    <w:rsid w:val="005C04C3"/>
    <w:rsid w:val="005C083E"/>
    <w:rsid w:val="005C2B72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E0465"/>
    <w:rsid w:val="005E223E"/>
    <w:rsid w:val="005E315B"/>
    <w:rsid w:val="005E4DD8"/>
    <w:rsid w:val="005E58F8"/>
    <w:rsid w:val="005E6EE5"/>
    <w:rsid w:val="005E6FC9"/>
    <w:rsid w:val="005E6FCF"/>
    <w:rsid w:val="005E73B0"/>
    <w:rsid w:val="005F2022"/>
    <w:rsid w:val="005F2C28"/>
    <w:rsid w:val="005F3A51"/>
    <w:rsid w:val="005F4A07"/>
    <w:rsid w:val="005F6AEB"/>
    <w:rsid w:val="00600383"/>
    <w:rsid w:val="006007FA"/>
    <w:rsid w:val="00600910"/>
    <w:rsid w:val="006012E2"/>
    <w:rsid w:val="00602FF9"/>
    <w:rsid w:val="006049EB"/>
    <w:rsid w:val="006068CA"/>
    <w:rsid w:val="00610C9D"/>
    <w:rsid w:val="00611CFA"/>
    <w:rsid w:val="00611FD3"/>
    <w:rsid w:val="00611FD6"/>
    <w:rsid w:val="0061238D"/>
    <w:rsid w:val="00612AF5"/>
    <w:rsid w:val="00612BC4"/>
    <w:rsid w:val="00614D31"/>
    <w:rsid w:val="006153A1"/>
    <w:rsid w:val="006163F8"/>
    <w:rsid w:val="00616A1B"/>
    <w:rsid w:val="00616E13"/>
    <w:rsid w:val="00617603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A69"/>
    <w:rsid w:val="00630EF1"/>
    <w:rsid w:val="006312C0"/>
    <w:rsid w:val="00632C3E"/>
    <w:rsid w:val="00633055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130F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662E"/>
    <w:rsid w:val="006A7F58"/>
    <w:rsid w:val="006B035C"/>
    <w:rsid w:val="006B2A7F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164A"/>
    <w:rsid w:val="006C2929"/>
    <w:rsid w:val="006C3643"/>
    <w:rsid w:val="006C3869"/>
    <w:rsid w:val="006C3B5C"/>
    <w:rsid w:val="006C3EB4"/>
    <w:rsid w:val="006C46D4"/>
    <w:rsid w:val="006C4F4A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13FC"/>
    <w:rsid w:val="006F3591"/>
    <w:rsid w:val="006F37E6"/>
    <w:rsid w:val="00702136"/>
    <w:rsid w:val="007021C5"/>
    <w:rsid w:val="007026E3"/>
    <w:rsid w:val="00702AC5"/>
    <w:rsid w:val="00704AB9"/>
    <w:rsid w:val="0070589F"/>
    <w:rsid w:val="00705BC6"/>
    <w:rsid w:val="00706131"/>
    <w:rsid w:val="00706985"/>
    <w:rsid w:val="00706EBB"/>
    <w:rsid w:val="007073AC"/>
    <w:rsid w:val="00712F1D"/>
    <w:rsid w:val="00713121"/>
    <w:rsid w:val="00714CB0"/>
    <w:rsid w:val="007159DF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A42"/>
    <w:rsid w:val="00732822"/>
    <w:rsid w:val="00732A7B"/>
    <w:rsid w:val="0073406B"/>
    <w:rsid w:val="007347A0"/>
    <w:rsid w:val="00734A71"/>
    <w:rsid w:val="00735B5E"/>
    <w:rsid w:val="00737EB6"/>
    <w:rsid w:val="0074041A"/>
    <w:rsid w:val="0074101A"/>
    <w:rsid w:val="00741124"/>
    <w:rsid w:val="007429F3"/>
    <w:rsid w:val="00742ED9"/>
    <w:rsid w:val="00743214"/>
    <w:rsid w:val="00743349"/>
    <w:rsid w:val="00743525"/>
    <w:rsid w:val="007448A5"/>
    <w:rsid w:val="00744D01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A11"/>
    <w:rsid w:val="00780FF6"/>
    <w:rsid w:val="007810A5"/>
    <w:rsid w:val="007817D1"/>
    <w:rsid w:val="00781C16"/>
    <w:rsid w:val="00782220"/>
    <w:rsid w:val="007829F5"/>
    <w:rsid w:val="00783B95"/>
    <w:rsid w:val="007854BD"/>
    <w:rsid w:val="007866BE"/>
    <w:rsid w:val="0079373E"/>
    <w:rsid w:val="0079473C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5CB5"/>
    <w:rsid w:val="007B5F93"/>
    <w:rsid w:val="007B7DB4"/>
    <w:rsid w:val="007C259F"/>
    <w:rsid w:val="007C3388"/>
    <w:rsid w:val="007C40EF"/>
    <w:rsid w:val="007C583F"/>
    <w:rsid w:val="007C5921"/>
    <w:rsid w:val="007C6E2F"/>
    <w:rsid w:val="007C7851"/>
    <w:rsid w:val="007C7B9A"/>
    <w:rsid w:val="007C7D7A"/>
    <w:rsid w:val="007C7DFE"/>
    <w:rsid w:val="007D146E"/>
    <w:rsid w:val="007D5351"/>
    <w:rsid w:val="007D5494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5CA"/>
    <w:rsid w:val="007E582B"/>
    <w:rsid w:val="007E5834"/>
    <w:rsid w:val="007E71BF"/>
    <w:rsid w:val="007E79EC"/>
    <w:rsid w:val="007F031E"/>
    <w:rsid w:val="007F09C2"/>
    <w:rsid w:val="007F0CC4"/>
    <w:rsid w:val="007F2EA9"/>
    <w:rsid w:val="007F318F"/>
    <w:rsid w:val="007F3473"/>
    <w:rsid w:val="007F382D"/>
    <w:rsid w:val="007F39F0"/>
    <w:rsid w:val="007F502F"/>
    <w:rsid w:val="007F52DB"/>
    <w:rsid w:val="007F60DC"/>
    <w:rsid w:val="007F7C0D"/>
    <w:rsid w:val="00801F90"/>
    <w:rsid w:val="00802533"/>
    <w:rsid w:val="00803A65"/>
    <w:rsid w:val="00803D7F"/>
    <w:rsid w:val="008056CC"/>
    <w:rsid w:val="00810382"/>
    <w:rsid w:val="008103ED"/>
    <w:rsid w:val="00810E98"/>
    <w:rsid w:val="00812BC0"/>
    <w:rsid w:val="00812F52"/>
    <w:rsid w:val="008136ED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33276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B9D"/>
    <w:rsid w:val="008449D4"/>
    <w:rsid w:val="008454CF"/>
    <w:rsid w:val="00845E29"/>
    <w:rsid w:val="00846CFC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0C91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18DB"/>
    <w:rsid w:val="0089253F"/>
    <w:rsid w:val="00892AE5"/>
    <w:rsid w:val="008934B3"/>
    <w:rsid w:val="00893A62"/>
    <w:rsid w:val="008944CA"/>
    <w:rsid w:val="0089452D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295B"/>
    <w:rsid w:val="008A3A5A"/>
    <w:rsid w:val="008A3F1F"/>
    <w:rsid w:val="008A443F"/>
    <w:rsid w:val="008A5CCA"/>
    <w:rsid w:val="008A619D"/>
    <w:rsid w:val="008A6CD2"/>
    <w:rsid w:val="008A7A8C"/>
    <w:rsid w:val="008A7FE2"/>
    <w:rsid w:val="008B0D67"/>
    <w:rsid w:val="008B1A0F"/>
    <w:rsid w:val="008B51A4"/>
    <w:rsid w:val="008B5658"/>
    <w:rsid w:val="008B5D3C"/>
    <w:rsid w:val="008B65B4"/>
    <w:rsid w:val="008B7363"/>
    <w:rsid w:val="008C01E7"/>
    <w:rsid w:val="008C0B44"/>
    <w:rsid w:val="008C0C8E"/>
    <w:rsid w:val="008C0DD4"/>
    <w:rsid w:val="008C1E85"/>
    <w:rsid w:val="008C3929"/>
    <w:rsid w:val="008C3A50"/>
    <w:rsid w:val="008C40F5"/>
    <w:rsid w:val="008C63F7"/>
    <w:rsid w:val="008C652E"/>
    <w:rsid w:val="008D0C20"/>
    <w:rsid w:val="008D179E"/>
    <w:rsid w:val="008D2353"/>
    <w:rsid w:val="008D4143"/>
    <w:rsid w:val="008D5211"/>
    <w:rsid w:val="008D75A6"/>
    <w:rsid w:val="008E1AE0"/>
    <w:rsid w:val="008E1D18"/>
    <w:rsid w:val="008E34E6"/>
    <w:rsid w:val="008E3A6A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231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7B4"/>
    <w:rsid w:val="00933502"/>
    <w:rsid w:val="00934D5A"/>
    <w:rsid w:val="0093620B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1B8C"/>
    <w:rsid w:val="00952502"/>
    <w:rsid w:val="00955878"/>
    <w:rsid w:val="00960894"/>
    <w:rsid w:val="009609C0"/>
    <w:rsid w:val="00963F33"/>
    <w:rsid w:val="009656BB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55CA"/>
    <w:rsid w:val="00976215"/>
    <w:rsid w:val="00976EE1"/>
    <w:rsid w:val="00977A67"/>
    <w:rsid w:val="009801E5"/>
    <w:rsid w:val="00981975"/>
    <w:rsid w:val="00981D30"/>
    <w:rsid w:val="00984477"/>
    <w:rsid w:val="009851F0"/>
    <w:rsid w:val="00986CCF"/>
    <w:rsid w:val="00987128"/>
    <w:rsid w:val="009879A5"/>
    <w:rsid w:val="0099020C"/>
    <w:rsid w:val="00990AB6"/>
    <w:rsid w:val="00991C7B"/>
    <w:rsid w:val="00994B1B"/>
    <w:rsid w:val="0099560A"/>
    <w:rsid w:val="00996D02"/>
    <w:rsid w:val="009972F4"/>
    <w:rsid w:val="00997D5A"/>
    <w:rsid w:val="009A010C"/>
    <w:rsid w:val="009A2791"/>
    <w:rsid w:val="009A345C"/>
    <w:rsid w:val="009A57E4"/>
    <w:rsid w:val="009A644E"/>
    <w:rsid w:val="009A7D99"/>
    <w:rsid w:val="009B091C"/>
    <w:rsid w:val="009B19FB"/>
    <w:rsid w:val="009B297E"/>
    <w:rsid w:val="009B441F"/>
    <w:rsid w:val="009B4698"/>
    <w:rsid w:val="009B46C2"/>
    <w:rsid w:val="009B4A66"/>
    <w:rsid w:val="009B7AFF"/>
    <w:rsid w:val="009C0477"/>
    <w:rsid w:val="009C41D6"/>
    <w:rsid w:val="009C427F"/>
    <w:rsid w:val="009C57D8"/>
    <w:rsid w:val="009C59AE"/>
    <w:rsid w:val="009C5F01"/>
    <w:rsid w:val="009D021A"/>
    <w:rsid w:val="009D0FAC"/>
    <w:rsid w:val="009D120C"/>
    <w:rsid w:val="009D1FEE"/>
    <w:rsid w:val="009D25D3"/>
    <w:rsid w:val="009D4137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6D8D"/>
    <w:rsid w:val="00A06E97"/>
    <w:rsid w:val="00A1088C"/>
    <w:rsid w:val="00A127AB"/>
    <w:rsid w:val="00A13CE5"/>
    <w:rsid w:val="00A14E1E"/>
    <w:rsid w:val="00A14E6D"/>
    <w:rsid w:val="00A1686D"/>
    <w:rsid w:val="00A172B6"/>
    <w:rsid w:val="00A20C12"/>
    <w:rsid w:val="00A23363"/>
    <w:rsid w:val="00A246BD"/>
    <w:rsid w:val="00A24937"/>
    <w:rsid w:val="00A253E2"/>
    <w:rsid w:val="00A266EC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403ED"/>
    <w:rsid w:val="00A42586"/>
    <w:rsid w:val="00A4309F"/>
    <w:rsid w:val="00A43CBB"/>
    <w:rsid w:val="00A4433C"/>
    <w:rsid w:val="00A502F1"/>
    <w:rsid w:val="00A5130B"/>
    <w:rsid w:val="00A52537"/>
    <w:rsid w:val="00A546CC"/>
    <w:rsid w:val="00A55D28"/>
    <w:rsid w:val="00A563A0"/>
    <w:rsid w:val="00A61428"/>
    <w:rsid w:val="00A6193E"/>
    <w:rsid w:val="00A61C4E"/>
    <w:rsid w:val="00A620B6"/>
    <w:rsid w:val="00A635C6"/>
    <w:rsid w:val="00A6417A"/>
    <w:rsid w:val="00A648FA"/>
    <w:rsid w:val="00A666A6"/>
    <w:rsid w:val="00A66E47"/>
    <w:rsid w:val="00A70B33"/>
    <w:rsid w:val="00A71D6C"/>
    <w:rsid w:val="00A737D0"/>
    <w:rsid w:val="00A73E6D"/>
    <w:rsid w:val="00A75DC3"/>
    <w:rsid w:val="00A7759E"/>
    <w:rsid w:val="00A77C0B"/>
    <w:rsid w:val="00A81076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A2B"/>
    <w:rsid w:val="00A9481D"/>
    <w:rsid w:val="00A94D52"/>
    <w:rsid w:val="00A9583A"/>
    <w:rsid w:val="00A96111"/>
    <w:rsid w:val="00A96995"/>
    <w:rsid w:val="00A97CF5"/>
    <w:rsid w:val="00A97FB7"/>
    <w:rsid w:val="00AA071B"/>
    <w:rsid w:val="00AA15E9"/>
    <w:rsid w:val="00AA4238"/>
    <w:rsid w:val="00AA4FD3"/>
    <w:rsid w:val="00AA6EB8"/>
    <w:rsid w:val="00AA79A5"/>
    <w:rsid w:val="00AB01D0"/>
    <w:rsid w:val="00AB356A"/>
    <w:rsid w:val="00AB3635"/>
    <w:rsid w:val="00AB380D"/>
    <w:rsid w:val="00AB535E"/>
    <w:rsid w:val="00AB6598"/>
    <w:rsid w:val="00AB6E2F"/>
    <w:rsid w:val="00AB6ECD"/>
    <w:rsid w:val="00AB75F3"/>
    <w:rsid w:val="00AB7808"/>
    <w:rsid w:val="00AC0BAA"/>
    <w:rsid w:val="00AC1330"/>
    <w:rsid w:val="00AC23AB"/>
    <w:rsid w:val="00AC315C"/>
    <w:rsid w:val="00AC31D2"/>
    <w:rsid w:val="00AC5B1E"/>
    <w:rsid w:val="00AC6A1C"/>
    <w:rsid w:val="00AC7BEC"/>
    <w:rsid w:val="00AD202F"/>
    <w:rsid w:val="00AD21CA"/>
    <w:rsid w:val="00AD2599"/>
    <w:rsid w:val="00AD3AFA"/>
    <w:rsid w:val="00AD4264"/>
    <w:rsid w:val="00AD492F"/>
    <w:rsid w:val="00AD6FBD"/>
    <w:rsid w:val="00AD7F4A"/>
    <w:rsid w:val="00AE1B83"/>
    <w:rsid w:val="00AE2669"/>
    <w:rsid w:val="00AE283F"/>
    <w:rsid w:val="00AE40F3"/>
    <w:rsid w:val="00AE6575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CD8"/>
    <w:rsid w:val="00AF7451"/>
    <w:rsid w:val="00AF77B1"/>
    <w:rsid w:val="00AF7B7C"/>
    <w:rsid w:val="00B0317C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7D98"/>
    <w:rsid w:val="00B218CC"/>
    <w:rsid w:val="00B220B8"/>
    <w:rsid w:val="00B220F6"/>
    <w:rsid w:val="00B22508"/>
    <w:rsid w:val="00B2284A"/>
    <w:rsid w:val="00B2389D"/>
    <w:rsid w:val="00B25D00"/>
    <w:rsid w:val="00B27559"/>
    <w:rsid w:val="00B27607"/>
    <w:rsid w:val="00B308B1"/>
    <w:rsid w:val="00B31975"/>
    <w:rsid w:val="00B31A6A"/>
    <w:rsid w:val="00B32996"/>
    <w:rsid w:val="00B33908"/>
    <w:rsid w:val="00B33912"/>
    <w:rsid w:val="00B34635"/>
    <w:rsid w:val="00B37A85"/>
    <w:rsid w:val="00B401DD"/>
    <w:rsid w:val="00B405AE"/>
    <w:rsid w:val="00B40BCC"/>
    <w:rsid w:val="00B42EA8"/>
    <w:rsid w:val="00B452EE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4CFF"/>
    <w:rsid w:val="00B5521C"/>
    <w:rsid w:val="00B55E8E"/>
    <w:rsid w:val="00B56A79"/>
    <w:rsid w:val="00B56DCB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3F1"/>
    <w:rsid w:val="00B72622"/>
    <w:rsid w:val="00B7489B"/>
    <w:rsid w:val="00B75986"/>
    <w:rsid w:val="00B76025"/>
    <w:rsid w:val="00B77FC6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107B"/>
    <w:rsid w:val="00BA1631"/>
    <w:rsid w:val="00BA28F2"/>
    <w:rsid w:val="00BA3732"/>
    <w:rsid w:val="00BA3870"/>
    <w:rsid w:val="00BA3F1D"/>
    <w:rsid w:val="00BA46C8"/>
    <w:rsid w:val="00BA5C72"/>
    <w:rsid w:val="00BA6816"/>
    <w:rsid w:val="00BB0145"/>
    <w:rsid w:val="00BB1089"/>
    <w:rsid w:val="00BB1A7A"/>
    <w:rsid w:val="00BB3E47"/>
    <w:rsid w:val="00BB5CF7"/>
    <w:rsid w:val="00BB65A2"/>
    <w:rsid w:val="00BB76EA"/>
    <w:rsid w:val="00BB7B62"/>
    <w:rsid w:val="00BC111B"/>
    <w:rsid w:val="00BC1F30"/>
    <w:rsid w:val="00BC23A1"/>
    <w:rsid w:val="00BC4685"/>
    <w:rsid w:val="00BC4EBB"/>
    <w:rsid w:val="00BC522F"/>
    <w:rsid w:val="00BC52DC"/>
    <w:rsid w:val="00BC5C99"/>
    <w:rsid w:val="00BC7791"/>
    <w:rsid w:val="00BD009E"/>
    <w:rsid w:val="00BD018C"/>
    <w:rsid w:val="00BD2465"/>
    <w:rsid w:val="00BD3C41"/>
    <w:rsid w:val="00BD3C96"/>
    <w:rsid w:val="00BD46F5"/>
    <w:rsid w:val="00BD5710"/>
    <w:rsid w:val="00BD64C7"/>
    <w:rsid w:val="00BD6B3C"/>
    <w:rsid w:val="00BD6B96"/>
    <w:rsid w:val="00BE0F6D"/>
    <w:rsid w:val="00BE1497"/>
    <w:rsid w:val="00BE2CAF"/>
    <w:rsid w:val="00BE375A"/>
    <w:rsid w:val="00BE4512"/>
    <w:rsid w:val="00BE4ED3"/>
    <w:rsid w:val="00BE6078"/>
    <w:rsid w:val="00BE60CC"/>
    <w:rsid w:val="00BF0950"/>
    <w:rsid w:val="00BF1141"/>
    <w:rsid w:val="00BF259D"/>
    <w:rsid w:val="00BF295A"/>
    <w:rsid w:val="00BF32AF"/>
    <w:rsid w:val="00BF407D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31B"/>
    <w:rsid w:val="00C2610F"/>
    <w:rsid w:val="00C2783E"/>
    <w:rsid w:val="00C278A2"/>
    <w:rsid w:val="00C3190D"/>
    <w:rsid w:val="00C37868"/>
    <w:rsid w:val="00C40637"/>
    <w:rsid w:val="00C40C28"/>
    <w:rsid w:val="00C40C72"/>
    <w:rsid w:val="00C41686"/>
    <w:rsid w:val="00C426C9"/>
    <w:rsid w:val="00C50211"/>
    <w:rsid w:val="00C50D82"/>
    <w:rsid w:val="00C535AB"/>
    <w:rsid w:val="00C537D7"/>
    <w:rsid w:val="00C54683"/>
    <w:rsid w:val="00C547F7"/>
    <w:rsid w:val="00C54919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73FA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A3D"/>
    <w:rsid w:val="00C771EF"/>
    <w:rsid w:val="00C772FC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2470"/>
    <w:rsid w:val="00CA26A2"/>
    <w:rsid w:val="00CA4E00"/>
    <w:rsid w:val="00CA5171"/>
    <w:rsid w:val="00CA6501"/>
    <w:rsid w:val="00CA6B67"/>
    <w:rsid w:val="00CA6BDB"/>
    <w:rsid w:val="00CA776F"/>
    <w:rsid w:val="00CA7AEC"/>
    <w:rsid w:val="00CB2E2E"/>
    <w:rsid w:val="00CB6576"/>
    <w:rsid w:val="00CB6C40"/>
    <w:rsid w:val="00CB70A1"/>
    <w:rsid w:val="00CB7796"/>
    <w:rsid w:val="00CB77E4"/>
    <w:rsid w:val="00CC01B8"/>
    <w:rsid w:val="00CC18FB"/>
    <w:rsid w:val="00CC2BF1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D0867"/>
    <w:rsid w:val="00CD0D67"/>
    <w:rsid w:val="00CD198A"/>
    <w:rsid w:val="00CD22FA"/>
    <w:rsid w:val="00CD3A42"/>
    <w:rsid w:val="00CD6721"/>
    <w:rsid w:val="00CD7279"/>
    <w:rsid w:val="00CD78D1"/>
    <w:rsid w:val="00CD7DE8"/>
    <w:rsid w:val="00CE00F1"/>
    <w:rsid w:val="00CE1310"/>
    <w:rsid w:val="00CE227B"/>
    <w:rsid w:val="00CE24B6"/>
    <w:rsid w:val="00CE2902"/>
    <w:rsid w:val="00CE317B"/>
    <w:rsid w:val="00CE6E6F"/>
    <w:rsid w:val="00CE7D56"/>
    <w:rsid w:val="00CF0358"/>
    <w:rsid w:val="00CF1821"/>
    <w:rsid w:val="00CF27DD"/>
    <w:rsid w:val="00CF362E"/>
    <w:rsid w:val="00CF37FD"/>
    <w:rsid w:val="00CF4456"/>
    <w:rsid w:val="00CF5953"/>
    <w:rsid w:val="00CF71D1"/>
    <w:rsid w:val="00D0081C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65F4"/>
    <w:rsid w:val="00D17D81"/>
    <w:rsid w:val="00D17EA0"/>
    <w:rsid w:val="00D212B3"/>
    <w:rsid w:val="00D21589"/>
    <w:rsid w:val="00D229F6"/>
    <w:rsid w:val="00D23D8C"/>
    <w:rsid w:val="00D2410B"/>
    <w:rsid w:val="00D24317"/>
    <w:rsid w:val="00D247A1"/>
    <w:rsid w:val="00D27A02"/>
    <w:rsid w:val="00D27ED9"/>
    <w:rsid w:val="00D30690"/>
    <w:rsid w:val="00D31677"/>
    <w:rsid w:val="00D3323E"/>
    <w:rsid w:val="00D33FBD"/>
    <w:rsid w:val="00D3421B"/>
    <w:rsid w:val="00D368AE"/>
    <w:rsid w:val="00D37F7D"/>
    <w:rsid w:val="00D405EA"/>
    <w:rsid w:val="00D40FCA"/>
    <w:rsid w:val="00D411F6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A8B"/>
    <w:rsid w:val="00D47E1F"/>
    <w:rsid w:val="00D50C8B"/>
    <w:rsid w:val="00D50CF7"/>
    <w:rsid w:val="00D51605"/>
    <w:rsid w:val="00D52E09"/>
    <w:rsid w:val="00D537E9"/>
    <w:rsid w:val="00D54503"/>
    <w:rsid w:val="00D547FA"/>
    <w:rsid w:val="00D54AF4"/>
    <w:rsid w:val="00D56014"/>
    <w:rsid w:val="00D56049"/>
    <w:rsid w:val="00D6060D"/>
    <w:rsid w:val="00D609E1"/>
    <w:rsid w:val="00D62C76"/>
    <w:rsid w:val="00D64B37"/>
    <w:rsid w:val="00D66AD8"/>
    <w:rsid w:val="00D66F05"/>
    <w:rsid w:val="00D70727"/>
    <w:rsid w:val="00D70859"/>
    <w:rsid w:val="00D70B67"/>
    <w:rsid w:val="00D71AE1"/>
    <w:rsid w:val="00D728F5"/>
    <w:rsid w:val="00D72FEC"/>
    <w:rsid w:val="00D73063"/>
    <w:rsid w:val="00D73956"/>
    <w:rsid w:val="00D75B35"/>
    <w:rsid w:val="00D77E63"/>
    <w:rsid w:val="00D8027C"/>
    <w:rsid w:val="00D81902"/>
    <w:rsid w:val="00D81A50"/>
    <w:rsid w:val="00D848E5"/>
    <w:rsid w:val="00D84D2D"/>
    <w:rsid w:val="00D85A96"/>
    <w:rsid w:val="00D86F78"/>
    <w:rsid w:val="00D87512"/>
    <w:rsid w:val="00D91EEC"/>
    <w:rsid w:val="00D92695"/>
    <w:rsid w:val="00D96E1A"/>
    <w:rsid w:val="00DA0AB4"/>
    <w:rsid w:val="00DA19E1"/>
    <w:rsid w:val="00DA2FA7"/>
    <w:rsid w:val="00DA3203"/>
    <w:rsid w:val="00DA3435"/>
    <w:rsid w:val="00DA4B73"/>
    <w:rsid w:val="00DA67BD"/>
    <w:rsid w:val="00DA69A7"/>
    <w:rsid w:val="00DA76D4"/>
    <w:rsid w:val="00DB1758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2F6D"/>
    <w:rsid w:val="00DE34CE"/>
    <w:rsid w:val="00DE3BAB"/>
    <w:rsid w:val="00DE4BDD"/>
    <w:rsid w:val="00DE5346"/>
    <w:rsid w:val="00DE605D"/>
    <w:rsid w:val="00DE62A4"/>
    <w:rsid w:val="00DE706E"/>
    <w:rsid w:val="00DE7AEA"/>
    <w:rsid w:val="00DE7C5D"/>
    <w:rsid w:val="00DF00CC"/>
    <w:rsid w:val="00DF277E"/>
    <w:rsid w:val="00DF289C"/>
    <w:rsid w:val="00DF3FE3"/>
    <w:rsid w:val="00DF46ED"/>
    <w:rsid w:val="00DF54FA"/>
    <w:rsid w:val="00DF6662"/>
    <w:rsid w:val="00DF68C8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5F7"/>
    <w:rsid w:val="00E1320C"/>
    <w:rsid w:val="00E13EFD"/>
    <w:rsid w:val="00E141EF"/>
    <w:rsid w:val="00E14500"/>
    <w:rsid w:val="00E14C9E"/>
    <w:rsid w:val="00E15286"/>
    <w:rsid w:val="00E15C87"/>
    <w:rsid w:val="00E15CDA"/>
    <w:rsid w:val="00E16390"/>
    <w:rsid w:val="00E16E71"/>
    <w:rsid w:val="00E20208"/>
    <w:rsid w:val="00E2242C"/>
    <w:rsid w:val="00E229CE"/>
    <w:rsid w:val="00E232C6"/>
    <w:rsid w:val="00E2341B"/>
    <w:rsid w:val="00E234A3"/>
    <w:rsid w:val="00E23F45"/>
    <w:rsid w:val="00E246EC"/>
    <w:rsid w:val="00E25071"/>
    <w:rsid w:val="00E268D6"/>
    <w:rsid w:val="00E2768F"/>
    <w:rsid w:val="00E27A9E"/>
    <w:rsid w:val="00E30D9D"/>
    <w:rsid w:val="00E322BE"/>
    <w:rsid w:val="00E3233D"/>
    <w:rsid w:val="00E32990"/>
    <w:rsid w:val="00E35F29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722"/>
    <w:rsid w:val="00E62A8A"/>
    <w:rsid w:val="00E62E49"/>
    <w:rsid w:val="00E63AA6"/>
    <w:rsid w:val="00E64056"/>
    <w:rsid w:val="00E64B48"/>
    <w:rsid w:val="00E655C4"/>
    <w:rsid w:val="00E65A90"/>
    <w:rsid w:val="00E66808"/>
    <w:rsid w:val="00E66E36"/>
    <w:rsid w:val="00E72B8B"/>
    <w:rsid w:val="00E72D94"/>
    <w:rsid w:val="00E74B08"/>
    <w:rsid w:val="00E77125"/>
    <w:rsid w:val="00E771A9"/>
    <w:rsid w:val="00E77630"/>
    <w:rsid w:val="00E77656"/>
    <w:rsid w:val="00E818FB"/>
    <w:rsid w:val="00E81974"/>
    <w:rsid w:val="00E819EB"/>
    <w:rsid w:val="00E81EDB"/>
    <w:rsid w:val="00E81FB8"/>
    <w:rsid w:val="00E82038"/>
    <w:rsid w:val="00E847BA"/>
    <w:rsid w:val="00E84E72"/>
    <w:rsid w:val="00E84F20"/>
    <w:rsid w:val="00E862F2"/>
    <w:rsid w:val="00E86419"/>
    <w:rsid w:val="00E864DC"/>
    <w:rsid w:val="00E87316"/>
    <w:rsid w:val="00E90C17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EB4"/>
    <w:rsid w:val="00EA1A5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2E11"/>
    <w:rsid w:val="00EB3EE9"/>
    <w:rsid w:val="00EB401C"/>
    <w:rsid w:val="00EB4E30"/>
    <w:rsid w:val="00EB5082"/>
    <w:rsid w:val="00EB51AB"/>
    <w:rsid w:val="00EB53D0"/>
    <w:rsid w:val="00EB5DDD"/>
    <w:rsid w:val="00EB6DD4"/>
    <w:rsid w:val="00EC0123"/>
    <w:rsid w:val="00EC4A1D"/>
    <w:rsid w:val="00EC658D"/>
    <w:rsid w:val="00EC7C3B"/>
    <w:rsid w:val="00ED099A"/>
    <w:rsid w:val="00ED14DE"/>
    <w:rsid w:val="00ED2B3E"/>
    <w:rsid w:val="00ED4612"/>
    <w:rsid w:val="00ED4A4C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B2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EF74CA"/>
    <w:rsid w:val="00EF7C6F"/>
    <w:rsid w:val="00F01F4A"/>
    <w:rsid w:val="00F02B67"/>
    <w:rsid w:val="00F03108"/>
    <w:rsid w:val="00F03673"/>
    <w:rsid w:val="00F03FA3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7011"/>
    <w:rsid w:val="00F309E5"/>
    <w:rsid w:val="00F318CB"/>
    <w:rsid w:val="00F31985"/>
    <w:rsid w:val="00F32B9E"/>
    <w:rsid w:val="00F32FD2"/>
    <w:rsid w:val="00F33C8B"/>
    <w:rsid w:val="00F34DBF"/>
    <w:rsid w:val="00F34E64"/>
    <w:rsid w:val="00F35423"/>
    <w:rsid w:val="00F35C76"/>
    <w:rsid w:val="00F374A8"/>
    <w:rsid w:val="00F40C84"/>
    <w:rsid w:val="00F41BEE"/>
    <w:rsid w:val="00F41EB5"/>
    <w:rsid w:val="00F42880"/>
    <w:rsid w:val="00F43FA7"/>
    <w:rsid w:val="00F448EC"/>
    <w:rsid w:val="00F44C30"/>
    <w:rsid w:val="00F4533E"/>
    <w:rsid w:val="00F45E1F"/>
    <w:rsid w:val="00F46297"/>
    <w:rsid w:val="00F46CC3"/>
    <w:rsid w:val="00F47168"/>
    <w:rsid w:val="00F4771B"/>
    <w:rsid w:val="00F478AE"/>
    <w:rsid w:val="00F5111C"/>
    <w:rsid w:val="00F5170D"/>
    <w:rsid w:val="00F528DC"/>
    <w:rsid w:val="00F52AF7"/>
    <w:rsid w:val="00F52C34"/>
    <w:rsid w:val="00F548F9"/>
    <w:rsid w:val="00F55941"/>
    <w:rsid w:val="00F559B8"/>
    <w:rsid w:val="00F562B6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6D76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2DD4"/>
    <w:rsid w:val="00F835CC"/>
    <w:rsid w:val="00F84DF6"/>
    <w:rsid w:val="00F84F89"/>
    <w:rsid w:val="00F85571"/>
    <w:rsid w:val="00F85D02"/>
    <w:rsid w:val="00F92877"/>
    <w:rsid w:val="00F92A88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93C"/>
    <w:rsid w:val="00FB51C3"/>
    <w:rsid w:val="00FB5B5E"/>
    <w:rsid w:val="00FB5F70"/>
    <w:rsid w:val="00FB6607"/>
    <w:rsid w:val="00FC03AD"/>
    <w:rsid w:val="00FC3586"/>
    <w:rsid w:val="00FC3E60"/>
    <w:rsid w:val="00FC567F"/>
    <w:rsid w:val="00FC5988"/>
    <w:rsid w:val="00FC6379"/>
    <w:rsid w:val="00FC6A47"/>
    <w:rsid w:val="00FC6D0C"/>
    <w:rsid w:val="00FD1D67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7429546A-4FE6-46F8-A5E9-96562AD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E7E0-5A23-DE42-A1EB-F52E8C27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</dc:creator>
  <cp:keywords/>
  <dc:description/>
  <cp:lastModifiedBy>Eliška Crkovská</cp:lastModifiedBy>
  <cp:revision>2</cp:revision>
  <dcterms:created xsi:type="dcterms:W3CDTF">2023-05-30T08:55:00Z</dcterms:created>
  <dcterms:modified xsi:type="dcterms:W3CDTF">2023-05-30T08:55:00Z</dcterms:modified>
</cp:coreProperties>
</file>