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5B187" w14:textId="22CDBE6C" w:rsidR="0066615B" w:rsidRDefault="009939E7" w:rsidP="009939E7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9939E7">
        <w:rPr>
          <w:rFonts w:ascii="Tahoma" w:eastAsia="Tahoma" w:hAnsi="Tahoma" w:cs="Tahoma"/>
          <w:b/>
          <w:sz w:val="44"/>
          <w:szCs w:val="44"/>
        </w:rPr>
        <w:t>Virtuální tržiště: originální dárky od studentů, které moc nestojí</w:t>
      </w:r>
    </w:p>
    <w:p w14:paraId="1C15AEF9" w14:textId="7102E394" w:rsidR="008F6F04" w:rsidRDefault="002D4A6A" w:rsidP="008F6F04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9E27A2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9E27A2" w:rsidRPr="009E27A2">
        <w:rPr>
          <w:rFonts w:ascii="Tahoma" w:eastAsia="Tahoma" w:hAnsi="Tahoma" w:cs="Tahoma"/>
          <w:b/>
          <w:sz w:val="21"/>
          <w:szCs w:val="21"/>
        </w:rPr>
        <w:t>13</w:t>
      </w:r>
      <w:r w:rsidRPr="009E27A2">
        <w:rPr>
          <w:rFonts w:ascii="Tahoma" w:eastAsia="Tahoma" w:hAnsi="Tahoma" w:cs="Tahoma"/>
          <w:b/>
          <w:sz w:val="21"/>
          <w:szCs w:val="21"/>
        </w:rPr>
        <w:t>. PROSINCE 202</w:t>
      </w:r>
      <w:r w:rsidR="00075B1D" w:rsidRPr="009E27A2">
        <w:rPr>
          <w:rFonts w:ascii="Tahoma" w:eastAsia="Tahoma" w:hAnsi="Tahoma" w:cs="Tahoma"/>
          <w:b/>
          <w:sz w:val="21"/>
          <w:szCs w:val="21"/>
        </w:rPr>
        <w:t>2</w:t>
      </w:r>
      <w:r w:rsidRPr="009E27A2">
        <w:rPr>
          <w:rFonts w:ascii="Tahoma" w:eastAsia="Tahoma" w:hAnsi="Tahoma" w:cs="Tahoma"/>
          <w:b/>
          <w:sz w:val="21"/>
          <w:szCs w:val="21"/>
        </w:rPr>
        <w:t xml:space="preserve"> – </w:t>
      </w:r>
      <w:r w:rsidR="008F6F04" w:rsidRPr="009E27A2">
        <w:rPr>
          <w:rFonts w:ascii="Tahoma" w:eastAsia="Tahoma" w:hAnsi="Tahoma" w:cs="Tahoma"/>
          <w:b/>
          <w:sz w:val="21"/>
          <w:szCs w:val="21"/>
        </w:rPr>
        <w:t>Nechcete utrácet za dárky? Zkuste nahlédnout do on-</w:t>
      </w:r>
      <w:r w:rsidR="008F6F04">
        <w:rPr>
          <w:rFonts w:ascii="Tahoma" w:eastAsia="Tahoma" w:hAnsi="Tahoma" w:cs="Tahoma"/>
          <w:b/>
          <w:sz w:val="21"/>
          <w:szCs w:val="21"/>
        </w:rPr>
        <w:t>line tržiště studentských firem. Jejich produkty jsou „za hubičku“ – přitom kvalitní a ručně vyráběné. Zisky z prodejů navíc mnoho studentských týmů věnuje na charitativní účely, do rozvoje své školy či </w:t>
      </w:r>
      <w:r w:rsidR="00EB57EB">
        <w:rPr>
          <w:rFonts w:ascii="Tahoma" w:eastAsia="Tahoma" w:hAnsi="Tahoma" w:cs="Tahoma"/>
          <w:b/>
          <w:sz w:val="21"/>
          <w:szCs w:val="21"/>
        </w:rPr>
        <w:t xml:space="preserve">projektů v </w:t>
      </w:r>
      <w:r w:rsidR="008F6F04">
        <w:rPr>
          <w:rFonts w:ascii="Tahoma" w:eastAsia="Tahoma" w:hAnsi="Tahoma" w:cs="Tahoma"/>
          <w:b/>
          <w:sz w:val="21"/>
          <w:szCs w:val="21"/>
        </w:rPr>
        <w:t>regionu.</w:t>
      </w:r>
    </w:p>
    <w:p w14:paraId="47E22B1E" w14:textId="511BEB48" w:rsidR="000F7E21" w:rsidRDefault="00EB57EB" w:rsidP="00AF30A3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EB57EB">
        <w:rPr>
          <w:rFonts w:ascii="Tahoma" w:eastAsia="Tahoma" w:hAnsi="Tahoma" w:cs="Tahoma"/>
          <w:bCs/>
          <w:sz w:val="21"/>
          <w:szCs w:val="21"/>
        </w:rPr>
        <w:t xml:space="preserve">Letošní Vánoce lidé </w:t>
      </w:r>
      <w:r>
        <w:rPr>
          <w:rFonts w:ascii="Tahoma" w:eastAsia="Tahoma" w:hAnsi="Tahoma" w:cs="Tahoma"/>
          <w:bCs/>
          <w:sz w:val="21"/>
          <w:szCs w:val="21"/>
        </w:rPr>
        <w:t>p</w:t>
      </w:r>
      <w:r w:rsidRPr="00EB57EB">
        <w:rPr>
          <w:rFonts w:ascii="Tahoma" w:eastAsia="Tahoma" w:hAnsi="Tahoma" w:cs="Tahoma"/>
          <w:bCs/>
          <w:sz w:val="21"/>
          <w:szCs w:val="21"/>
        </w:rPr>
        <w:t>lánují šetřit.</w:t>
      </w:r>
      <w:r>
        <w:rPr>
          <w:rFonts w:ascii="Tahoma" w:eastAsia="Tahoma" w:hAnsi="Tahoma" w:cs="Tahoma"/>
          <w:bCs/>
          <w:sz w:val="21"/>
          <w:szCs w:val="21"/>
        </w:rPr>
        <w:t xml:space="preserve"> Namísto překotného nakupování si chtějí užívat sváteční atmosféru, tradice a pohodu s rodinou. </w:t>
      </w:r>
      <w:r w:rsidR="00CA52CD">
        <w:rPr>
          <w:rFonts w:ascii="Tahoma" w:eastAsia="Tahoma" w:hAnsi="Tahoma" w:cs="Tahoma"/>
          <w:bCs/>
          <w:sz w:val="21"/>
          <w:szCs w:val="21"/>
        </w:rPr>
        <w:t>To vše mohou podpořit maličkosti</w:t>
      </w:r>
      <w:r w:rsidR="00F6520C">
        <w:rPr>
          <w:rFonts w:ascii="Tahoma" w:eastAsia="Tahoma" w:hAnsi="Tahoma" w:cs="Tahoma"/>
          <w:bCs/>
          <w:sz w:val="21"/>
          <w:szCs w:val="21"/>
        </w:rPr>
        <w:t xml:space="preserve"> za pár korun</w:t>
      </w:r>
      <w:r w:rsidR="00CA52CD">
        <w:rPr>
          <w:rFonts w:ascii="Tahoma" w:eastAsia="Tahoma" w:hAnsi="Tahoma" w:cs="Tahoma"/>
          <w:bCs/>
          <w:sz w:val="21"/>
          <w:szCs w:val="21"/>
        </w:rPr>
        <w:t>, které potěší blízké i vyzdobí domácnost</w:t>
      </w:r>
      <w:r w:rsidR="000F7E21">
        <w:rPr>
          <w:rFonts w:ascii="Tahoma" w:eastAsia="Tahoma" w:hAnsi="Tahoma" w:cs="Tahoma"/>
          <w:bCs/>
          <w:sz w:val="21"/>
          <w:szCs w:val="21"/>
        </w:rPr>
        <w:t>. Sladké a slané dobroty, ručně zdobené textilie, dekorace, sypané</w:t>
      </w:r>
      <w:r w:rsidR="003E4357">
        <w:rPr>
          <w:rFonts w:ascii="Tahoma" w:eastAsia="Tahoma" w:hAnsi="Tahoma" w:cs="Tahoma"/>
          <w:bCs/>
          <w:sz w:val="21"/>
          <w:szCs w:val="21"/>
        </w:rPr>
        <w:t xml:space="preserve"> a pečené</w:t>
      </w:r>
      <w:r w:rsidR="000F7E21">
        <w:rPr>
          <w:rFonts w:ascii="Tahoma" w:eastAsia="Tahoma" w:hAnsi="Tahoma" w:cs="Tahoma"/>
          <w:bCs/>
          <w:sz w:val="21"/>
          <w:szCs w:val="21"/>
        </w:rPr>
        <w:t xml:space="preserve"> čaje, </w:t>
      </w:r>
      <w:r w:rsidR="003E4357">
        <w:rPr>
          <w:rFonts w:ascii="Tahoma" w:eastAsia="Tahoma" w:hAnsi="Tahoma" w:cs="Tahoma"/>
          <w:bCs/>
          <w:sz w:val="21"/>
          <w:szCs w:val="21"/>
        </w:rPr>
        <w:t xml:space="preserve">diáře, </w:t>
      </w:r>
      <w:r w:rsidR="000F7E21">
        <w:rPr>
          <w:rFonts w:ascii="Tahoma" w:eastAsia="Tahoma" w:hAnsi="Tahoma" w:cs="Tahoma"/>
          <w:bCs/>
          <w:sz w:val="21"/>
          <w:szCs w:val="21"/>
        </w:rPr>
        <w:t>náramky a přívěsky, společenské hry, kosmetika – to vše začínající podnikatelé na středních školách sami vyrábějí a distribuují v programu JA Studentská firma</w:t>
      </w:r>
      <w:r w:rsidR="00573CB4">
        <w:rPr>
          <w:rFonts w:ascii="Tahoma" w:eastAsia="Tahoma" w:hAnsi="Tahoma" w:cs="Tahoma"/>
          <w:bCs/>
          <w:sz w:val="21"/>
          <w:szCs w:val="21"/>
        </w:rPr>
        <w:t xml:space="preserve"> vzdělávací organizace Junior Achievement Czech (JA Czech)</w:t>
      </w:r>
      <w:r w:rsidR="000F7E21">
        <w:rPr>
          <w:rFonts w:ascii="Tahoma" w:eastAsia="Tahoma" w:hAnsi="Tahoma" w:cs="Tahoma"/>
          <w:bCs/>
          <w:sz w:val="21"/>
          <w:szCs w:val="21"/>
        </w:rPr>
        <w:t>.</w:t>
      </w:r>
    </w:p>
    <w:p w14:paraId="135550E0" w14:textId="3414C85F" w:rsidR="003E1DEE" w:rsidRPr="003E1DEE" w:rsidRDefault="003E1DEE" w:rsidP="00AF30A3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985144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3E1DEE">
        <w:rPr>
          <w:rFonts w:ascii="Tahoma" w:eastAsia="Tahoma" w:hAnsi="Tahoma" w:cs="Tahoma"/>
          <w:color w:val="CC9900"/>
          <w:sz w:val="21"/>
          <w:szCs w:val="21"/>
        </w:rPr>
        <w:t xml:space="preserve">Program je určen pro druhé a třetí ročníky středních škol, studenti v něm založí vlastní reálnou firmu, kterou pod vedením svého učitele a přiděleného mentora z praxe po celý školní rok budují a rozvíjejí. Dřív si studenti zajišťovali největší odbyt mezi známými a na školních akcích, ale během pandemie se velmi rychle naučili prezentovat své produkty veřejně na sociálních sítích, firemních webech i plnohodnotných e-shopech. Na </w:t>
      </w:r>
      <w:hyperlink r:id="rId8" w:history="1">
        <w:r w:rsidRPr="003E1DEE">
          <w:rPr>
            <w:rStyle w:val="Hypertextovodkaz"/>
            <w:rFonts w:ascii="Tahoma" w:eastAsia="Tahoma" w:hAnsi="Tahoma" w:cs="Tahoma"/>
            <w:sz w:val="21"/>
            <w:szCs w:val="21"/>
          </w:rPr>
          <w:t>webu</w:t>
        </w:r>
      </w:hyperlink>
      <w:r w:rsidRPr="003E1DEE">
        <w:rPr>
          <w:rFonts w:ascii="Tahoma" w:eastAsia="Tahoma" w:hAnsi="Tahoma" w:cs="Tahoma"/>
          <w:color w:val="CC9900"/>
          <w:sz w:val="21"/>
          <w:szCs w:val="21"/>
        </w:rPr>
        <w:t xml:space="preserve"> JA Czech jsme proto zřídili virtuální tržiště, kde každá nová firma nabízí svůj jedinečný produkt. Už nyní je možné vybírat z desítek nabídek a přibývat budou jistě i v následujících týdnech a měsících,“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3E1DEE">
        <w:rPr>
          <w:rFonts w:ascii="Tahoma" w:eastAsia="Tahoma" w:hAnsi="Tahoma" w:cs="Tahoma"/>
          <w:sz w:val="21"/>
          <w:szCs w:val="21"/>
        </w:rPr>
        <w:t>uvedl Martin Smrž, ředitel JA Czech.</w:t>
      </w:r>
    </w:p>
    <w:p w14:paraId="68D4279B" w14:textId="1B8B0293" w:rsidR="00F105E3" w:rsidRDefault="003E4357" w:rsidP="00AF30A3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Na virtuálním tržišti</w:t>
      </w:r>
      <w:r w:rsidR="003E1DEE">
        <w:rPr>
          <w:rFonts w:ascii="Tahoma" w:eastAsia="Tahoma" w:hAnsi="Tahoma" w:cs="Tahoma"/>
          <w:bCs/>
          <w:sz w:val="21"/>
          <w:szCs w:val="21"/>
        </w:rPr>
        <w:t xml:space="preserve"> si mohou zájemci vybírat </w:t>
      </w:r>
      <w:r>
        <w:rPr>
          <w:rFonts w:ascii="Tahoma" w:eastAsia="Tahoma" w:hAnsi="Tahoma" w:cs="Tahoma"/>
          <w:bCs/>
          <w:sz w:val="21"/>
          <w:szCs w:val="21"/>
        </w:rPr>
        <w:t>z nabídky všech nových studentských firem, každý produkt je tu originál</w:t>
      </w:r>
      <w:r w:rsidR="00F01770">
        <w:rPr>
          <w:rFonts w:ascii="Tahoma" w:eastAsia="Tahoma" w:hAnsi="Tahoma" w:cs="Tahoma"/>
          <w:bCs/>
          <w:sz w:val="21"/>
          <w:szCs w:val="21"/>
        </w:rPr>
        <w:t>.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F105E3">
        <w:rPr>
          <w:rFonts w:ascii="Tahoma" w:eastAsia="Tahoma" w:hAnsi="Tahoma" w:cs="Tahoma"/>
          <w:bCs/>
          <w:sz w:val="21"/>
          <w:szCs w:val="21"/>
        </w:rPr>
        <w:t>Z</w:t>
      </w:r>
      <w:r w:rsidR="00F01770">
        <w:rPr>
          <w:rFonts w:ascii="Tahoma" w:eastAsia="Tahoma" w:hAnsi="Tahoma" w:cs="Tahoma"/>
          <w:bCs/>
          <w:sz w:val="21"/>
          <w:szCs w:val="21"/>
        </w:rPr>
        <w:t xml:space="preserve"> tržiště </w:t>
      </w:r>
      <w:r w:rsidR="00F105E3">
        <w:rPr>
          <w:rFonts w:ascii="Tahoma" w:eastAsia="Tahoma" w:hAnsi="Tahoma" w:cs="Tahoma"/>
          <w:bCs/>
          <w:sz w:val="21"/>
          <w:szCs w:val="21"/>
        </w:rPr>
        <w:t>pak vedou odkazy</w:t>
      </w:r>
      <w:r w:rsidR="003E1DEE">
        <w:rPr>
          <w:rFonts w:ascii="Tahoma" w:eastAsia="Tahoma" w:hAnsi="Tahoma" w:cs="Tahoma"/>
          <w:bCs/>
          <w:sz w:val="21"/>
          <w:szCs w:val="21"/>
        </w:rPr>
        <w:t xml:space="preserve"> přímo na platformu prodej</w:t>
      </w:r>
      <w:r>
        <w:rPr>
          <w:rFonts w:ascii="Tahoma" w:eastAsia="Tahoma" w:hAnsi="Tahoma" w:cs="Tahoma"/>
          <w:bCs/>
          <w:sz w:val="21"/>
          <w:szCs w:val="21"/>
        </w:rPr>
        <w:t>ců</w:t>
      </w:r>
      <w:r w:rsidR="00F01770">
        <w:rPr>
          <w:rFonts w:ascii="Tahoma" w:eastAsia="Tahoma" w:hAnsi="Tahoma" w:cs="Tahoma"/>
          <w:bCs/>
          <w:sz w:val="21"/>
          <w:szCs w:val="21"/>
        </w:rPr>
        <w:t>-studentů</w:t>
      </w:r>
      <w:r w:rsidR="00F105E3">
        <w:rPr>
          <w:rFonts w:ascii="Tahoma" w:eastAsia="Tahoma" w:hAnsi="Tahoma" w:cs="Tahoma"/>
          <w:bCs/>
          <w:sz w:val="21"/>
          <w:szCs w:val="21"/>
        </w:rPr>
        <w:t xml:space="preserve">, kde je možné zboží objednat v e-shopu nebo e-mailem. </w:t>
      </w:r>
      <w:r w:rsidR="00F105E3" w:rsidRPr="0098514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F105E3" w:rsidRPr="00106A28">
        <w:rPr>
          <w:rFonts w:ascii="Tahoma" w:eastAsia="Tahoma" w:hAnsi="Tahoma" w:cs="Tahoma"/>
          <w:color w:val="CC9900"/>
          <w:sz w:val="21"/>
          <w:szCs w:val="21"/>
        </w:rPr>
        <w:t xml:space="preserve">Vše si studenti zařizují nebo vyrábějí svépomocí a velmi často dokáží zákazníkovi vyjít vstříc v jeho přáních. </w:t>
      </w:r>
      <w:r w:rsidR="00F105E3">
        <w:rPr>
          <w:rFonts w:ascii="Tahoma" w:eastAsia="Tahoma" w:hAnsi="Tahoma" w:cs="Tahoma"/>
          <w:color w:val="CC9900"/>
          <w:sz w:val="21"/>
          <w:szCs w:val="21"/>
        </w:rPr>
        <w:t>Některé produkty</w:t>
      </w:r>
      <w:r w:rsidR="00F105E3" w:rsidRPr="00B53A1C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F105E3">
        <w:rPr>
          <w:rFonts w:ascii="Tahoma" w:eastAsia="Tahoma" w:hAnsi="Tahoma" w:cs="Tahoma"/>
          <w:color w:val="CC9900"/>
          <w:sz w:val="21"/>
          <w:szCs w:val="21"/>
        </w:rPr>
        <w:t>lze například</w:t>
      </w:r>
      <w:r w:rsidR="00F105E3" w:rsidRPr="00B53A1C">
        <w:rPr>
          <w:rFonts w:ascii="Tahoma" w:eastAsia="Tahoma" w:hAnsi="Tahoma" w:cs="Tahoma"/>
          <w:color w:val="CC9900"/>
          <w:sz w:val="21"/>
          <w:szCs w:val="21"/>
        </w:rPr>
        <w:t xml:space="preserve"> nechat označit vlastním</w:t>
      </w:r>
      <w:r w:rsidR="00F105E3">
        <w:rPr>
          <w:rFonts w:ascii="Tahoma" w:eastAsia="Tahoma" w:hAnsi="Tahoma" w:cs="Tahoma"/>
          <w:color w:val="CC9900"/>
          <w:sz w:val="21"/>
          <w:szCs w:val="21"/>
        </w:rPr>
        <w:t xml:space="preserve">i motivy, věnováním a podobně. </w:t>
      </w:r>
      <w:r w:rsidR="00F105E3" w:rsidRPr="00106A28">
        <w:rPr>
          <w:rFonts w:ascii="Tahoma" w:eastAsia="Tahoma" w:hAnsi="Tahoma" w:cs="Tahoma"/>
          <w:color w:val="CC9900"/>
          <w:sz w:val="21"/>
          <w:szCs w:val="21"/>
        </w:rPr>
        <w:t xml:space="preserve">Na tržišti je možné </w:t>
      </w:r>
      <w:r w:rsidR="00F105E3">
        <w:rPr>
          <w:rFonts w:ascii="Tahoma" w:eastAsia="Tahoma" w:hAnsi="Tahoma" w:cs="Tahoma"/>
          <w:color w:val="CC9900"/>
          <w:sz w:val="21"/>
          <w:szCs w:val="21"/>
        </w:rPr>
        <w:t>vybrat si</w:t>
      </w:r>
      <w:r w:rsidR="00F105E3" w:rsidRPr="00106A28">
        <w:rPr>
          <w:rFonts w:ascii="Tahoma" w:eastAsia="Tahoma" w:hAnsi="Tahoma" w:cs="Tahoma"/>
          <w:color w:val="CC9900"/>
          <w:sz w:val="21"/>
          <w:szCs w:val="21"/>
        </w:rPr>
        <w:t xml:space="preserve"> z přehledného seznamu různorodých nabídek</w:t>
      </w:r>
      <w:r w:rsidR="00F105E3">
        <w:rPr>
          <w:rFonts w:ascii="Tahoma" w:eastAsia="Tahoma" w:hAnsi="Tahoma" w:cs="Tahoma"/>
          <w:color w:val="CC9900"/>
          <w:sz w:val="21"/>
          <w:szCs w:val="21"/>
        </w:rPr>
        <w:t xml:space="preserve"> podle kategorie nebo kraje, podpořit tak mladé podnikatele v regionu a dostat se na prodejní kanál konkrétní studentské firmy,“ </w:t>
      </w:r>
      <w:r w:rsidR="00F105E3">
        <w:rPr>
          <w:rFonts w:ascii="Tahoma" w:eastAsia="Tahoma" w:hAnsi="Tahoma" w:cs="Tahoma"/>
          <w:sz w:val="21"/>
          <w:szCs w:val="21"/>
        </w:rPr>
        <w:t>uvedl</w:t>
      </w:r>
      <w:r w:rsidR="00F105E3" w:rsidRPr="00630114">
        <w:rPr>
          <w:rFonts w:ascii="Tahoma" w:eastAsia="Tahoma" w:hAnsi="Tahoma" w:cs="Tahoma"/>
          <w:sz w:val="21"/>
          <w:szCs w:val="21"/>
        </w:rPr>
        <w:t xml:space="preserve"> Martin Smrž.</w:t>
      </w:r>
    </w:p>
    <w:p w14:paraId="31CE3DA7" w14:textId="18BE5BC6" w:rsidR="00FD69E9" w:rsidRDefault="003E4357" w:rsidP="00602FAD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Cena za jednotlivé „hand made“ výrobky se pohybuje kolem sta korun. </w:t>
      </w:r>
      <w:r w:rsidR="00F105E3">
        <w:rPr>
          <w:rFonts w:ascii="Tahoma" w:eastAsia="Tahoma" w:hAnsi="Tahoma" w:cs="Tahoma"/>
          <w:bCs/>
          <w:sz w:val="21"/>
          <w:szCs w:val="21"/>
        </w:rPr>
        <w:t xml:space="preserve">V seznamu je možné nalézt i služby jako například doučování. </w:t>
      </w:r>
      <w:r w:rsidR="00C71BC3">
        <w:rPr>
          <w:rFonts w:ascii="Tahoma" w:eastAsia="Tahoma" w:hAnsi="Tahoma" w:cs="Tahoma"/>
          <w:sz w:val="21"/>
          <w:szCs w:val="21"/>
        </w:rPr>
        <w:t>Každý nákup</w:t>
      </w:r>
      <w:r w:rsidR="00885D9A" w:rsidRPr="00C71BC3">
        <w:rPr>
          <w:rFonts w:ascii="Tahoma" w:eastAsia="Tahoma" w:hAnsi="Tahoma" w:cs="Tahoma"/>
          <w:sz w:val="21"/>
          <w:szCs w:val="21"/>
        </w:rPr>
        <w:t xml:space="preserve"> </w:t>
      </w:r>
      <w:r w:rsidR="00F105E3">
        <w:rPr>
          <w:rFonts w:ascii="Tahoma" w:eastAsia="Tahoma" w:hAnsi="Tahoma" w:cs="Tahoma"/>
          <w:sz w:val="21"/>
          <w:szCs w:val="21"/>
        </w:rPr>
        <w:t>nakonec</w:t>
      </w:r>
      <w:r w:rsidR="00885D9A" w:rsidRPr="00C71BC3">
        <w:rPr>
          <w:rFonts w:ascii="Tahoma" w:eastAsia="Tahoma" w:hAnsi="Tahoma" w:cs="Tahoma"/>
          <w:sz w:val="21"/>
          <w:szCs w:val="21"/>
        </w:rPr>
        <w:t xml:space="preserve"> podpoří snahu a smysluplnou aktivitu studentů, kteří </w:t>
      </w:r>
      <w:r w:rsidR="00C71BC3" w:rsidRPr="00C71BC3">
        <w:rPr>
          <w:rFonts w:ascii="Tahoma" w:eastAsia="Tahoma" w:hAnsi="Tahoma" w:cs="Tahoma"/>
          <w:sz w:val="21"/>
          <w:szCs w:val="21"/>
        </w:rPr>
        <w:t>tradičně v programu JA Studentská firma posílají své zisky dál na dobročinnost.</w:t>
      </w:r>
      <w:r w:rsidR="00C71BC3">
        <w:rPr>
          <w:rFonts w:ascii="Tahoma" w:eastAsia="Tahoma" w:hAnsi="Tahoma" w:cs="Tahoma"/>
          <w:sz w:val="21"/>
          <w:szCs w:val="21"/>
        </w:rPr>
        <w:t xml:space="preserve"> </w:t>
      </w:r>
      <w:r w:rsidR="00F01770" w:rsidRPr="0098514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F01770" w:rsidRPr="00F01770">
        <w:rPr>
          <w:rFonts w:ascii="Tahoma" w:eastAsia="Tahoma" w:hAnsi="Tahoma" w:cs="Tahoma"/>
          <w:color w:val="CC9900"/>
          <w:sz w:val="21"/>
          <w:szCs w:val="21"/>
        </w:rPr>
        <w:t>Prodáváme šumivé bomby do koupele z pečlivě vybraných přírodních materiálů. Naš</w:t>
      </w:r>
      <w:r w:rsidR="00A9373E">
        <w:rPr>
          <w:rFonts w:ascii="Tahoma" w:eastAsia="Tahoma" w:hAnsi="Tahoma" w:cs="Tahoma"/>
          <w:color w:val="CC9900"/>
          <w:sz w:val="21"/>
          <w:szCs w:val="21"/>
        </w:rPr>
        <w:t>í</w:t>
      </w:r>
      <w:r w:rsidR="00F01770" w:rsidRPr="00F01770">
        <w:rPr>
          <w:rFonts w:ascii="Tahoma" w:eastAsia="Tahoma" w:hAnsi="Tahoma" w:cs="Tahoma"/>
          <w:color w:val="CC9900"/>
          <w:sz w:val="21"/>
          <w:szCs w:val="21"/>
        </w:rPr>
        <w:t>m cílem je zpříjemnit lidem požitek z koupele a pomoci dobré věci, část výdělků pošleme na psí útulky,“</w:t>
      </w:r>
      <w:r w:rsidR="00F01770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151629" w:rsidRPr="009E27A2">
        <w:rPr>
          <w:rFonts w:ascii="Tahoma" w:eastAsia="Tahoma" w:hAnsi="Tahoma" w:cs="Tahoma"/>
          <w:sz w:val="21"/>
          <w:szCs w:val="21"/>
        </w:rPr>
        <w:t>prozradil tým boombombs z</w:t>
      </w:r>
      <w:r w:rsidR="009E27A2" w:rsidRPr="009E27A2">
        <w:rPr>
          <w:rFonts w:ascii="Tahoma" w:eastAsia="Tahoma" w:hAnsi="Tahoma" w:cs="Tahoma"/>
          <w:sz w:val="21"/>
          <w:szCs w:val="21"/>
        </w:rPr>
        <w:t xml:space="preserve"> </w:t>
      </w:r>
      <w:r w:rsidR="00EE24B9" w:rsidRPr="009E27A2">
        <w:rPr>
          <w:rFonts w:ascii="Tahoma" w:eastAsia="Tahoma" w:hAnsi="Tahoma" w:cs="Tahoma"/>
          <w:sz w:val="21"/>
          <w:szCs w:val="21"/>
        </w:rPr>
        <w:t>Gymnázi</w:t>
      </w:r>
      <w:r w:rsidR="009E27A2" w:rsidRPr="009E27A2">
        <w:rPr>
          <w:rFonts w:ascii="Tahoma" w:eastAsia="Tahoma" w:hAnsi="Tahoma" w:cs="Tahoma"/>
          <w:sz w:val="21"/>
          <w:szCs w:val="21"/>
        </w:rPr>
        <w:t>a</w:t>
      </w:r>
      <w:r w:rsidR="00EE24B9" w:rsidRPr="009E27A2">
        <w:rPr>
          <w:rFonts w:ascii="Tahoma" w:eastAsia="Tahoma" w:hAnsi="Tahoma" w:cs="Tahoma"/>
          <w:sz w:val="21"/>
          <w:szCs w:val="21"/>
        </w:rPr>
        <w:t xml:space="preserve"> a Střední odborn</w:t>
      </w:r>
      <w:r w:rsidR="009E27A2" w:rsidRPr="009E27A2">
        <w:rPr>
          <w:rFonts w:ascii="Tahoma" w:eastAsia="Tahoma" w:hAnsi="Tahoma" w:cs="Tahoma"/>
          <w:sz w:val="21"/>
          <w:szCs w:val="21"/>
        </w:rPr>
        <w:t>é</w:t>
      </w:r>
      <w:r w:rsidR="00EE24B9" w:rsidRPr="009E27A2">
        <w:rPr>
          <w:rFonts w:ascii="Tahoma" w:eastAsia="Tahoma" w:hAnsi="Tahoma" w:cs="Tahoma"/>
          <w:sz w:val="21"/>
          <w:szCs w:val="21"/>
        </w:rPr>
        <w:t xml:space="preserve"> škol</w:t>
      </w:r>
      <w:r w:rsidR="009E27A2" w:rsidRPr="009E27A2">
        <w:rPr>
          <w:rFonts w:ascii="Tahoma" w:eastAsia="Tahoma" w:hAnsi="Tahoma" w:cs="Tahoma"/>
          <w:sz w:val="21"/>
          <w:szCs w:val="21"/>
        </w:rPr>
        <w:t>y</w:t>
      </w:r>
      <w:r w:rsidR="00EE24B9" w:rsidRPr="009E27A2">
        <w:rPr>
          <w:rFonts w:ascii="Tahoma" w:eastAsia="Tahoma" w:hAnsi="Tahoma" w:cs="Tahoma"/>
          <w:sz w:val="21"/>
          <w:szCs w:val="21"/>
        </w:rPr>
        <w:t xml:space="preserve"> Rokycany</w:t>
      </w:r>
      <w:r w:rsidR="00151629" w:rsidRPr="009E27A2">
        <w:rPr>
          <w:rFonts w:ascii="Tahoma" w:eastAsia="Tahoma" w:hAnsi="Tahoma" w:cs="Tahoma"/>
          <w:sz w:val="21"/>
          <w:szCs w:val="21"/>
        </w:rPr>
        <w:t>. Stejný záměr potvrdila také studentská firma z</w:t>
      </w:r>
      <w:r w:rsidR="009E27A2" w:rsidRPr="009E27A2">
        <w:rPr>
          <w:rFonts w:ascii="Tahoma" w:eastAsia="Tahoma" w:hAnsi="Tahoma" w:cs="Tahoma"/>
          <w:sz w:val="21"/>
          <w:szCs w:val="21"/>
        </w:rPr>
        <w:t xml:space="preserve"> </w:t>
      </w:r>
      <w:r w:rsidR="009C312B" w:rsidRPr="009E27A2">
        <w:rPr>
          <w:rFonts w:ascii="Tahoma" w:eastAsia="Tahoma" w:hAnsi="Tahoma" w:cs="Tahoma"/>
          <w:sz w:val="21"/>
          <w:szCs w:val="21"/>
        </w:rPr>
        <w:t>Gymnázi</w:t>
      </w:r>
      <w:r w:rsidR="009E27A2" w:rsidRPr="009E27A2">
        <w:rPr>
          <w:rFonts w:ascii="Tahoma" w:eastAsia="Tahoma" w:hAnsi="Tahoma" w:cs="Tahoma"/>
          <w:sz w:val="21"/>
          <w:szCs w:val="21"/>
        </w:rPr>
        <w:t>a</w:t>
      </w:r>
      <w:r w:rsidR="009C312B" w:rsidRPr="009E27A2">
        <w:rPr>
          <w:rFonts w:ascii="Tahoma" w:eastAsia="Tahoma" w:hAnsi="Tahoma" w:cs="Tahoma"/>
          <w:sz w:val="21"/>
          <w:szCs w:val="21"/>
        </w:rPr>
        <w:t xml:space="preserve"> Olgy Havlové</w:t>
      </w:r>
      <w:r w:rsidR="009E27A2" w:rsidRPr="009E27A2">
        <w:rPr>
          <w:rFonts w:ascii="Tahoma" w:eastAsia="Tahoma" w:hAnsi="Tahoma" w:cs="Tahoma"/>
          <w:sz w:val="21"/>
          <w:szCs w:val="21"/>
        </w:rPr>
        <w:t xml:space="preserve"> v </w:t>
      </w:r>
      <w:r w:rsidR="009C312B" w:rsidRPr="009E27A2">
        <w:rPr>
          <w:rFonts w:ascii="Tahoma" w:eastAsia="Tahoma" w:hAnsi="Tahoma" w:cs="Tahoma"/>
          <w:sz w:val="21"/>
          <w:szCs w:val="21"/>
        </w:rPr>
        <w:t>Ostrav</w:t>
      </w:r>
      <w:r w:rsidR="009E27A2" w:rsidRPr="009E27A2">
        <w:rPr>
          <w:rFonts w:ascii="Tahoma" w:eastAsia="Tahoma" w:hAnsi="Tahoma" w:cs="Tahoma"/>
          <w:sz w:val="21"/>
          <w:szCs w:val="21"/>
        </w:rPr>
        <w:t>ě</w:t>
      </w:r>
      <w:r w:rsidR="009C312B" w:rsidRPr="009E27A2">
        <w:rPr>
          <w:rFonts w:ascii="Tahoma" w:eastAsia="Tahoma" w:hAnsi="Tahoma" w:cs="Tahoma"/>
          <w:sz w:val="21"/>
          <w:szCs w:val="21"/>
        </w:rPr>
        <w:t>-Porub</w:t>
      </w:r>
      <w:r w:rsidR="009E27A2" w:rsidRPr="009E27A2">
        <w:rPr>
          <w:rFonts w:ascii="Tahoma" w:eastAsia="Tahoma" w:hAnsi="Tahoma" w:cs="Tahoma"/>
          <w:sz w:val="21"/>
          <w:szCs w:val="21"/>
        </w:rPr>
        <w:t>ě</w:t>
      </w:r>
      <w:r w:rsidR="00151629" w:rsidRPr="009E27A2">
        <w:rPr>
          <w:rFonts w:ascii="Tahoma" w:eastAsia="Tahoma" w:hAnsi="Tahoma" w:cs="Tahoma"/>
          <w:sz w:val="21"/>
          <w:szCs w:val="21"/>
        </w:rPr>
        <w:t xml:space="preserve">. </w:t>
      </w:r>
      <w:r w:rsidR="00F01770" w:rsidRPr="009E27A2">
        <w:rPr>
          <w:rFonts w:ascii="Tahoma" w:eastAsia="Tahoma" w:hAnsi="Tahoma" w:cs="Tahoma"/>
          <w:color w:val="CC9900"/>
          <w:sz w:val="21"/>
          <w:szCs w:val="21"/>
        </w:rPr>
        <w:t>„Nabízíme klíčenky ve formě</w:t>
      </w:r>
      <w:r w:rsidR="00F01770" w:rsidRPr="00F01770">
        <w:rPr>
          <w:rFonts w:ascii="Tahoma" w:eastAsia="Tahoma" w:hAnsi="Tahoma" w:cs="Tahoma"/>
          <w:color w:val="CC9900"/>
          <w:sz w:val="21"/>
          <w:szCs w:val="21"/>
        </w:rPr>
        <w:t xml:space="preserve"> stromečku</w:t>
      </w:r>
      <w:r w:rsidR="00F01770">
        <w:rPr>
          <w:rFonts w:ascii="Tahoma" w:eastAsia="Tahoma" w:hAnsi="Tahoma" w:cs="Tahoma"/>
          <w:color w:val="CC9900"/>
          <w:sz w:val="21"/>
          <w:szCs w:val="21"/>
        </w:rPr>
        <w:t xml:space="preserve">, které </w:t>
      </w:r>
      <w:r w:rsidR="00F01770" w:rsidRPr="00F01770">
        <w:rPr>
          <w:rFonts w:ascii="Tahoma" w:eastAsia="Tahoma" w:hAnsi="Tahoma" w:cs="Tahoma"/>
          <w:color w:val="CC9900"/>
          <w:sz w:val="21"/>
          <w:szCs w:val="21"/>
        </w:rPr>
        <w:t xml:space="preserve">vyrábíme na 3D tiskárnách z recyklovatelného filamentu, jehož základem je kukuřičný škrob. </w:t>
      </w:r>
      <w:r w:rsidR="00F01770">
        <w:rPr>
          <w:rFonts w:ascii="Tahoma" w:eastAsia="Tahoma" w:hAnsi="Tahoma" w:cs="Tahoma"/>
          <w:color w:val="CC9900"/>
          <w:sz w:val="21"/>
          <w:szCs w:val="21"/>
        </w:rPr>
        <w:t xml:space="preserve">Pořízením </w:t>
      </w:r>
      <w:r w:rsidR="00F01770" w:rsidRPr="00F01770">
        <w:rPr>
          <w:rFonts w:ascii="Tahoma" w:eastAsia="Tahoma" w:hAnsi="Tahoma" w:cs="Tahoma"/>
          <w:color w:val="CC9900"/>
          <w:sz w:val="21"/>
          <w:szCs w:val="21"/>
        </w:rPr>
        <w:t xml:space="preserve">našeho stromečku </w:t>
      </w:r>
      <w:r w:rsidR="00F01770">
        <w:rPr>
          <w:rFonts w:ascii="Tahoma" w:eastAsia="Tahoma" w:hAnsi="Tahoma" w:cs="Tahoma"/>
          <w:color w:val="CC9900"/>
          <w:sz w:val="21"/>
          <w:szCs w:val="21"/>
        </w:rPr>
        <w:t xml:space="preserve">zákazník </w:t>
      </w:r>
      <w:r w:rsidR="00F01770" w:rsidRPr="00F01770">
        <w:rPr>
          <w:rFonts w:ascii="Tahoma" w:eastAsia="Tahoma" w:hAnsi="Tahoma" w:cs="Tahoma"/>
          <w:color w:val="CC9900"/>
          <w:sz w:val="21"/>
          <w:szCs w:val="21"/>
        </w:rPr>
        <w:t>přispěje na projekt Sázíme Česko 50</w:t>
      </w:r>
      <w:r w:rsidR="00F105E3">
        <w:rPr>
          <w:rFonts w:ascii="Tahoma" w:eastAsia="Tahoma" w:hAnsi="Tahoma" w:cs="Tahoma"/>
          <w:color w:val="CC9900"/>
          <w:sz w:val="21"/>
          <w:szCs w:val="21"/>
        </w:rPr>
        <w:t xml:space="preserve"> procenty</w:t>
      </w:r>
      <w:r w:rsidR="00F01770" w:rsidRPr="00F01770">
        <w:rPr>
          <w:rFonts w:ascii="Tahoma" w:eastAsia="Tahoma" w:hAnsi="Tahoma" w:cs="Tahoma"/>
          <w:color w:val="CC9900"/>
          <w:sz w:val="21"/>
          <w:szCs w:val="21"/>
        </w:rPr>
        <w:t xml:space="preserve"> z ceny produktu, tedy 40 Kč</w:t>
      </w:r>
      <w:r w:rsidR="00F105E3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F105E3" w:rsidRPr="00F105E3">
        <w:rPr>
          <w:rFonts w:ascii="Tahoma" w:eastAsia="Tahoma" w:hAnsi="Tahoma" w:cs="Tahoma"/>
          <w:sz w:val="21"/>
          <w:szCs w:val="21"/>
        </w:rPr>
        <w:t>uvedl tým, který si zvolil název Plantimal.</w:t>
      </w:r>
    </w:p>
    <w:p w14:paraId="4B383331" w14:textId="237032C4" w:rsidR="00CC0905" w:rsidRDefault="00D25803" w:rsidP="00583788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610B9FD" w14:textId="1478DA13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="0017716B">
        <w:rPr>
          <w:rFonts w:ascii="Tahoma" w:eastAsia="Tahoma" w:hAnsi="Tahoma" w:cs="Tahoma"/>
          <w:b/>
          <w:color w:val="333333"/>
          <w:sz w:val="18"/>
          <w:szCs w:val="18"/>
        </w:rPr>
        <w:t>,</w:t>
      </w:r>
      <w:r w:rsidR="0017716B">
        <w:rPr>
          <w:rFonts w:ascii="Tahoma" w:eastAsia="Tahoma" w:hAnsi="Tahoma" w:cs="Tahoma"/>
          <w:b/>
          <w:color w:val="CC9900"/>
          <w:sz w:val="18"/>
          <w:szCs w:val="18"/>
        </w:rPr>
        <w:t xml:space="preserve"> med</w:t>
      </w:r>
      <w:r w:rsidR="003800CC">
        <w:rPr>
          <w:rFonts w:ascii="Tahoma" w:eastAsia="Tahoma" w:hAnsi="Tahoma" w:cs="Tahoma"/>
          <w:b/>
          <w:color w:val="CC9900"/>
          <w:sz w:val="18"/>
          <w:szCs w:val="18"/>
        </w:rPr>
        <w:t>i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ální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lastRenderedPageBreak/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10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4B901E04" w14:textId="245CD3E5" w:rsidR="00583788" w:rsidRPr="0069636B" w:rsidRDefault="00583788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11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4062F5FF" w14:textId="22001E89" w:rsidR="00583788" w:rsidRPr="00583788" w:rsidRDefault="00583788" w:rsidP="00583788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 w:rsidR="006975DD">
        <w:rPr>
          <w:rFonts w:ascii="Tahoma" w:eastAsia="Tahoma" w:hAnsi="Tahoma" w:cs="Tahoma"/>
          <w:bCs/>
          <w:sz w:val="18"/>
          <w:szCs w:val="18"/>
        </w:rPr>
        <w:t>obecně prospěšná</w:t>
      </w:r>
      <w:r w:rsidR="006975DD" w:rsidRPr="00583788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>vzdělávací organizace</w:t>
      </w:r>
      <w:r w:rsidR="008227DF"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 w:rsidR="00A60157"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="00A60157"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="00A60157" w:rsidRPr="00583788">
        <w:rPr>
          <w:rFonts w:ascii="Tahoma" w:eastAsia="Tahoma" w:hAnsi="Tahoma" w:cs="Tahoma"/>
          <w:bCs/>
          <w:sz w:val="18"/>
          <w:szCs w:val="18"/>
        </w:rPr>
        <w:t>v rámci podnikatelského vzdělávání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</w:t>
      </w:r>
      <w:r w:rsidR="00A60157"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 w:rsidR="00A60157"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="00A60157"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 w:rsidR="0080642A">
        <w:rPr>
          <w:rFonts w:ascii="Tahoma" w:eastAsia="Tahoma" w:hAnsi="Tahoma" w:cs="Tahoma"/>
          <w:bCs/>
          <w:sz w:val="18"/>
          <w:szCs w:val="18"/>
        </w:rPr>
        <w:t>f</w:t>
      </w:r>
      <w:r w:rsidR="00A60157" w:rsidRPr="00A60157">
        <w:rPr>
          <w:rFonts w:ascii="Tahoma" w:eastAsia="Tahoma" w:hAnsi="Tahoma" w:cs="Tahoma"/>
          <w:bCs/>
          <w:sz w:val="18"/>
          <w:szCs w:val="18"/>
        </w:rPr>
        <w:t>irma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="0069636B" w:rsidRPr="00A60157">
        <w:rPr>
          <w:rFonts w:ascii="Tahoma" w:eastAsia="Tahoma" w:hAnsi="Tahoma" w:cs="Tahoma"/>
          <w:bCs/>
          <w:sz w:val="18"/>
          <w:szCs w:val="18"/>
        </w:rPr>
        <w:t>veletrh</w:t>
      </w:r>
      <w:r w:rsidR="0069636B">
        <w:rPr>
          <w:rFonts w:ascii="Tahoma" w:eastAsia="Tahoma" w:hAnsi="Tahoma" w:cs="Tahoma"/>
          <w:bCs/>
          <w:sz w:val="18"/>
          <w:szCs w:val="18"/>
        </w:rPr>
        <w:t>em</w:t>
      </w:r>
      <w:r w:rsidR="0069636B"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, </w:t>
      </w:r>
      <w:r w:rsidR="00A60157">
        <w:rPr>
          <w:rFonts w:ascii="Tahoma" w:eastAsia="Tahoma" w:hAnsi="Tahoma" w:cs="Tahoma"/>
          <w:bCs/>
          <w:sz w:val="18"/>
          <w:szCs w:val="18"/>
        </w:rPr>
        <w:t>se každoročně účastní tisíce středoškoláků.</w:t>
      </w:r>
    </w:p>
    <w:p w14:paraId="5F942BB1" w14:textId="5DB09442" w:rsidR="0069636B" w:rsidRPr="0069636B" w:rsidRDefault="0069636B" w:rsidP="00583788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12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5E23D30A" w14:textId="511BF5FA" w:rsidR="00CC0905" w:rsidRDefault="00583788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>Junior Achievement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</w:t>
      </w:r>
      <w:r w:rsidR="0069636B" w:rsidRPr="00583788">
        <w:rPr>
          <w:rFonts w:ascii="Tahoma" w:eastAsia="Tahoma" w:hAnsi="Tahoma" w:cs="Tahoma"/>
          <w:bCs/>
          <w:sz w:val="18"/>
          <w:szCs w:val="18"/>
        </w:rPr>
        <w:t>světě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 w:rsidR="0069636B"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byla </w:t>
      </w:r>
      <w:r w:rsidR="006975DD">
        <w:rPr>
          <w:rFonts w:ascii="Tahoma" w:eastAsia="Tahoma" w:hAnsi="Tahoma" w:cs="Tahoma"/>
          <w:bCs/>
          <w:sz w:val="18"/>
          <w:szCs w:val="18"/>
        </w:rPr>
        <w:t xml:space="preserve">švýcarskou institucí NGO Advisor </w:t>
      </w:r>
      <w:r w:rsidR="0069636B">
        <w:rPr>
          <w:rFonts w:ascii="Tahoma" w:eastAsia="Tahoma" w:hAnsi="Tahoma" w:cs="Tahoma"/>
          <w:bCs/>
          <w:sz w:val="18"/>
          <w:szCs w:val="18"/>
        </w:rPr>
        <w:t>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 w:rsidR="0069636B"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 w:rsidR="006975DD">
        <w:rPr>
          <w:rFonts w:ascii="Tahoma" w:eastAsia="Tahoma" w:hAnsi="Tahoma" w:cs="Tahoma"/>
          <w:bCs/>
          <w:sz w:val="18"/>
          <w:szCs w:val="18"/>
        </w:rPr>
        <w:t>nevládní</w:t>
      </w:r>
      <w:r w:rsidR="006975DD" w:rsidRPr="00583788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organizace světa. Do programů JA se každoročně zapojí </w:t>
      </w:r>
      <w:r w:rsidR="0069636B"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  <w:r w:rsidR="00D25803">
        <w:t xml:space="preserve"> </w:t>
      </w:r>
    </w:p>
    <w:sectPr w:rsidR="00CC090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2C31C" w14:textId="77777777" w:rsidR="003E3CE7" w:rsidRDefault="003E3CE7">
      <w:pPr>
        <w:spacing w:after="0" w:line="240" w:lineRule="auto"/>
      </w:pPr>
      <w:r>
        <w:separator/>
      </w:r>
    </w:p>
  </w:endnote>
  <w:endnote w:type="continuationSeparator" w:id="0">
    <w:p w14:paraId="476247D4" w14:textId="77777777" w:rsidR="003E3CE7" w:rsidRDefault="003E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AE85A" w14:textId="77777777" w:rsidR="003E3CE7" w:rsidRDefault="003E3CE7">
      <w:pPr>
        <w:spacing w:after="0" w:line="240" w:lineRule="auto"/>
      </w:pPr>
      <w:r>
        <w:separator/>
      </w:r>
    </w:p>
  </w:footnote>
  <w:footnote w:type="continuationSeparator" w:id="0">
    <w:p w14:paraId="448739B2" w14:textId="77777777" w:rsidR="003E3CE7" w:rsidRDefault="003E3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CB3F" w14:textId="26F6928D" w:rsidR="00BB4D6D" w:rsidRDefault="003D72A0" w:rsidP="003D72A0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E9387E6" wp14:editId="217498BF">
          <wp:simplePos x="0" y="0"/>
          <wp:positionH relativeFrom="margin">
            <wp:align>left</wp:align>
          </wp:positionH>
          <wp:positionV relativeFrom="margin">
            <wp:posOffset>-1135380</wp:posOffset>
          </wp:positionV>
          <wp:extent cx="1461135" cy="1021080"/>
          <wp:effectExtent l="0" t="0" r="571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949" cy="1024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</w:p>
  <w:p w14:paraId="1CD2129F" w14:textId="1CF610FE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 xml:space="preserve"> </w:t>
    </w:r>
  </w:p>
  <w:p w14:paraId="4401CB04" w14:textId="1FAF9682" w:rsidR="00BB4D6D" w:rsidRDefault="00D25803" w:rsidP="003D72A0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4E9CB93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1C6557B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71680"/>
    <w:multiLevelType w:val="multilevel"/>
    <w:tmpl w:val="AF7491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71867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E4F"/>
    <w:rsid w:val="0000344F"/>
    <w:rsid w:val="0000433D"/>
    <w:rsid w:val="00007270"/>
    <w:rsid w:val="00014F1F"/>
    <w:rsid w:val="00015D18"/>
    <w:rsid w:val="000172FE"/>
    <w:rsid w:val="00023C3C"/>
    <w:rsid w:val="000257B3"/>
    <w:rsid w:val="00027912"/>
    <w:rsid w:val="000308B4"/>
    <w:rsid w:val="00036D7E"/>
    <w:rsid w:val="000414FE"/>
    <w:rsid w:val="00041EEB"/>
    <w:rsid w:val="00043A59"/>
    <w:rsid w:val="00043F77"/>
    <w:rsid w:val="00045F92"/>
    <w:rsid w:val="000566F0"/>
    <w:rsid w:val="00057C3C"/>
    <w:rsid w:val="000622F7"/>
    <w:rsid w:val="00062438"/>
    <w:rsid w:val="00064794"/>
    <w:rsid w:val="000655EA"/>
    <w:rsid w:val="00070EDF"/>
    <w:rsid w:val="00071338"/>
    <w:rsid w:val="00072683"/>
    <w:rsid w:val="000747BF"/>
    <w:rsid w:val="00075B1D"/>
    <w:rsid w:val="0007724E"/>
    <w:rsid w:val="000808FD"/>
    <w:rsid w:val="00080E7E"/>
    <w:rsid w:val="000865B2"/>
    <w:rsid w:val="00091057"/>
    <w:rsid w:val="00097C5A"/>
    <w:rsid w:val="000A1532"/>
    <w:rsid w:val="000A549A"/>
    <w:rsid w:val="000B2229"/>
    <w:rsid w:val="000B36BD"/>
    <w:rsid w:val="000B6FF5"/>
    <w:rsid w:val="000B77C5"/>
    <w:rsid w:val="000C2AC5"/>
    <w:rsid w:val="000C36A1"/>
    <w:rsid w:val="000C7F58"/>
    <w:rsid w:val="000D007E"/>
    <w:rsid w:val="000D0884"/>
    <w:rsid w:val="000D7284"/>
    <w:rsid w:val="000D7590"/>
    <w:rsid w:val="000E219F"/>
    <w:rsid w:val="000E4473"/>
    <w:rsid w:val="000E4A78"/>
    <w:rsid w:val="000F1D1C"/>
    <w:rsid w:val="000F3B73"/>
    <w:rsid w:val="000F402A"/>
    <w:rsid w:val="000F50A7"/>
    <w:rsid w:val="000F673F"/>
    <w:rsid w:val="000F7376"/>
    <w:rsid w:val="000F7E21"/>
    <w:rsid w:val="001039CB"/>
    <w:rsid w:val="00104939"/>
    <w:rsid w:val="00106A28"/>
    <w:rsid w:val="00107477"/>
    <w:rsid w:val="00107ABC"/>
    <w:rsid w:val="00113880"/>
    <w:rsid w:val="00114CB5"/>
    <w:rsid w:val="001268B5"/>
    <w:rsid w:val="00130D02"/>
    <w:rsid w:val="001317FC"/>
    <w:rsid w:val="00132793"/>
    <w:rsid w:val="001356A9"/>
    <w:rsid w:val="001356BF"/>
    <w:rsid w:val="00135927"/>
    <w:rsid w:val="00136347"/>
    <w:rsid w:val="0014129D"/>
    <w:rsid w:val="00141DAB"/>
    <w:rsid w:val="0014330D"/>
    <w:rsid w:val="00143819"/>
    <w:rsid w:val="001475D1"/>
    <w:rsid w:val="00151629"/>
    <w:rsid w:val="00154598"/>
    <w:rsid w:val="001622F9"/>
    <w:rsid w:val="00165EF3"/>
    <w:rsid w:val="00170F37"/>
    <w:rsid w:val="00173C86"/>
    <w:rsid w:val="00174070"/>
    <w:rsid w:val="00175C52"/>
    <w:rsid w:val="00176656"/>
    <w:rsid w:val="0017716B"/>
    <w:rsid w:val="00180AB9"/>
    <w:rsid w:val="001812EA"/>
    <w:rsid w:val="00185229"/>
    <w:rsid w:val="00185D96"/>
    <w:rsid w:val="0018645C"/>
    <w:rsid w:val="00186DC0"/>
    <w:rsid w:val="0019432F"/>
    <w:rsid w:val="00197105"/>
    <w:rsid w:val="001974A5"/>
    <w:rsid w:val="001A249C"/>
    <w:rsid w:val="001A3DBA"/>
    <w:rsid w:val="001A7EF0"/>
    <w:rsid w:val="001C0064"/>
    <w:rsid w:val="001C1224"/>
    <w:rsid w:val="001C6505"/>
    <w:rsid w:val="001D242A"/>
    <w:rsid w:val="001E0117"/>
    <w:rsid w:val="001E387D"/>
    <w:rsid w:val="001E6E70"/>
    <w:rsid w:val="001E70FF"/>
    <w:rsid w:val="001E79FD"/>
    <w:rsid w:val="001F2821"/>
    <w:rsid w:val="001F2AE3"/>
    <w:rsid w:val="001F362A"/>
    <w:rsid w:val="001F43C4"/>
    <w:rsid w:val="00200B98"/>
    <w:rsid w:val="00202620"/>
    <w:rsid w:val="00210DAE"/>
    <w:rsid w:val="002130A3"/>
    <w:rsid w:val="00223F1C"/>
    <w:rsid w:val="00227EEA"/>
    <w:rsid w:val="00236890"/>
    <w:rsid w:val="00243C9E"/>
    <w:rsid w:val="002461AC"/>
    <w:rsid w:val="00252481"/>
    <w:rsid w:val="00253DCE"/>
    <w:rsid w:val="00257ED3"/>
    <w:rsid w:val="00263C73"/>
    <w:rsid w:val="002740B0"/>
    <w:rsid w:val="00274ADD"/>
    <w:rsid w:val="00280A60"/>
    <w:rsid w:val="00286BC0"/>
    <w:rsid w:val="00291643"/>
    <w:rsid w:val="00292B9E"/>
    <w:rsid w:val="002934E1"/>
    <w:rsid w:val="00296B5D"/>
    <w:rsid w:val="00297071"/>
    <w:rsid w:val="002A0826"/>
    <w:rsid w:val="002A3314"/>
    <w:rsid w:val="002A3CA2"/>
    <w:rsid w:val="002A57F6"/>
    <w:rsid w:val="002A7D7A"/>
    <w:rsid w:val="002B227B"/>
    <w:rsid w:val="002B5998"/>
    <w:rsid w:val="002B75B5"/>
    <w:rsid w:val="002C5B21"/>
    <w:rsid w:val="002C6E2B"/>
    <w:rsid w:val="002C78DB"/>
    <w:rsid w:val="002D4A6A"/>
    <w:rsid w:val="002D6906"/>
    <w:rsid w:val="002D7B0D"/>
    <w:rsid w:val="002E6C03"/>
    <w:rsid w:val="002E72D4"/>
    <w:rsid w:val="002F3B78"/>
    <w:rsid w:val="002F6F8D"/>
    <w:rsid w:val="00300B63"/>
    <w:rsid w:val="00300FD5"/>
    <w:rsid w:val="0030245C"/>
    <w:rsid w:val="003037F6"/>
    <w:rsid w:val="00306B36"/>
    <w:rsid w:val="00310142"/>
    <w:rsid w:val="003115BE"/>
    <w:rsid w:val="003136A1"/>
    <w:rsid w:val="003156FD"/>
    <w:rsid w:val="0032381E"/>
    <w:rsid w:val="0032647B"/>
    <w:rsid w:val="00327D81"/>
    <w:rsid w:val="003320FF"/>
    <w:rsid w:val="00332419"/>
    <w:rsid w:val="00336373"/>
    <w:rsid w:val="00336907"/>
    <w:rsid w:val="00342414"/>
    <w:rsid w:val="00345BC7"/>
    <w:rsid w:val="00353E0F"/>
    <w:rsid w:val="00354959"/>
    <w:rsid w:val="00355B49"/>
    <w:rsid w:val="00355C62"/>
    <w:rsid w:val="00356F81"/>
    <w:rsid w:val="0035768A"/>
    <w:rsid w:val="003630CB"/>
    <w:rsid w:val="003644DB"/>
    <w:rsid w:val="00367F1B"/>
    <w:rsid w:val="003756CB"/>
    <w:rsid w:val="003800CC"/>
    <w:rsid w:val="003811DD"/>
    <w:rsid w:val="00383A04"/>
    <w:rsid w:val="00383DF7"/>
    <w:rsid w:val="0038741F"/>
    <w:rsid w:val="00392ADB"/>
    <w:rsid w:val="0039307D"/>
    <w:rsid w:val="003940E8"/>
    <w:rsid w:val="00397270"/>
    <w:rsid w:val="003A5E5A"/>
    <w:rsid w:val="003B140A"/>
    <w:rsid w:val="003B7E7A"/>
    <w:rsid w:val="003C3D0E"/>
    <w:rsid w:val="003D0351"/>
    <w:rsid w:val="003D72A0"/>
    <w:rsid w:val="003E1DEE"/>
    <w:rsid w:val="003E3CE7"/>
    <w:rsid w:val="003E4357"/>
    <w:rsid w:val="00400D65"/>
    <w:rsid w:val="00401F7B"/>
    <w:rsid w:val="00402BC7"/>
    <w:rsid w:val="0041231F"/>
    <w:rsid w:val="004149D8"/>
    <w:rsid w:val="00417F81"/>
    <w:rsid w:val="00422B7C"/>
    <w:rsid w:val="00424AEB"/>
    <w:rsid w:val="004256F7"/>
    <w:rsid w:val="00435FD0"/>
    <w:rsid w:val="00436ECB"/>
    <w:rsid w:val="0044149B"/>
    <w:rsid w:val="00442DA1"/>
    <w:rsid w:val="00443A21"/>
    <w:rsid w:val="00445C0E"/>
    <w:rsid w:val="004470B6"/>
    <w:rsid w:val="00453056"/>
    <w:rsid w:val="00454E24"/>
    <w:rsid w:val="00461F4D"/>
    <w:rsid w:val="00462C01"/>
    <w:rsid w:val="00463481"/>
    <w:rsid w:val="00482567"/>
    <w:rsid w:val="00487172"/>
    <w:rsid w:val="00492E91"/>
    <w:rsid w:val="00496565"/>
    <w:rsid w:val="004976AA"/>
    <w:rsid w:val="004A5D80"/>
    <w:rsid w:val="004B07E1"/>
    <w:rsid w:val="004B731A"/>
    <w:rsid w:val="004B7679"/>
    <w:rsid w:val="004B7F4F"/>
    <w:rsid w:val="004C2B1C"/>
    <w:rsid w:val="004C3E79"/>
    <w:rsid w:val="004D17F9"/>
    <w:rsid w:val="004E0148"/>
    <w:rsid w:val="004E14BD"/>
    <w:rsid w:val="004E6134"/>
    <w:rsid w:val="004E64B5"/>
    <w:rsid w:val="004F1CE5"/>
    <w:rsid w:val="004F398D"/>
    <w:rsid w:val="00500183"/>
    <w:rsid w:val="005055A5"/>
    <w:rsid w:val="00506036"/>
    <w:rsid w:val="0050785A"/>
    <w:rsid w:val="00511859"/>
    <w:rsid w:val="005154D1"/>
    <w:rsid w:val="00516819"/>
    <w:rsid w:val="00522AD4"/>
    <w:rsid w:val="00530BE9"/>
    <w:rsid w:val="00531860"/>
    <w:rsid w:val="005352D0"/>
    <w:rsid w:val="00537EB8"/>
    <w:rsid w:val="00544778"/>
    <w:rsid w:val="00547248"/>
    <w:rsid w:val="00553205"/>
    <w:rsid w:val="00553D45"/>
    <w:rsid w:val="005605CF"/>
    <w:rsid w:val="00561EAA"/>
    <w:rsid w:val="0056298B"/>
    <w:rsid w:val="00567178"/>
    <w:rsid w:val="005713D9"/>
    <w:rsid w:val="00573CB4"/>
    <w:rsid w:val="005750CB"/>
    <w:rsid w:val="00576614"/>
    <w:rsid w:val="0058138A"/>
    <w:rsid w:val="00583788"/>
    <w:rsid w:val="00594336"/>
    <w:rsid w:val="00594411"/>
    <w:rsid w:val="005A1E11"/>
    <w:rsid w:val="005A3773"/>
    <w:rsid w:val="005A48BD"/>
    <w:rsid w:val="005A68CC"/>
    <w:rsid w:val="005B06E7"/>
    <w:rsid w:val="005B7D98"/>
    <w:rsid w:val="005C0350"/>
    <w:rsid w:val="005D612A"/>
    <w:rsid w:val="005D7BA6"/>
    <w:rsid w:val="005E3CF6"/>
    <w:rsid w:val="005F6B11"/>
    <w:rsid w:val="00600DD0"/>
    <w:rsid w:val="00602FAD"/>
    <w:rsid w:val="00606A2D"/>
    <w:rsid w:val="006072E3"/>
    <w:rsid w:val="00610F77"/>
    <w:rsid w:val="00621B79"/>
    <w:rsid w:val="00626378"/>
    <w:rsid w:val="00627B4C"/>
    <w:rsid w:val="00630114"/>
    <w:rsid w:val="0063027A"/>
    <w:rsid w:val="006317CD"/>
    <w:rsid w:val="00635FA7"/>
    <w:rsid w:val="00647EE5"/>
    <w:rsid w:val="00651318"/>
    <w:rsid w:val="0065480A"/>
    <w:rsid w:val="0066615B"/>
    <w:rsid w:val="0067070E"/>
    <w:rsid w:val="006709CF"/>
    <w:rsid w:val="00672D8A"/>
    <w:rsid w:val="00674229"/>
    <w:rsid w:val="006748BD"/>
    <w:rsid w:val="006807DE"/>
    <w:rsid w:val="006851EE"/>
    <w:rsid w:val="006916D4"/>
    <w:rsid w:val="00693E5D"/>
    <w:rsid w:val="0069636B"/>
    <w:rsid w:val="006975DD"/>
    <w:rsid w:val="006A2BAA"/>
    <w:rsid w:val="006A64B3"/>
    <w:rsid w:val="006B38C7"/>
    <w:rsid w:val="006B6977"/>
    <w:rsid w:val="006C0A89"/>
    <w:rsid w:val="006C48FC"/>
    <w:rsid w:val="006D0A0B"/>
    <w:rsid w:val="006D1258"/>
    <w:rsid w:val="006D51C7"/>
    <w:rsid w:val="006D5F44"/>
    <w:rsid w:val="006D67B0"/>
    <w:rsid w:val="006E3426"/>
    <w:rsid w:val="006E4610"/>
    <w:rsid w:val="006E716D"/>
    <w:rsid w:val="006F26BB"/>
    <w:rsid w:val="00707736"/>
    <w:rsid w:val="00711B81"/>
    <w:rsid w:val="007143D9"/>
    <w:rsid w:val="00716DED"/>
    <w:rsid w:val="00720931"/>
    <w:rsid w:val="0072094E"/>
    <w:rsid w:val="00722CF6"/>
    <w:rsid w:val="007232FF"/>
    <w:rsid w:val="007245C9"/>
    <w:rsid w:val="00726DBB"/>
    <w:rsid w:val="00733F39"/>
    <w:rsid w:val="007344AC"/>
    <w:rsid w:val="0073706E"/>
    <w:rsid w:val="00740EF2"/>
    <w:rsid w:val="00741066"/>
    <w:rsid w:val="007428F1"/>
    <w:rsid w:val="00743663"/>
    <w:rsid w:val="00744F16"/>
    <w:rsid w:val="00750B4A"/>
    <w:rsid w:val="00760907"/>
    <w:rsid w:val="0076629A"/>
    <w:rsid w:val="00766622"/>
    <w:rsid w:val="007669D7"/>
    <w:rsid w:val="00772188"/>
    <w:rsid w:val="00782769"/>
    <w:rsid w:val="00782EED"/>
    <w:rsid w:val="007876E2"/>
    <w:rsid w:val="00794D47"/>
    <w:rsid w:val="007957F5"/>
    <w:rsid w:val="00795922"/>
    <w:rsid w:val="007A063C"/>
    <w:rsid w:val="007A7DBA"/>
    <w:rsid w:val="007B290E"/>
    <w:rsid w:val="007B2E7A"/>
    <w:rsid w:val="007B47C1"/>
    <w:rsid w:val="007C36AD"/>
    <w:rsid w:val="007C4B91"/>
    <w:rsid w:val="007C6FE1"/>
    <w:rsid w:val="007E11C4"/>
    <w:rsid w:val="007E14FE"/>
    <w:rsid w:val="007E3C68"/>
    <w:rsid w:val="007E7EE7"/>
    <w:rsid w:val="007F0724"/>
    <w:rsid w:val="007F089B"/>
    <w:rsid w:val="007F7EA8"/>
    <w:rsid w:val="0080642A"/>
    <w:rsid w:val="00807F33"/>
    <w:rsid w:val="00813874"/>
    <w:rsid w:val="0081764B"/>
    <w:rsid w:val="008227DF"/>
    <w:rsid w:val="008248AB"/>
    <w:rsid w:val="008254B8"/>
    <w:rsid w:val="00827275"/>
    <w:rsid w:val="00827F49"/>
    <w:rsid w:val="0083009B"/>
    <w:rsid w:val="0084087E"/>
    <w:rsid w:val="008451A1"/>
    <w:rsid w:val="00853771"/>
    <w:rsid w:val="0085502D"/>
    <w:rsid w:val="0085591E"/>
    <w:rsid w:val="008560AA"/>
    <w:rsid w:val="008626C6"/>
    <w:rsid w:val="0086630C"/>
    <w:rsid w:val="00871DA8"/>
    <w:rsid w:val="008743D0"/>
    <w:rsid w:val="00875C57"/>
    <w:rsid w:val="00880DE6"/>
    <w:rsid w:val="008814EB"/>
    <w:rsid w:val="00882ADE"/>
    <w:rsid w:val="00885D9A"/>
    <w:rsid w:val="008863D1"/>
    <w:rsid w:val="00886693"/>
    <w:rsid w:val="008900C3"/>
    <w:rsid w:val="008904D4"/>
    <w:rsid w:val="00895CED"/>
    <w:rsid w:val="0089696D"/>
    <w:rsid w:val="00896B5E"/>
    <w:rsid w:val="008977BC"/>
    <w:rsid w:val="008A0E55"/>
    <w:rsid w:val="008A67D7"/>
    <w:rsid w:val="008B3D8C"/>
    <w:rsid w:val="008C66E9"/>
    <w:rsid w:val="008C7A05"/>
    <w:rsid w:val="008D5A5A"/>
    <w:rsid w:val="008D6203"/>
    <w:rsid w:val="008D7A44"/>
    <w:rsid w:val="008D7D91"/>
    <w:rsid w:val="008E282A"/>
    <w:rsid w:val="008E2F1C"/>
    <w:rsid w:val="008F11C1"/>
    <w:rsid w:val="008F1BF6"/>
    <w:rsid w:val="008F4894"/>
    <w:rsid w:val="008F6F04"/>
    <w:rsid w:val="009011ED"/>
    <w:rsid w:val="00902D4A"/>
    <w:rsid w:val="0090679D"/>
    <w:rsid w:val="009074FD"/>
    <w:rsid w:val="00910214"/>
    <w:rsid w:val="00913DCD"/>
    <w:rsid w:val="00915999"/>
    <w:rsid w:val="00921DFE"/>
    <w:rsid w:val="009224E4"/>
    <w:rsid w:val="00934754"/>
    <w:rsid w:val="00935CCB"/>
    <w:rsid w:val="00940DDF"/>
    <w:rsid w:val="009411D8"/>
    <w:rsid w:val="009417C8"/>
    <w:rsid w:val="0094299C"/>
    <w:rsid w:val="00942C74"/>
    <w:rsid w:val="00942DFE"/>
    <w:rsid w:val="009458C8"/>
    <w:rsid w:val="009460F8"/>
    <w:rsid w:val="00953AC5"/>
    <w:rsid w:val="00956DF3"/>
    <w:rsid w:val="00963BB2"/>
    <w:rsid w:val="009722D5"/>
    <w:rsid w:val="00972582"/>
    <w:rsid w:val="009728BA"/>
    <w:rsid w:val="00977E7C"/>
    <w:rsid w:val="009805F0"/>
    <w:rsid w:val="009813F0"/>
    <w:rsid w:val="00981F9E"/>
    <w:rsid w:val="009836C2"/>
    <w:rsid w:val="00984977"/>
    <w:rsid w:val="00985144"/>
    <w:rsid w:val="00986EF4"/>
    <w:rsid w:val="009939E7"/>
    <w:rsid w:val="00996B67"/>
    <w:rsid w:val="009A66E9"/>
    <w:rsid w:val="009B11A6"/>
    <w:rsid w:val="009B37B9"/>
    <w:rsid w:val="009B5528"/>
    <w:rsid w:val="009C2BB8"/>
    <w:rsid w:val="009C312B"/>
    <w:rsid w:val="009C5BEA"/>
    <w:rsid w:val="009C63F0"/>
    <w:rsid w:val="009D0418"/>
    <w:rsid w:val="009D3BD6"/>
    <w:rsid w:val="009D7FB3"/>
    <w:rsid w:val="009E003C"/>
    <w:rsid w:val="009E0C12"/>
    <w:rsid w:val="009E27A2"/>
    <w:rsid w:val="009E2F51"/>
    <w:rsid w:val="009E62B0"/>
    <w:rsid w:val="009E7660"/>
    <w:rsid w:val="009F1552"/>
    <w:rsid w:val="009F3BAC"/>
    <w:rsid w:val="009F5030"/>
    <w:rsid w:val="009F73A4"/>
    <w:rsid w:val="00A06434"/>
    <w:rsid w:val="00A158E0"/>
    <w:rsid w:val="00A15B23"/>
    <w:rsid w:val="00A16116"/>
    <w:rsid w:val="00A163F2"/>
    <w:rsid w:val="00A24E93"/>
    <w:rsid w:val="00A26D82"/>
    <w:rsid w:val="00A2716C"/>
    <w:rsid w:val="00A30265"/>
    <w:rsid w:val="00A31811"/>
    <w:rsid w:val="00A32663"/>
    <w:rsid w:val="00A340BE"/>
    <w:rsid w:val="00A37688"/>
    <w:rsid w:val="00A4300D"/>
    <w:rsid w:val="00A45535"/>
    <w:rsid w:val="00A46865"/>
    <w:rsid w:val="00A517EE"/>
    <w:rsid w:val="00A563D2"/>
    <w:rsid w:val="00A60157"/>
    <w:rsid w:val="00A607A2"/>
    <w:rsid w:val="00A713CC"/>
    <w:rsid w:val="00A74DD0"/>
    <w:rsid w:val="00A77273"/>
    <w:rsid w:val="00A83BEF"/>
    <w:rsid w:val="00A87EDF"/>
    <w:rsid w:val="00A935F4"/>
    <w:rsid w:val="00A9373E"/>
    <w:rsid w:val="00AA0676"/>
    <w:rsid w:val="00AA23E2"/>
    <w:rsid w:val="00AA7BB9"/>
    <w:rsid w:val="00AB1271"/>
    <w:rsid w:val="00AB253F"/>
    <w:rsid w:val="00AB6489"/>
    <w:rsid w:val="00AB6E57"/>
    <w:rsid w:val="00AC5897"/>
    <w:rsid w:val="00AD14DC"/>
    <w:rsid w:val="00AD2443"/>
    <w:rsid w:val="00AD5060"/>
    <w:rsid w:val="00AE0714"/>
    <w:rsid w:val="00AE4E1D"/>
    <w:rsid w:val="00AE6B51"/>
    <w:rsid w:val="00AF30A3"/>
    <w:rsid w:val="00AF3568"/>
    <w:rsid w:val="00AF41E0"/>
    <w:rsid w:val="00AF59B5"/>
    <w:rsid w:val="00B076DD"/>
    <w:rsid w:val="00B144CB"/>
    <w:rsid w:val="00B15B9B"/>
    <w:rsid w:val="00B20847"/>
    <w:rsid w:val="00B304FB"/>
    <w:rsid w:val="00B33BEF"/>
    <w:rsid w:val="00B3597E"/>
    <w:rsid w:val="00B43F9B"/>
    <w:rsid w:val="00B44420"/>
    <w:rsid w:val="00B4577D"/>
    <w:rsid w:val="00B47980"/>
    <w:rsid w:val="00B47E11"/>
    <w:rsid w:val="00B52664"/>
    <w:rsid w:val="00B53A1C"/>
    <w:rsid w:val="00B541A6"/>
    <w:rsid w:val="00B5546A"/>
    <w:rsid w:val="00B5771E"/>
    <w:rsid w:val="00B60F0B"/>
    <w:rsid w:val="00B6140B"/>
    <w:rsid w:val="00B61EDA"/>
    <w:rsid w:val="00B7177D"/>
    <w:rsid w:val="00B77019"/>
    <w:rsid w:val="00B776DD"/>
    <w:rsid w:val="00B8089B"/>
    <w:rsid w:val="00B83A89"/>
    <w:rsid w:val="00B92DC6"/>
    <w:rsid w:val="00B93F4D"/>
    <w:rsid w:val="00B94420"/>
    <w:rsid w:val="00B956AA"/>
    <w:rsid w:val="00BA179C"/>
    <w:rsid w:val="00BB1121"/>
    <w:rsid w:val="00BB4D6D"/>
    <w:rsid w:val="00BC2B62"/>
    <w:rsid w:val="00BD067C"/>
    <w:rsid w:val="00BD2436"/>
    <w:rsid w:val="00BD556B"/>
    <w:rsid w:val="00BD785E"/>
    <w:rsid w:val="00BE08B0"/>
    <w:rsid w:val="00BE08B7"/>
    <w:rsid w:val="00BE161F"/>
    <w:rsid w:val="00BE5A12"/>
    <w:rsid w:val="00BF1CC5"/>
    <w:rsid w:val="00BF7949"/>
    <w:rsid w:val="00C021FC"/>
    <w:rsid w:val="00C06CAD"/>
    <w:rsid w:val="00C1139B"/>
    <w:rsid w:val="00C15032"/>
    <w:rsid w:val="00C1549B"/>
    <w:rsid w:val="00C15BA7"/>
    <w:rsid w:val="00C21B6D"/>
    <w:rsid w:val="00C22209"/>
    <w:rsid w:val="00C22921"/>
    <w:rsid w:val="00C33127"/>
    <w:rsid w:val="00C33885"/>
    <w:rsid w:val="00C3494E"/>
    <w:rsid w:val="00C351FC"/>
    <w:rsid w:val="00C3582F"/>
    <w:rsid w:val="00C36462"/>
    <w:rsid w:val="00C42619"/>
    <w:rsid w:val="00C55728"/>
    <w:rsid w:val="00C6071E"/>
    <w:rsid w:val="00C664BB"/>
    <w:rsid w:val="00C71BC3"/>
    <w:rsid w:val="00C76381"/>
    <w:rsid w:val="00C76B82"/>
    <w:rsid w:val="00C76FA3"/>
    <w:rsid w:val="00C90820"/>
    <w:rsid w:val="00C94B94"/>
    <w:rsid w:val="00C963D2"/>
    <w:rsid w:val="00CA19A6"/>
    <w:rsid w:val="00CA1E2D"/>
    <w:rsid w:val="00CA2728"/>
    <w:rsid w:val="00CA52CD"/>
    <w:rsid w:val="00CB646F"/>
    <w:rsid w:val="00CC0905"/>
    <w:rsid w:val="00CC126C"/>
    <w:rsid w:val="00CC4721"/>
    <w:rsid w:val="00CD18C8"/>
    <w:rsid w:val="00CE0364"/>
    <w:rsid w:val="00CE0F72"/>
    <w:rsid w:val="00CE1A90"/>
    <w:rsid w:val="00CE2EE9"/>
    <w:rsid w:val="00CE4345"/>
    <w:rsid w:val="00CF3D53"/>
    <w:rsid w:val="00CF4138"/>
    <w:rsid w:val="00CF74B6"/>
    <w:rsid w:val="00D00506"/>
    <w:rsid w:val="00D009BF"/>
    <w:rsid w:val="00D0490B"/>
    <w:rsid w:val="00D06E00"/>
    <w:rsid w:val="00D07155"/>
    <w:rsid w:val="00D07349"/>
    <w:rsid w:val="00D133FB"/>
    <w:rsid w:val="00D13AA0"/>
    <w:rsid w:val="00D15ED1"/>
    <w:rsid w:val="00D165EE"/>
    <w:rsid w:val="00D1672C"/>
    <w:rsid w:val="00D21986"/>
    <w:rsid w:val="00D241F1"/>
    <w:rsid w:val="00D248EB"/>
    <w:rsid w:val="00D25803"/>
    <w:rsid w:val="00D30102"/>
    <w:rsid w:val="00D30DF6"/>
    <w:rsid w:val="00D35859"/>
    <w:rsid w:val="00D40B49"/>
    <w:rsid w:val="00D41F7D"/>
    <w:rsid w:val="00D42864"/>
    <w:rsid w:val="00D4702B"/>
    <w:rsid w:val="00D53EBC"/>
    <w:rsid w:val="00D5532E"/>
    <w:rsid w:val="00D6094F"/>
    <w:rsid w:val="00D6360F"/>
    <w:rsid w:val="00D64AA8"/>
    <w:rsid w:val="00D742D8"/>
    <w:rsid w:val="00D75BCB"/>
    <w:rsid w:val="00D85CA4"/>
    <w:rsid w:val="00D96223"/>
    <w:rsid w:val="00D963C9"/>
    <w:rsid w:val="00D97A1E"/>
    <w:rsid w:val="00DA2B8A"/>
    <w:rsid w:val="00DB10CE"/>
    <w:rsid w:val="00DB39F2"/>
    <w:rsid w:val="00DB6138"/>
    <w:rsid w:val="00DC157F"/>
    <w:rsid w:val="00DC1769"/>
    <w:rsid w:val="00DC1A61"/>
    <w:rsid w:val="00DC46B7"/>
    <w:rsid w:val="00DD1E3D"/>
    <w:rsid w:val="00DE24E5"/>
    <w:rsid w:val="00DE6546"/>
    <w:rsid w:val="00DF1F76"/>
    <w:rsid w:val="00DF2AF2"/>
    <w:rsid w:val="00E0073D"/>
    <w:rsid w:val="00E17BAC"/>
    <w:rsid w:val="00E25F72"/>
    <w:rsid w:val="00E275E2"/>
    <w:rsid w:val="00E3110D"/>
    <w:rsid w:val="00E34CE2"/>
    <w:rsid w:val="00E35400"/>
    <w:rsid w:val="00E41CA6"/>
    <w:rsid w:val="00E47AF8"/>
    <w:rsid w:val="00E520C8"/>
    <w:rsid w:val="00E538BC"/>
    <w:rsid w:val="00E555BA"/>
    <w:rsid w:val="00E66039"/>
    <w:rsid w:val="00E747C0"/>
    <w:rsid w:val="00E80A7B"/>
    <w:rsid w:val="00E83236"/>
    <w:rsid w:val="00E83C8F"/>
    <w:rsid w:val="00E96963"/>
    <w:rsid w:val="00E96C3B"/>
    <w:rsid w:val="00EA61FE"/>
    <w:rsid w:val="00EA782A"/>
    <w:rsid w:val="00EB57EB"/>
    <w:rsid w:val="00EB634D"/>
    <w:rsid w:val="00EC3A5C"/>
    <w:rsid w:val="00EC432E"/>
    <w:rsid w:val="00EC58BA"/>
    <w:rsid w:val="00EC7148"/>
    <w:rsid w:val="00ED522F"/>
    <w:rsid w:val="00ED6D94"/>
    <w:rsid w:val="00EE18B9"/>
    <w:rsid w:val="00EE24B9"/>
    <w:rsid w:val="00EF2B83"/>
    <w:rsid w:val="00F00238"/>
    <w:rsid w:val="00F00FF4"/>
    <w:rsid w:val="00F01770"/>
    <w:rsid w:val="00F060DA"/>
    <w:rsid w:val="00F103D6"/>
    <w:rsid w:val="00F105E3"/>
    <w:rsid w:val="00F1379D"/>
    <w:rsid w:val="00F14918"/>
    <w:rsid w:val="00F15B33"/>
    <w:rsid w:val="00F21485"/>
    <w:rsid w:val="00F2445C"/>
    <w:rsid w:val="00F26A5E"/>
    <w:rsid w:val="00F30550"/>
    <w:rsid w:val="00F361FF"/>
    <w:rsid w:val="00F377FC"/>
    <w:rsid w:val="00F41C74"/>
    <w:rsid w:val="00F42283"/>
    <w:rsid w:val="00F42AA7"/>
    <w:rsid w:val="00F42F29"/>
    <w:rsid w:val="00F47C59"/>
    <w:rsid w:val="00F5100A"/>
    <w:rsid w:val="00F573B6"/>
    <w:rsid w:val="00F6086C"/>
    <w:rsid w:val="00F613EE"/>
    <w:rsid w:val="00F6520C"/>
    <w:rsid w:val="00F6527C"/>
    <w:rsid w:val="00F73B96"/>
    <w:rsid w:val="00F7430B"/>
    <w:rsid w:val="00F75124"/>
    <w:rsid w:val="00F83835"/>
    <w:rsid w:val="00F855E5"/>
    <w:rsid w:val="00F85D49"/>
    <w:rsid w:val="00F86AAE"/>
    <w:rsid w:val="00F916B9"/>
    <w:rsid w:val="00F921E4"/>
    <w:rsid w:val="00FA26DC"/>
    <w:rsid w:val="00FA6676"/>
    <w:rsid w:val="00FA699B"/>
    <w:rsid w:val="00FB71C7"/>
    <w:rsid w:val="00FC1946"/>
    <w:rsid w:val="00FD51AF"/>
    <w:rsid w:val="00FD69E9"/>
    <w:rsid w:val="00FF44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641319FC-4146-4354-8CF8-3CD73254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C351FC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6B38C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B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42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czech.org/programy-ja-czech/st%C5%99edn%C3%AD-a-vy%C5%A1%C5%A1%C3%AD-odborn%C3%A9-%C5%A1koly/ja-studentsk%C3%A1-firma/virtu%C3%A1ln%C3%AD-tr%C5%BEi%C5%A1t%C4%9B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uniorachievement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aczech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liska@pearmedi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115E6-F3A1-544E-9F03-F1A7FB90C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3896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</cp:lastModifiedBy>
  <cp:revision>2</cp:revision>
  <dcterms:created xsi:type="dcterms:W3CDTF">2022-12-13T07:54:00Z</dcterms:created>
  <dcterms:modified xsi:type="dcterms:W3CDTF">2022-12-13T07:54:00Z</dcterms:modified>
</cp:coreProperties>
</file>