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B9136" w14:textId="4288DAC3" w:rsidR="00E46571" w:rsidRPr="00974334" w:rsidRDefault="005C3313" w:rsidP="004B40F0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974334">
        <w:rPr>
          <w:rFonts w:ascii="Tahoma" w:eastAsia="Tahoma" w:hAnsi="Tahoma" w:cs="Tahoma"/>
          <w:b/>
          <w:sz w:val="40"/>
          <w:szCs w:val="40"/>
        </w:rPr>
        <w:t xml:space="preserve">TOP studentské firmy letoška se představily na </w:t>
      </w:r>
      <w:r w:rsidR="00E22FEF" w:rsidRPr="00974334">
        <w:rPr>
          <w:rFonts w:ascii="Tahoma" w:eastAsia="Tahoma" w:hAnsi="Tahoma" w:cs="Tahoma"/>
          <w:b/>
          <w:sz w:val="40"/>
          <w:szCs w:val="40"/>
        </w:rPr>
        <w:t>veletrh</w:t>
      </w:r>
      <w:r w:rsidRPr="00974334">
        <w:rPr>
          <w:rFonts w:ascii="Tahoma" w:eastAsia="Tahoma" w:hAnsi="Tahoma" w:cs="Tahoma"/>
          <w:b/>
          <w:sz w:val="40"/>
          <w:szCs w:val="40"/>
        </w:rPr>
        <w:t>u</w:t>
      </w:r>
      <w:r w:rsidR="00E22FEF" w:rsidRPr="00974334">
        <w:rPr>
          <w:rFonts w:ascii="Tahoma" w:eastAsia="Tahoma" w:hAnsi="Tahoma" w:cs="Tahoma"/>
          <w:b/>
          <w:sz w:val="40"/>
          <w:szCs w:val="40"/>
        </w:rPr>
        <w:t xml:space="preserve"> JA Expo v</w:t>
      </w:r>
      <w:r w:rsidR="00A13C9F" w:rsidRPr="00974334">
        <w:rPr>
          <w:rFonts w:ascii="Tahoma" w:eastAsia="Tahoma" w:hAnsi="Tahoma" w:cs="Tahoma"/>
          <w:b/>
          <w:sz w:val="40"/>
          <w:szCs w:val="40"/>
        </w:rPr>
        <w:t> </w:t>
      </w:r>
      <w:r w:rsidR="00E22FEF" w:rsidRPr="00974334">
        <w:rPr>
          <w:rFonts w:ascii="Tahoma" w:eastAsia="Tahoma" w:hAnsi="Tahoma" w:cs="Tahoma"/>
          <w:b/>
          <w:sz w:val="40"/>
          <w:szCs w:val="40"/>
        </w:rPr>
        <w:t>Praze</w:t>
      </w:r>
      <w:r w:rsidR="00A13C9F" w:rsidRPr="00974334">
        <w:rPr>
          <w:rFonts w:ascii="Tahoma" w:eastAsia="Tahoma" w:hAnsi="Tahoma" w:cs="Tahoma"/>
          <w:b/>
          <w:sz w:val="40"/>
          <w:szCs w:val="40"/>
        </w:rPr>
        <w:t xml:space="preserve"> </w:t>
      </w:r>
    </w:p>
    <w:p w14:paraId="2DB2EEA7" w14:textId="4678CA72" w:rsidR="00D151A3" w:rsidRPr="00974334" w:rsidRDefault="005C3313" w:rsidP="00D151A3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74334">
        <w:rPr>
          <w:rFonts w:ascii="Tahoma" w:eastAsia="Tahoma" w:hAnsi="Tahoma" w:cs="Tahoma"/>
          <w:b/>
          <w:sz w:val="20"/>
          <w:szCs w:val="20"/>
        </w:rPr>
        <w:t>PRAHA, 2</w:t>
      </w:r>
      <w:r w:rsidR="008E4834" w:rsidRPr="00974334">
        <w:rPr>
          <w:rFonts w:ascii="Tahoma" w:eastAsia="Tahoma" w:hAnsi="Tahoma" w:cs="Tahoma"/>
          <w:b/>
          <w:sz w:val="20"/>
          <w:szCs w:val="20"/>
        </w:rPr>
        <w:t>3</w:t>
      </w:r>
      <w:r w:rsidRPr="00974334">
        <w:rPr>
          <w:rFonts w:ascii="Tahoma" w:eastAsia="Tahoma" w:hAnsi="Tahoma" w:cs="Tahoma"/>
          <w:b/>
          <w:sz w:val="20"/>
          <w:szCs w:val="20"/>
        </w:rPr>
        <w:t xml:space="preserve">. DUBNA 2024 </w:t>
      </w:r>
      <w:r w:rsidR="00D25803" w:rsidRPr="00974334">
        <w:rPr>
          <w:rFonts w:ascii="Tahoma" w:eastAsia="Tahoma" w:hAnsi="Tahoma" w:cs="Tahoma"/>
          <w:b/>
          <w:sz w:val="20"/>
          <w:szCs w:val="20"/>
        </w:rPr>
        <w:t>–</w:t>
      </w:r>
      <w:r w:rsidR="001A4255" w:rsidRPr="00974334">
        <w:rPr>
          <w:rFonts w:ascii="Tahoma" w:eastAsia="Tahoma" w:hAnsi="Tahoma" w:cs="Tahoma"/>
          <w:b/>
          <w:sz w:val="20"/>
          <w:szCs w:val="20"/>
        </w:rPr>
        <w:t xml:space="preserve"> Letošní školní rok přinesl rekordní</w:t>
      </w:r>
      <w:r w:rsidR="00FE637C">
        <w:rPr>
          <w:rFonts w:ascii="Tahoma" w:eastAsia="Tahoma" w:hAnsi="Tahoma" w:cs="Tahoma"/>
          <w:b/>
          <w:sz w:val="20"/>
          <w:szCs w:val="20"/>
        </w:rPr>
        <w:t xml:space="preserve">ch </w:t>
      </w:r>
      <w:r w:rsidR="001A4255" w:rsidRPr="00974334">
        <w:rPr>
          <w:rFonts w:ascii="Tahoma" w:eastAsia="Tahoma" w:hAnsi="Tahoma" w:cs="Tahoma"/>
          <w:b/>
          <w:sz w:val="20"/>
          <w:szCs w:val="20"/>
        </w:rPr>
        <w:t xml:space="preserve">351 nových studentských firem. </w:t>
      </w:r>
      <w:r w:rsidR="00D151A3" w:rsidRPr="00974334">
        <w:rPr>
          <w:rFonts w:ascii="Tahoma" w:eastAsia="Tahoma" w:hAnsi="Tahoma" w:cs="Tahoma"/>
          <w:b/>
          <w:sz w:val="20"/>
          <w:szCs w:val="20"/>
        </w:rPr>
        <w:t>Devět nejlepších, které v dubnu zabodovaly na soutěžním veletrhu JA Expo v Praze, se nyní utká v národním finále 14. května o titul JA Studentsk</w:t>
      </w:r>
      <w:r w:rsidR="00F50EEC" w:rsidRPr="00974334">
        <w:rPr>
          <w:rFonts w:ascii="Tahoma" w:eastAsia="Tahoma" w:hAnsi="Tahoma" w:cs="Tahoma"/>
          <w:b/>
          <w:sz w:val="20"/>
          <w:szCs w:val="20"/>
        </w:rPr>
        <w:t>á</w:t>
      </w:r>
      <w:r w:rsidR="00D151A3" w:rsidRPr="00974334">
        <w:rPr>
          <w:rFonts w:ascii="Tahoma" w:eastAsia="Tahoma" w:hAnsi="Tahoma" w:cs="Tahoma"/>
          <w:b/>
          <w:sz w:val="20"/>
          <w:szCs w:val="20"/>
        </w:rPr>
        <w:t xml:space="preserve"> firm</w:t>
      </w:r>
      <w:r w:rsidR="00F50EEC" w:rsidRPr="00974334">
        <w:rPr>
          <w:rFonts w:ascii="Tahoma" w:eastAsia="Tahoma" w:hAnsi="Tahoma" w:cs="Tahoma"/>
          <w:b/>
          <w:sz w:val="20"/>
          <w:szCs w:val="20"/>
        </w:rPr>
        <w:t>a</w:t>
      </w:r>
      <w:r w:rsidR="00D151A3" w:rsidRPr="00974334">
        <w:rPr>
          <w:rFonts w:ascii="Tahoma" w:eastAsia="Tahoma" w:hAnsi="Tahoma" w:cs="Tahoma"/>
          <w:b/>
          <w:sz w:val="20"/>
          <w:szCs w:val="20"/>
        </w:rPr>
        <w:t xml:space="preserve"> roku 2023/24.  </w:t>
      </w:r>
    </w:p>
    <w:p w14:paraId="69826A94" w14:textId="759AE6A9" w:rsidR="0067032F" w:rsidRPr="00974334" w:rsidRDefault="001A4255" w:rsidP="001A425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74334">
        <w:rPr>
          <w:rFonts w:ascii="Tahoma" w:eastAsia="Tahoma" w:hAnsi="Tahoma" w:cs="Tahoma"/>
          <w:bCs/>
          <w:sz w:val="20"/>
          <w:szCs w:val="20"/>
        </w:rPr>
        <w:t xml:space="preserve">Příležitost </w:t>
      </w:r>
      <w:r w:rsidR="00F50EEC" w:rsidRPr="00974334">
        <w:rPr>
          <w:rFonts w:ascii="Tahoma" w:eastAsia="Tahoma" w:hAnsi="Tahoma" w:cs="Tahoma"/>
          <w:bCs/>
          <w:sz w:val="20"/>
          <w:szCs w:val="20"/>
        </w:rPr>
        <w:t xml:space="preserve">zjistit, jak funguje reálné podnikání, </w:t>
      </w:r>
      <w:r w:rsidRPr="00974334">
        <w:rPr>
          <w:rFonts w:ascii="Tahoma" w:eastAsia="Tahoma" w:hAnsi="Tahoma" w:cs="Tahoma"/>
          <w:bCs/>
          <w:sz w:val="20"/>
          <w:szCs w:val="20"/>
        </w:rPr>
        <w:t xml:space="preserve">dostali středoškoláci </w:t>
      </w:r>
      <w:r w:rsidR="00F50EEC" w:rsidRPr="00974334">
        <w:rPr>
          <w:rFonts w:ascii="Tahoma" w:eastAsia="Tahoma" w:hAnsi="Tahoma" w:cs="Tahoma"/>
          <w:bCs/>
          <w:sz w:val="20"/>
          <w:szCs w:val="20"/>
        </w:rPr>
        <w:t>v</w:t>
      </w:r>
      <w:r w:rsidR="0067032F" w:rsidRPr="00974334">
        <w:rPr>
          <w:rFonts w:ascii="Tahoma" w:eastAsia="Tahoma" w:hAnsi="Tahoma" w:cs="Tahoma"/>
          <w:bCs/>
          <w:sz w:val="20"/>
          <w:szCs w:val="20"/>
        </w:rPr>
        <w:t>e</w:t>
      </w:r>
      <w:r w:rsidR="00F50EEC" w:rsidRPr="00974334">
        <w:rPr>
          <w:rFonts w:ascii="Tahoma" w:eastAsia="Tahoma" w:hAnsi="Tahoma" w:cs="Tahoma"/>
          <w:bCs/>
          <w:sz w:val="20"/>
          <w:szCs w:val="20"/>
        </w:rPr>
        <w:t xml:space="preserve"> výukovém p</w:t>
      </w:r>
      <w:r w:rsidRPr="00974334">
        <w:rPr>
          <w:rFonts w:ascii="Tahoma" w:eastAsia="Tahoma" w:hAnsi="Tahoma" w:cs="Tahoma"/>
          <w:bCs/>
          <w:sz w:val="20"/>
          <w:szCs w:val="20"/>
        </w:rPr>
        <w:t>rogramu JA Studentská firma</w:t>
      </w:r>
      <w:r w:rsidR="00F50EEC" w:rsidRPr="00974334">
        <w:rPr>
          <w:rFonts w:ascii="Tahoma" w:eastAsia="Tahoma" w:hAnsi="Tahoma" w:cs="Tahoma"/>
          <w:bCs/>
          <w:sz w:val="20"/>
          <w:szCs w:val="20"/>
        </w:rPr>
        <w:t>, kterou každý rok na českých středních školách realizuje vzdělávací organizace Junior Achi</w:t>
      </w:r>
      <w:r w:rsidR="0067032F" w:rsidRPr="00974334">
        <w:rPr>
          <w:rFonts w:ascii="Tahoma" w:eastAsia="Tahoma" w:hAnsi="Tahoma" w:cs="Tahoma"/>
          <w:bCs/>
          <w:sz w:val="20"/>
          <w:szCs w:val="20"/>
        </w:rPr>
        <w:t>e</w:t>
      </w:r>
      <w:r w:rsidR="00F50EEC" w:rsidRPr="00974334">
        <w:rPr>
          <w:rFonts w:ascii="Tahoma" w:eastAsia="Tahoma" w:hAnsi="Tahoma" w:cs="Tahoma"/>
          <w:bCs/>
          <w:sz w:val="20"/>
          <w:szCs w:val="20"/>
        </w:rPr>
        <w:t>vement</w:t>
      </w:r>
      <w:r w:rsidR="0067032F" w:rsidRPr="00974334">
        <w:rPr>
          <w:rFonts w:ascii="Tahoma" w:eastAsia="Tahoma" w:hAnsi="Tahoma" w:cs="Tahoma"/>
          <w:bCs/>
          <w:sz w:val="20"/>
          <w:szCs w:val="20"/>
        </w:rPr>
        <w:t xml:space="preserve"> (JA Czech)</w:t>
      </w:r>
      <w:r w:rsidR="00F50EEC" w:rsidRPr="00974334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67032F" w:rsidRPr="00974334">
        <w:rPr>
          <w:rFonts w:ascii="Tahoma" w:eastAsia="Tahoma" w:hAnsi="Tahoma" w:cs="Tahoma"/>
          <w:color w:val="CC9900"/>
          <w:sz w:val="20"/>
          <w:szCs w:val="20"/>
        </w:rPr>
        <w:t>„Zájem o tento praktický program</w:t>
      </w:r>
      <w:r w:rsidR="00D7395B">
        <w:rPr>
          <w:rFonts w:ascii="Tahoma" w:eastAsia="Tahoma" w:hAnsi="Tahoma" w:cs="Tahoma"/>
          <w:color w:val="CC9900"/>
          <w:sz w:val="20"/>
          <w:szCs w:val="20"/>
        </w:rPr>
        <w:t xml:space="preserve"> ze</w:t>
      </w:r>
      <w:r w:rsidR="0067032F" w:rsidRPr="00974334">
        <w:rPr>
          <w:rFonts w:ascii="Tahoma" w:eastAsia="Tahoma" w:hAnsi="Tahoma" w:cs="Tahoma"/>
          <w:color w:val="CC9900"/>
          <w:sz w:val="20"/>
          <w:szCs w:val="20"/>
        </w:rPr>
        <w:t xml:space="preserve"> stran</w:t>
      </w:r>
      <w:r w:rsidR="00D7395B">
        <w:rPr>
          <w:rFonts w:ascii="Tahoma" w:eastAsia="Tahoma" w:hAnsi="Tahoma" w:cs="Tahoma"/>
          <w:color w:val="CC9900"/>
          <w:sz w:val="20"/>
          <w:szCs w:val="20"/>
        </w:rPr>
        <w:t>y</w:t>
      </w:r>
      <w:r w:rsidR="0067032F" w:rsidRPr="00974334">
        <w:rPr>
          <w:rFonts w:ascii="Tahoma" w:eastAsia="Tahoma" w:hAnsi="Tahoma" w:cs="Tahoma"/>
          <w:color w:val="CC9900"/>
          <w:sz w:val="20"/>
          <w:szCs w:val="20"/>
        </w:rPr>
        <w:t xml:space="preserve"> škol v posledních letech rychle stoupá – loni jsme zaznamenali 288 </w:t>
      </w:r>
      <w:r w:rsidR="00FE637C">
        <w:rPr>
          <w:rFonts w:ascii="Tahoma" w:eastAsia="Tahoma" w:hAnsi="Tahoma" w:cs="Tahoma"/>
          <w:color w:val="CC9900"/>
          <w:sz w:val="20"/>
          <w:szCs w:val="20"/>
        </w:rPr>
        <w:t>vzniklých</w:t>
      </w:r>
      <w:r w:rsidR="0067032F" w:rsidRPr="00974334">
        <w:rPr>
          <w:rFonts w:ascii="Tahoma" w:eastAsia="Tahoma" w:hAnsi="Tahoma" w:cs="Tahoma"/>
          <w:color w:val="CC9900"/>
          <w:sz w:val="20"/>
          <w:szCs w:val="20"/>
        </w:rPr>
        <w:t xml:space="preserve"> studentských firem, </w:t>
      </w:r>
      <w:r w:rsidR="00FE637C">
        <w:rPr>
          <w:rFonts w:ascii="Tahoma" w:eastAsia="Tahoma" w:hAnsi="Tahoma" w:cs="Tahoma"/>
          <w:color w:val="CC9900"/>
          <w:sz w:val="20"/>
          <w:szCs w:val="20"/>
        </w:rPr>
        <w:t xml:space="preserve">což je </w:t>
      </w:r>
      <w:r w:rsidR="0067032F" w:rsidRPr="00974334">
        <w:rPr>
          <w:rFonts w:ascii="Tahoma" w:eastAsia="Tahoma" w:hAnsi="Tahoma" w:cs="Tahoma"/>
          <w:color w:val="CC9900"/>
          <w:sz w:val="20"/>
          <w:szCs w:val="20"/>
        </w:rPr>
        <w:t xml:space="preserve">meziroční nárůst </w:t>
      </w:r>
      <w:r w:rsidR="00FE637C">
        <w:rPr>
          <w:rFonts w:ascii="Tahoma" w:eastAsia="Tahoma" w:hAnsi="Tahoma" w:cs="Tahoma"/>
          <w:color w:val="CC9900"/>
          <w:sz w:val="20"/>
          <w:szCs w:val="20"/>
        </w:rPr>
        <w:t xml:space="preserve">o </w:t>
      </w:r>
      <w:r w:rsidR="0067032F" w:rsidRPr="00974334">
        <w:rPr>
          <w:rFonts w:ascii="Tahoma" w:eastAsia="Tahoma" w:hAnsi="Tahoma" w:cs="Tahoma"/>
          <w:color w:val="CC9900"/>
          <w:sz w:val="20"/>
          <w:szCs w:val="20"/>
        </w:rPr>
        <w:t>22 procent. Obvykle se studenti učí podnikat v rámci volitelného předmětu, ale výjimkou nejsou ani povinné předměty zam</w:t>
      </w:r>
      <w:r w:rsidR="00DF223B">
        <w:rPr>
          <w:rFonts w:ascii="Tahoma" w:eastAsia="Tahoma" w:hAnsi="Tahoma" w:cs="Tahoma"/>
          <w:color w:val="CC9900"/>
          <w:sz w:val="20"/>
          <w:szCs w:val="20"/>
        </w:rPr>
        <w:t>ě</w:t>
      </w:r>
      <w:r w:rsidR="0067032F" w:rsidRPr="00974334">
        <w:rPr>
          <w:rFonts w:ascii="Tahoma" w:eastAsia="Tahoma" w:hAnsi="Tahoma" w:cs="Tahoma"/>
          <w:color w:val="CC9900"/>
          <w:sz w:val="20"/>
          <w:szCs w:val="20"/>
        </w:rPr>
        <w:t xml:space="preserve">řené na ekonomiku a management,“ </w:t>
      </w:r>
      <w:r w:rsidR="00897496" w:rsidRPr="00974334">
        <w:rPr>
          <w:rFonts w:ascii="Tahoma" w:eastAsia="Tahoma" w:hAnsi="Tahoma" w:cs="Tahoma"/>
          <w:bCs/>
          <w:sz w:val="20"/>
          <w:szCs w:val="20"/>
        </w:rPr>
        <w:t>uvedl</w:t>
      </w:r>
      <w:r w:rsidR="0067032F" w:rsidRPr="00974334">
        <w:rPr>
          <w:rFonts w:ascii="Tahoma" w:eastAsia="Tahoma" w:hAnsi="Tahoma" w:cs="Tahoma"/>
          <w:bCs/>
          <w:sz w:val="20"/>
          <w:szCs w:val="20"/>
        </w:rPr>
        <w:t xml:space="preserve"> Martin Smrž, ředitel nevládní organizace JA Czech.</w:t>
      </w:r>
    </w:p>
    <w:p w14:paraId="67B5038D" w14:textId="566802C0" w:rsidR="00587FCE" w:rsidRPr="00974334" w:rsidRDefault="00897496" w:rsidP="00897496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74334">
        <w:rPr>
          <w:rFonts w:ascii="Tahoma" w:eastAsia="Tahoma" w:hAnsi="Tahoma" w:cs="Tahoma"/>
          <w:sz w:val="20"/>
          <w:szCs w:val="20"/>
        </w:rPr>
        <w:t xml:space="preserve">Devítiměsíční </w:t>
      </w:r>
      <w:r w:rsidRPr="00974334">
        <w:rPr>
          <w:rFonts w:ascii="Tahoma" w:eastAsia="Tahoma" w:hAnsi="Tahoma" w:cs="Tahoma"/>
          <w:bCs/>
          <w:sz w:val="20"/>
          <w:szCs w:val="20"/>
        </w:rPr>
        <w:t>program svým harmonogramem kopíruje školní rok – začíná v září, kdy studenti vymýšlí, s čím mohou na trhu uspět, rozdělí si pozice ve firmě a pomalu reflektují možnosti výroby a prodeje. Vrcholem je pak jarní veletrh JA Expo v pražské Galerii Harfa, kde se veřejnosti i odborné porotě prezentují suverénní mladí byznysmeni v prodejních stáncích.</w:t>
      </w:r>
      <w:r w:rsidR="00587FCE" w:rsidRPr="00974334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 xml:space="preserve">„Na 29. ročníku akce v první půli dubna se takto představilo 45 studentských firem. Vedle populárních textilií a dekorativních předmětů tu byly k dostání například výrobky z vyřazených LP desek, recyklovaných bannerů, společenské hry, deníky s gravírovanými motivy nebo vložky do podpaží, které absorbují pot. </w:t>
      </w:r>
      <w:r w:rsidR="008160EF" w:rsidRPr="00974334">
        <w:rPr>
          <w:rFonts w:ascii="Tahoma" w:eastAsia="Tahoma" w:hAnsi="Tahoma" w:cs="Tahoma"/>
          <w:color w:val="CC9900"/>
          <w:sz w:val="20"/>
          <w:szCs w:val="20"/>
        </w:rPr>
        <w:t xml:space="preserve">Studenti si vyzkoušeli, jak aktivně oslovit </w:t>
      </w:r>
      <w:r w:rsidR="00C81D99">
        <w:rPr>
          <w:rFonts w:ascii="Tahoma" w:eastAsia="Tahoma" w:hAnsi="Tahoma" w:cs="Tahoma"/>
          <w:color w:val="CC9900"/>
          <w:sz w:val="20"/>
          <w:szCs w:val="20"/>
        </w:rPr>
        <w:t>zákazníka,</w:t>
      </w:r>
      <w:r w:rsidR="008160EF" w:rsidRPr="00974334">
        <w:rPr>
          <w:rFonts w:ascii="Tahoma" w:eastAsia="Tahoma" w:hAnsi="Tahoma" w:cs="Tahoma"/>
          <w:color w:val="CC9900"/>
          <w:sz w:val="20"/>
          <w:szCs w:val="20"/>
        </w:rPr>
        <w:t xml:space="preserve"> a v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 xml:space="preserve"> odpoledních hodinách už </w:t>
      </w:r>
      <w:r w:rsidR="008160EF" w:rsidRPr="00974334">
        <w:rPr>
          <w:rFonts w:ascii="Tahoma" w:eastAsia="Tahoma" w:hAnsi="Tahoma" w:cs="Tahoma"/>
          <w:color w:val="CC9900"/>
          <w:sz w:val="20"/>
          <w:szCs w:val="20"/>
        </w:rPr>
        <w:t>měli</w:t>
      </w:r>
      <w:r w:rsidR="00587FCE" w:rsidRPr="00974334">
        <w:rPr>
          <w:rFonts w:ascii="Tahoma" w:eastAsia="Tahoma" w:hAnsi="Tahoma" w:cs="Tahoma"/>
          <w:color w:val="CC9900"/>
          <w:sz w:val="20"/>
          <w:szCs w:val="20"/>
        </w:rPr>
        <w:t xml:space="preserve"> stánky téměř vyprodané,“ </w:t>
      </w:r>
      <w:r w:rsidR="00587FCE" w:rsidRPr="00974334">
        <w:rPr>
          <w:rFonts w:ascii="Tahoma" w:eastAsia="Tahoma" w:hAnsi="Tahoma" w:cs="Tahoma"/>
          <w:bCs/>
          <w:sz w:val="20"/>
          <w:szCs w:val="20"/>
        </w:rPr>
        <w:t>popsal Martin Smrž.</w:t>
      </w:r>
    </w:p>
    <w:p w14:paraId="48D13D30" w14:textId="63EB9052" w:rsidR="00A71FA5" w:rsidRPr="00974334" w:rsidRDefault="008160EF" w:rsidP="00A71FA5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974334">
        <w:rPr>
          <w:rFonts w:ascii="Tahoma" w:eastAsia="Tahoma" w:hAnsi="Tahoma" w:cs="Tahoma"/>
          <w:bCs/>
          <w:sz w:val="20"/>
          <w:szCs w:val="20"/>
        </w:rPr>
        <w:t xml:space="preserve">Veletrh JA Expo se konal pod záštitou předsedy Senátu PČR Miloše Vystrčila a za účasti dalších partnerů z komerční sféry, kteří zastali i role porotců. Na základě jejich hodnocení byli v závěru </w:t>
      </w:r>
      <w:r w:rsidR="00FE637C">
        <w:rPr>
          <w:rFonts w:ascii="Tahoma" w:eastAsia="Tahoma" w:hAnsi="Tahoma" w:cs="Tahoma"/>
          <w:bCs/>
          <w:sz w:val="20"/>
          <w:szCs w:val="20"/>
        </w:rPr>
        <w:t xml:space="preserve">celodenní </w:t>
      </w:r>
      <w:r w:rsidRPr="00974334">
        <w:rPr>
          <w:rFonts w:ascii="Tahoma" w:eastAsia="Tahoma" w:hAnsi="Tahoma" w:cs="Tahoma"/>
          <w:bCs/>
          <w:sz w:val="20"/>
          <w:szCs w:val="20"/>
        </w:rPr>
        <w:t xml:space="preserve">akce slavnostně vyhlášeni vítězové v </w:t>
      </w:r>
      <w:r w:rsidR="004766D2" w:rsidRPr="00974334">
        <w:rPr>
          <w:rFonts w:ascii="Tahoma" w:eastAsia="Tahoma" w:hAnsi="Tahoma" w:cs="Tahoma"/>
          <w:bCs/>
          <w:sz w:val="20"/>
          <w:szCs w:val="20"/>
        </w:rPr>
        <w:t>devíti</w:t>
      </w:r>
      <w:r w:rsidRPr="00974334">
        <w:rPr>
          <w:rFonts w:ascii="Tahoma" w:eastAsia="Tahoma" w:hAnsi="Tahoma" w:cs="Tahoma"/>
          <w:bCs/>
          <w:sz w:val="20"/>
          <w:szCs w:val="20"/>
        </w:rPr>
        <w:t xml:space="preserve"> různých kategoriích. Ti se stali </w:t>
      </w:r>
      <w:r w:rsidR="005F64C5" w:rsidRPr="00974334">
        <w:rPr>
          <w:rFonts w:ascii="Tahoma" w:eastAsia="Tahoma" w:hAnsi="Tahoma" w:cs="Tahoma"/>
          <w:bCs/>
          <w:sz w:val="20"/>
          <w:szCs w:val="20"/>
        </w:rPr>
        <w:t xml:space="preserve">zároveň </w:t>
      </w:r>
      <w:r w:rsidRPr="00974334">
        <w:rPr>
          <w:rFonts w:ascii="Tahoma" w:eastAsia="Tahoma" w:hAnsi="Tahoma" w:cs="Tahoma"/>
          <w:bCs/>
          <w:sz w:val="20"/>
          <w:szCs w:val="20"/>
        </w:rPr>
        <w:t>finalisty programu JA Studentská firma a 1</w:t>
      </w:r>
      <w:r w:rsidR="005F64C5" w:rsidRPr="00974334">
        <w:rPr>
          <w:rFonts w:ascii="Tahoma" w:eastAsia="Tahoma" w:hAnsi="Tahoma" w:cs="Tahoma"/>
          <w:bCs/>
          <w:sz w:val="20"/>
          <w:szCs w:val="20"/>
        </w:rPr>
        <w:t>4</w:t>
      </w:r>
      <w:r w:rsidRPr="00974334">
        <w:rPr>
          <w:rFonts w:ascii="Tahoma" w:eastAsia="Tahoma" w:hAnsi="Tahoma" w:cs="Tahoma"/>
          <w:bCs/>
          <w:sz w:val="20"/>
          <w:szCs w:val="20"/>
        </w:rPr>
        <w:t>. května se utkají o titul JA Studentská firma roku 2023</w:t>
      </w:r>
      <w:r w:rsidR="005F64C5" w:rsidRPr="00974334">
        <w:rPr>
          <w:rFonts w:ascii="Tahoma" w:eastAsia="Tahoma" w:hAnsi="Tahoma" w:cs="Tahoma"/>
          <w:bCs/>
          <w:sz w:val="20"/>
          <w:szCs w:val="20"/>
        </w:rPr>
        <w:t>/24</w:t>
      </w:r>
      <w:r w:rsidRPr="00974334">
        <w:rPr>
          <w:rFonts w:ascii="Tahoma" w:eastAsia="Tahoma" w:hAnsi="Tahoma" w:cs="Tahoma"/>
          <w:bCs/>
          <w:sz w:val="20"/>
          <w:szCs w:val="20"/>
        </w:rPr>
        <w:t>.</w:t>
      </w:r>
      <w:r w:rsidR="005F64C5" w:rsidRPr="00974334">
        <w:rPr>
          <w:rFonts w:ascii="Tahoma" w:eastAsia="Tahoma" w:hAnsi="Tahoma" w:cs="Tahoma"/>
          <w:bCs/>
          <w:sz w:val="20"/>
          <w:szCs w:val="20"/>
        </w:rPr>
        <w:t xml:space="preserve"> Nejlepší tým</w:t>
      </w:r>
      <w:r w:rsidR="00A71FA5" w:rsidRPr="00974334">
        <w:rPr>
          <w:rFonts w:ascii="Tahoma" w:eastAsia="Tahoma" w:hAnsi="Tahoma" w:cs="Tahoma"/>
          <w:bCs/>
          <w:sz w:val="20"/>
          <w:szCs w:val="20"/>
        </w:rPr>
        <w:t xml:space="preserve"> bude zastupovat Česko v letním evropském finále JA Studentských firem GEN-E na Sicílii.</w:t>
      </w:r>
    </w:p>
    <w:p w14:paraId="7C663BAE" w14:textId="1D683D60" w:rsidR="004766D2" w:rsidRPr="00974334" w:rsidRDefault="004766D2" w:rsidP="004766D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974334">
        <w:rPr>
          <w:rFonts w:ascii="Tahoma" w:eastAsia="Tahoma" w:hAnsi="Tahoma" w:cs="Tahoma"/>
          <w:b/>
          <w:sz w:val="20"/>
          <w:szCs w:val="20"/>
        </w:rPr>
        <w:t>FINALISTÉ PROGRAMU JA STUDENTSKÁ FIRMA (2023/24):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255"/>
      </w:tblGrid>
      <w:tr w:rsidR="0014794D" w:rsidRPr="00974334" w14:paraId="31912692" w14:textId="77777777" w:rsidTr="00974334">
        <w:tc>
          <w:tcPr>
            <w:tcW w:w="1696" w:type="dxa"/>
          </w:tcPr>
          <w:p w14:paraId="7C04C6D2" w14:textId="4AC4A5E3" w:rsidR="0014794D" w:rsidRPr="00974334" w:rsidRDefault="0014794D" w:rsidP="00E22335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/>
                <w:sz w:val="20"/>
                <w:szCs w:val="20"/>
              </w:rPr>
              <w:t>Firma</w:t>
            </w:r>
          </w:p>
        </w:tc>
        <w:tc>
          <w:tcPr>
            <w:tcW w:w="4111" w:type="dxa"/>
          </w:tcPr>
          <w:p w14:paraId="5E4C65F7" w14:textId="0D8BEEDD" w:rsidR="0014794D" w:rsidRPr="00974334" w:rsidRDefault="0014794D" w:rsidP="00E22335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/>
                <w:sz w:val="20"/>
                <w:szCs w:val="20"/>
              </w:rPr>
              <w:t>Činnost</w:t>
            </w:r>
          </w:p>
        </w:tc>
        <w:tc>
          <w:tcPr>
            <w:tcW w:w="3255" w:type="dxa"/>
          </w:tcPr>
          <w:p w14:paraId="33F0A25A" w14:textId="195A7A3D" w:rsidR="0014794D" w:rsidRPr="00974334" w:rsidRDefault="0014794D" w:rsidP="00E22335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/>
                <w:sz w:val="20"/>
                <w:szCs w:val="20"/>
              </w:rPr>
              <w:t>Škola</w:t>
            </w:r>
          </w:p>
        </w:tc>
      </w:tr>
      <w:tr w:rsidR="0014794D" w:rsidRPr="00974334" w14:paraId="3E742978" w14:textId="77777777" w:rsidTr="00974334">
        <w:tc>
          <w:tcPr>
            <w:tcW w:w="1696" w:type="dxa"/>
            <w:vAlign w:val="center"/>
          </w:tcPr>
          <w:p w14:paraId="28817AA5" w14:textId="156CBD61" w:rsidR="0014794D" w:rsidRPr="00974334" w:rsidRDefault="0014794D" w:rsidP="009743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/>
                <w:sz w:val="20"/>
                <w:szCs w:val="20"/>
              </w:rPr>
              <w:t>Luffa</w:t>
            </w:r>
          </w:p>
        </w:tc>
        <w:tc>
          <w:tcPr>
            <w:tcW w:w="4111" w:type="dxa"/>
            <w:vAlign w:val="center"/>
          </w:tcPr>
          <w:p w14:paraId="0A4AC9FC" w14:textId="4AFEE21D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Přírodní koupelové doplňky vyrobené z rostliny lufa.</w:t>
            </w:r>
          </w:p>
        </w:tc>
        <w:tc>
          <w:tcPr>
            <w:tcW w:w="3255" w:type="dxa"/>
            <w:vAlign w:val="center"/>
          </w:tcPr>
          <w:p w14:paraId="72338B4E" w14:textId="5A6CB860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OA, SOŠ a JŠ, Hradec Králové</w:t>
            </w:r>
          </w:p>
        </w:tc>
      </w:tr>
      <w:tr w:rsidR="0014794D" w:rsidRPr="00974334" w14:paraId="70441FF3" w14:textId="77777777" w:rsidTr="00974334">
        <w:tc>
          <w:tcPr>
            <w:tcW w:w="1696" w:type="dxa"/>
            <w:vAlign w:val="center"/>
          </w:tcPr>
          <w:p w14:paraId="0967BD6F" w14:textId="544422A1" w:rsidR="0014794D" w:rsidRPr="00974334" w:rsidRDefault="0014794D" w:rsidP="009743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/>
                <w:sz w:val="20"/>
                <w:szCs w:val="20"/>
              </w:rPr>
              <w:t>Frolly</w:t>
            </w:r>
          </w:p>
        </w:tc>
        <w:tc>
          <w:tcPr>
            <w:tcW w:w="4111" w:type="dxa"/>
            <w:vAlign w:val="center"/>
          </w:tcPr>
          <w:p w14:paraId="6BDB00D2" w14:textId="3A3D2C80" w:rsidR="0014794D" w:rsidRPr="00974334" w:rsidRDefault="0014794D" w:rsidP="0097433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74334">
              <w:rPr>
                <w:rFonts w:ascii="Tahoma" w:hAnsi="Tahoma" w:cs="Tahoma"/>
                <w:color w:val="000000"/>
                <w:sz w:val="20"/>
                <w:szCs w:val="20"/>
              </w:rPr>
              <w:t>Rolky ze sušeného ovoce.</w:t>
            </w:r>
          </w:p>
        </w:tc>
        <w:tc>
          <w:tcPr>
            <w:tcW w:w="3255" w:type="dxa"/>
            <w:vAlign w:val="center"/>
          </w:tcPr>
          <w:p w14:paraId="4BBB6CA7" w14:textId="1FA8EE00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OA, Liberec</w:t>
            </w:r>
          </w:p>
        </w:tc>
      </w:tr>
      <w:tr w:rsidR="0014794D" w:rsidRPr="00974334" w14:paraId="618EA144" w14:textId="77777777" w:rsidTr="00974334">
        <w:tc>
          <w:tcPr>
            <w:tcW w:w="1696" w:type="dxa"/>
            <w:vAlign w:val="center"/>
          </w:tcPr>
          <w:p w14:paraId="008AB2F4" w14:textId="52927F81" w:rsidR="0014794D" w:rsidRPr="00974334" w:rsidRDefault="0014794D" w:rsidP="009743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/>
                <w:sz w:val="20"/>
                <w:szCs w:val="20"/>
              </w:rPr>
              <w:t>ScanBand</w:t>
            </w:r>
          </w:p>
        </w:tc>
        <w:tc>
          <w:tcPr>
            <w:tcW w:w="4111" w:type="dxa"/>
            <w:vAlign w:val="center"/>
          </w:tcPr>
          <w:p w14:paraId="63FFEFEA" w14:textId="1B6B0ED0" w:rsidR="0014794D" w:rsidRPr="00974334" w:rsidRDefault="0014794D" w:rsidP="00974334">
            <w:pPr>
              <w:rPr>
                <w:rFonts w:ascii="Tahoma" w:hAnsi="Tahoma" w:cs="Tahoma"/>
                <w:sz w:val="20"/>
                <w:szCs w:val="20"/>
              </w:rPr>
            </w:pPr>
            <w:r w:rsidRPr="00974334">
              <w:rPr>
                <w:rFonts w:ascii="Tahoma" w:hAnsi="Tahoma" w:cs="Tahoma"/>
                <w:sz w:val="20"/>
                <w:szCs w:val="20"/>
              </w:rPr>
              <w:t>Zdravotní náramky s informacemi o držiteli, s možností naskenování QR nebo NFC.</w:t>
            </w:r>
          </w:p>
        </w:tc>
        <w:tc>
          <w:tcPr>
            <w:tcW w:w="3255" w:type="dxa"/>
            <w:vAlign w:val="center"/>
          </w:tcPr>
          <w:p w14:paraId="6CA3C377" w14:textId="08858F78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SŠ technická a dopravní Gustava Habrmana, Česká Třebová</w:t>
            </w:r>
          </w:p>
        </w:tc>
      </w:tr>
      <w:tr w:rsidR="0014794D" w:rsidRPr="00974334" w14:paraId="058B04BF" w14:textId="77777777" w:rsidTr="00974334">
        <w:tc>
          <w:tcPr>
            <w:tcW w:w="1696" w:type="dxa"/>
            <w:vAlign w:val="center"/>
          </w:tcPr>
          <w:p w14:paraId="37CDA36B" w14:textId="06DD92F0" w:rsidR="0014794D" w:rsidRPr="00974334" w:rsidRDefault="0014794D" w:rsidP="0097433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743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Candlelaria</w:t>
            </w:r>
          </w:p>
        </w:tc>
        <w:tc>
          <w:tcPr>
            <w:tcW w:w="4111" w:type="dxa"/>
            <w:vAlign w:val="center"/>
          </w:tcPr>
          <w:p w14:paraId="6703010F" w14:textId="001E3690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Ručně vyráběné svíčky ze sójového vosku.</w:t>
            </w:r>
          </w:p>
        </w:tc>
        <w:tc>
          <w:tcPr>
            <w:tcW w:w="3255" w:type="dxa"/>
            <w:vAlign w:val="center"/>
          </w:tcPr>
          <w:p w14:paraId="794C7756" w14:textId="4F6A051D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OA a SOŠ cestovního ruchu, Choceň</w:t>
            </w:r>
          </w:p>
        </w:tc>
      </w:tr>
      <w:tr w:rsidR="0014794D" w:rsidRPr="00974334" w14:paraId="75E77833" w14:textId="77777777" w:rsidTr="00974334">
        <w:tc>
          <w:tcPr>
            <w:tcW w:w="1696" w:type="dxa"/>
            <w:vAlign w:val="center"/>
          </w:tcPr>
          <w:p w14:paraId="4141D972" w14:textId="7C64FD01" w:rsidR="0014794D" w:rsidRPr="00974334" w:rsidRDefault="0014794D" w:rsidP="0097433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743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Bublub</w:t>
            </w:r>
          </w:p>
        </w:tc>
        <w:tc>
          <w:tcPr>
            <w:tcW w:w="4111" w:type="dxa"/>
            <w:vAlign w:val="center"/>
          </w:tcPr>
          <w:p w14:paraId="163FBDE3" w14:textId="3B7372F7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Čajový nápoj s ovocnými kuličkami a sirupem.</w:t>
            </w:r>
          </w:p>
        </w:tc>
        <w:tc>
          <w:tcPr>
            <w:tcW w:w="3255" w:type="dxa"/>
            <w:vAlign w:val="center"/>
          </w:tcPr>
          <w:p w14:paraId="26646E48" w14:textId="200AAA9A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OA a SOŠ logistická, Opava</w:t>
            </w:r>
          </w:p>
        </w:tc>
      </w:tr>
      <w:tr w:rsidR="0014794D" w:rsidRPr="00974334" w14:paraId="79A99F80" w14:textId="77777777" w:rsidTr="00974334">
        <w:tc>
          <w:tcPr>
            <w:tcW w:w="1696" w:type="dxa"/>
            <w:vAlign w:val="center"/>
          </w:tcPr>
          <w:p w14:paraId="4BFB37A2" w14:textId="25BD7D0E" w:rsidR="0014794D" w:rsidRPr="00974334" w:rsidRDefault="0014794D" w:rsidP="00974334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/>
                <w:sz w:val="20"/>
                <w:szCs w:val="20"/>
              </w:rPr>
              <w:t>Cube For Help</w:t>
            </w:r>
          </w:p>
        </w:tc>
        <w:tc>
          <w:tcPr>
            <w:tcW w:w="4111" w:type="dxa"/>
            <w:vAlign w:val="center"/>
          </w:tcPr>
          <w:p w14:paraId="7F922C79" w14:textId="03C00532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Rubikovy kostky pro nevidomé.</w:t>
            </w:r>
          </w:p>
        </w:tc>
        <w:tc>
          <w:tcPr>
            <w:tcW w:w="3255" w:type="dxa"/>
            <w:vAlign w:val="center"/>
          </w:tcPr>
          <w:p w14:paraId="25C10A01" w14:textId="0C5B1FAF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SŠ technická a dopravní Gustava Habrmana, Česká Třebová</w:t>
            </w:r>
          </w:p>
        </w:tc>
      </w:tr>
      <w:tr w:rsidR="0014794D" w:rsidRPr="00974334" w14:paraId="62861184" w14:textId="77777777" w:rsidTr="00974334">
        <w:tc>
          <w:tcPr>
            <w:tcW w:w="1696" w:type="dxa"/>
            <w:vAlign w:val="center"/>
          </w:tcPr>
          <w:p w14:paraId="7B58FB37" w14:textId="42C40343" w:rsidR="0014794D" w:rsidRPr="00974334" w:rsidRDefault="0014794D" w:rsidP="0097433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743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Reban</w:t>
            </w:r>
          </w:p>
        </w:tc>
        <w:tc>
          <w:tcPr>
            <w:tcW w:w="4111" w:type="dxa"/>
            <w:vAlign w:val="center"/>
          </w:tcPr>
          <w:p w14:paraId="1FAA67CA" w14:textId="6F3E59A9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Výrobky z použitých </w:t>
            </w:r>
            <w:r w:rsidR="002B6515">
              <w:rPr>
                <w:rFonts w:ascii="Tahoma" w:eastAsia="Tahoma" w:hAnsi="Tahoma" w:cs="Tahoma"/>
                <w:bCs/>
                <w:sz w:val="20"/>
                <w:szCs w:val="20"/>
              </w:rPr>
              <w:t>bannerů.</w:t>
            </w:r>
          </w:p>
        </w:tc>
        <w:tc>
          <w:tcPr>
            <w:tcW w:w="3255" w:type="dxa"/>
            <w:vAlign w:val="center"/>
          </w:tcPr>
          <w:p w14:paraId="675C7F21" w14:textId="2561870B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OA, SOŠ a JŠ, Hradec Králové</w:t>
            </w:r>
          </w:p>
        </w:tc>
      </w:tr>
      <w:tr w:rsidR="0014794D" w:rsidRPr="00974334" w14:paraId="13974CA9" w14:textId="77777777" w:rsidTr="00974334">
        <w:tc>
          <w:tcPr>
            <w:tcW w:w="1696" w:type="dxa"/>
            <w:vAlign w:val="center"/>
          </w:tcPr>
          <w:p w14:paraId="680F5B1E" w14:textId="5194566A" w:rsidR="0014794D" w:rsidRPr="00974334" w:rsidRDefault="0014794D" w:rsidP="0097433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743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Creative Card Experience</w:t>
            </w:r>
          </w:p>
        </w:tc>
        <w:tc>
          <w:tcPr>
            <w:tcW w:w="4111" w:type="dxa"/>
            <w:vAlign w:val="center"/>
          </w:tcPr>
          <w:p w14:paraId="3027864F" w14:textId="3A052984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Karetní hra Záchranná mise, která simuluje spolupráci složek integrovaného záchranného systému. </w:t>
            </w:r>
          </w:p>
        </w:tc>
        <w:tc>
          <w:tcPr>
            <w:tcW w:w="3255" w:type="dxa"/>
            <w:vAlign w:val="center"/>
          </w:tcPr>
          <w:p w14:paraId="77585A90" w14:textId="4FB1C075" w:rsidR="0014794D" w:rsidRPr="00974334" w:rsidRDefault="00D7395B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OA, </w:t>
            </w:r>
            <w:r w:rsidR="0014794D"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Prostějov</w:t>
            </w:r>
          </w:p>
        </w:tc>
      </w:tr>
      <w:tr w:rsidR="0014794D" w:rsidRPr="00974334" w14:paraId="2EC2BAE0" w14:textId="77777777" w:rsidTr="00974334">
        <w:tc>
          <w:tcPr>
            <w:tcW w:w="1696" w:type="dxa"/>
            <w:vAlign w:val="center"/>
          </w:tcPr>
          <w:p w14:paraId="61A49003" w14:textId="36614EB7" w:rsidR="0014794D" w:rsidRPr="00974334" w:rsidRDefault="0014794D" w:rsidP="0097433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7433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Dystopia Clo</w:t>
            </w:r>
          </w:p>
        </w:tc>
        <w:tc>
          <w:tcPr>
            <w:tcW w:w="4111" w:type="dxa"/>
            <w:vAlign w:val="center"/>
          </w:tcPr>
          <w:p w14:paraId="0135A720" w14:textId="4CD9EDA6" w:rsidR="0014794D" w:rsidRPr="00974334" w:rsidRDefault="00974334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Streetwear s příběhem.</w:t>
            </w:r>
          </w:p>
        </w:tc>
        <w:tc>
          <w:tcPr>
            <w:tcW w:w="3255" w:type="dxa"/>
            <w:vAlign w:val="center"/>
          </w:tcPr>
          <w:p w14:paraId="0259168C" w14:textId="5A4C3B58" w:rsidR="0014794D" w:rsidRPr="00974334" w:rsidRDefault="0014794D" w:rsidP="00974334">
            <w:pPr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974334">
              <w:rPr>
                <w:rFonts w:ascii="Tahoma" w:eastAsia="Tahoma" w:hAnsi="Tahoma" w:cs="Tahoma"/>
                <w:bCs/>
                <w:sz w:val="20"/>
                <w:szCs w:val="20"/>
              </w:rPr>
              <w:t>SŠ automobilní a informatiky, Praha</w:t>
            </w:r>
          </w:p>
        </w:tc>
      </w:tr>
    </w:tbl>
    <w:p w14:paraId="4139A22D" w14:textId="77777777" w:rsidR="00757C38" w:rsidRDefault="00757C38" w:rsidP="007E495A">
      <w:pPr>
        <w:jc w:val="both"/>
        <w:rPr>
          <w:rFonts w:ascii="Tahoma" w:eastAsia="Tahoma" w:hAnsi="Tahoma" w:cs="Tahoma"/>
          <w:b/>
        </w:rPr>
      </w:pPr>
    </w:p>
    <w:p w14:paraId="4B383331" w14:textId="4FE2BE6C" w:rsidR="00CC0905" w:rsidRDefault="00D25803" w:rsidP="007D76EB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2BC46FD1" w:rsidR="00CC0905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</w:t>
      </w:r>
      <w:r w:rsidR="002E3E30">
        <w:rPr>
          <w:rFonts w:ascii="Tahoma" w:eastAsia="Tahoma" w:hAnsi="Tahoma" w:cs="Tahoma"/>
          <w:bCs/>
          <w:sz w:val="18"/>
          <w:szCs w:val="18"/>
        </w:rPr>
        <w:t xml:space="preserve"> a v lednu 2022 byla za svou práci pro rozvoj mládeže nominována na Nobelovu cenu míru.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052AD" w14:textId="77777777" w:rsidR="003604A2" w:rsidRDefault="003604A2">
      <w:pPr>
        <w:spacing w:after="0" w:line="240" w:lineRule="auto"/>
      </w:pPr>
      <w:r>
        <w:separator/>
      </w:r>
    </w:p>
  </w:endnote>
  <w:endnote w:type="continuationSeparator" w:id="0">
    <w:p w14:paraId="5251F3A4" w14:textId="77777777" w:rsidR="003604A2" w:rsidRDefault="0036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142D0" w14:textId="77777777" w:rsidR="003604A2" w:rsidRDefault="003604A2">
      <w:pPr>
        <w:spacing w:after="0" w:line="240" w:lineRule="auto"/>
      </w:pPr>
      <w:r>
        <w:separator/>
      </w:r>
    </w:p>
  </w:footnote>
  <w:footnote w:type="continuationSeparator" w:id="0">
    <w:p w14:paraId="06D1CE5E" w14:textId="77777777" w:rsidR="003604A2" w:rsidRDefault="0036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5B193" w14:textId="3B957A96" w:rsidR="00561A70" w:rsidRDefault="00561A70" w:rsidP="00A311FB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153F51" wp14:editId="1AFEA65B">
          <wp:simplePos x="0" y="0"/>
          <wp:positionH relativeFrom="margin">
            <wp:posOffset>-561883</wp:posOffset>
          </wp:positionH>
          <wp:positionV relativeFrom="page">
            <wp:posOffset>134730</wp:posOffset>
          </wp:positionV>
          <wp:extent cx="1268730" cy="7308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  <w:r w:rsidR="00D1692B">
      <w:rPr>
        <w:b/>
        <w:sz w:val="36"/>
        <w:szCs w:val="36"/>
      </w:rPr>
      <w:tab/>
    </w:r>
    <w:r w:rsidR="00D25803" w:rsidRPr="00A311FB">
      <w:rPr>
        <w:b/>
        <w:sz w:val="28"/>
        <w:szCs w:val="28"/>
      </w:rPr>
      <w:t>TISKOVÁ ZPRÁVA</w:t>
    </w:r>
  </w:p>
  <w:p w14:paraId="0B4B79E5" w14:textId="77777777" w:rsidR="00A311FB" w:rsidRPr="00A311FB" w:rsidRDefault="00A311FB" w:rsidP="00A311FB">
    <w:pPr>
      <w:tabs>
        <w:tab w:val="left" w:pos="3615"/>
        <w:tab w:val="left" w:pos="5954"/>
      </w:tabs>
      <w:spacing w:after="0" w:line="240" w:lineRule="auto"/>
      <w:jc w:val="right"/>
      <w:rPr>
        <w:b/>
        <w:sz w:val="28"/>
        <w:szCs w:val="28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F7C0111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B0E67"/>
    <w:multiLevelType w:val="hybridMultilevel"/>
    <w:tmpl w:val="8AB6C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06395"/>
    <w:multiLevelType w:val="hybridMultilevel"/>
    <w:tmpl w:val="83803532"/>
    <w:lvl w:ilvl="0" w:tplc="825EF5E8">
      <w:start w:val="10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84208">
    <w:abstractNumId w:val="1"/>
  </w:num>
  <w:num w:numId="2" w16cid:durableId="107193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71E"/>
    <w:rsid w:val="00001D4D"/>
    <w:rsid w:val="00001E4F"/>
    <w:rsid w:val="00003147"/>
    <w:rsid w:val="0000433D"/>
    <w:rsid w:val="00013C87"/>
    <w:rsid w:val="00023C3C"/>
    <w:rsid w:val="00024263"/>
    <w:rsid w:val="00026E27"/>
    <w:rsid w:val="0003269F"/>
    <w:rsid w:val="00037998"/>
    <w:rsid w:val="00037D28"/>
    <w:rsid w:val="00042571"/>
    <w:rsid w:val="000438B1"/>
    <w:rsid w:val="00043A59"/>
    <w:rsid w:val="00045F92"/>
    <w:rsid w:val="00046C86"/>
    <w:rsid w:val="000534B1"/>
    <w:rsid w:val="000549BD"/>
    <w:rsid w:val="000566F0"/>
    <w:rsid w:val="00056B5E"/>
    <w:rsid w:val="00057C3C"/>
    <w:rsid w:val="00057E6E"/>
    <w:rsid w:val="000600B4"/>
    <w:rsid w:val="000622F7"/>
    <w:rsid w:val="00062438"/>
    <w:rsid w:val="00063C16"/>
    <w:rsid w:val="000654E1"/>
    <w:rsid w:val="00066974"/>
    <w:rsid w:val="00067B27"/>
    <w:rsid w:val="000701BB"/>
    <w:rsid w:val="00071843"/>
    <w:rsid w:val="000747BF"/>
    <w:rsid w:val="00075630"/>
    <w:rsid w:val="00075985"/>
    <w:rsid w:val="0007724E"/>
    <w:rsid w:val="000808FD"/>
    <w:rsid w:val="00080B4F"/>
    <w:rsid w:val="00082354"/>
    <w:rsid w:val="00084D9C"/>
    <w:rsid w:val="000853E7"/>
    <w:rsid w:val="000865B2"/>
    <w:rsid w:val="00091057"/>
    <w:rsid w:val="000910EB"/>
    <w:rsid w:val="00097C5A"/>
    <w:rsid w:val="000A06ED"/>
    <w:rsid w:val="000A1532"/>
    <w:rsid w:val="000A22A2"/>
    <w:rsid w:val="000A5057"/>
    <w:rsid w:val="000B0C4D"/>
    <w:rsid w:val="000B0F4E"/>
    <w:rsid w:val="000B1475"/>
    <w:rsid w:val="000B2229"/>
    <w:rsid w:val="000B2F95"/>
    <w:rsid w:val="000B36BD"/>
    <w:rsid w:val="000B40CB"/>
    <w:rsid w:val="000B4848"/>
    <w:rsid w:val="000B6527"/>
    <w:rsid w:val="000C0DA3"/>
    <w:rsid w:val="000C14FA"/>
    <w:rsid w:val="000C213B"/>
    <w:rsid w:val="000C2AC5"/>
    <w:rsid w:val="000C2F25"/>
    <w:rsid w:val="000C36A1"/>
    <w:rsid w:val="000C3B6C"/>
    <w:rsid w:val="000C5693"/>
    <w:rsid w:val="000C6619"/>
    <w:rsid w:val="000C6BEF"/>
    <w:rsid w:val="000C6F7F"/>
    <w:rsid w:val="000D0884"/>
    <w:rsid w:val="000D5A1C"/>
    <w:rsid w:val="000D7284"/>
    <w:rsid w:val="000E0A6F"/>
    <w:rsid w:val="000E1E49"/>
    <w:rsid w:val="000E36CD"/>
    <w:rsid w:val="000E4473"/>
    <w:rsid w:val="000E75CC"/>
    <w:rsid w:val="000F1D1C"/>
    <w:rsid w:val="000F24D0"/>
    <w:rsid w:val="000F50A7"/>
    <w:rsid w:val="000F513A"/>
    <w:rsid w:val="000F5BAF"/>
    <w:rsid w:val="000F6389"/>
    <w:rsid w:val="00104857"/>
    <w:rsid w:val="00104A7E"/>
    <w:rsid w:val="00105F0C"/>
    <w:rsid w:val="00107477"/>
    <w:rsid w:val="00111950"/>
    <w:rsid w:val="001123DC"/>
    <w:rsid w:val="00112BB5"/>
    <w:rsid w:val="00113548"/>
    <w:rsid w:val="00113880"/>
    <w:rsid w:val="00114631"/>
    <w:rsid w:val="00116050"/>
    <w:rsid w:val="001258A9"/>
    <w:rsid w:val="0012607F"/>
    <w:rsid w:val="00126AAB"/>
    <w:rsid w:val="0012761E"/>
    <w:rsid w:val="001277D6"/>
    <w:rsid w:val="00127A29"/>
    <w:rsid w:val="001317FC"/>
    <w:rsid w:val="001320EF"/>
    <w:rsid w:val="00133527"/>
    <w:rsid w:val="00135254"/>
    <w:rsid w:val="001356BF"/>
    <w:rsid w:val="00136347"/>
    <w:rsid w:val="001403E8"/>
    <w:rsid w:val="0014193E"/>
    <w:rsid w:val="00141DD6"/>
    <w:rsid w:val="0014330D"/>
    <w:rsid w:val="00143819"/>
    <w:rsid w:val="00145BD3"/>
    <w:rsid w:val="00146424"/>
    <w:rsid w:val="001475D1"/>
    <w:rsid w:val="0014794D"/>
    <w:rsid w:val="0015236F"/>
    <w:rsid w:val="00157741"/>
    <w:rsid w:val="001622F9"/>
    <w:rsid w:val="00165382"/>
    <w:rsid w:val="00165EF3"/>
    <w:rsid w:val="0016619D"/>
    <w:rsid w:val="00166CEF"/>
    <w:rsid w:val="0016738F"/>
    <w:rsid w:val="00170261"/>
    <w:rsid w:val="001709ED"/>
    <w:rsid w:val="001714FC"/>
    <w:rsid w:val="001737E0"/>
    <w:rsid w:val="00173C86"/>
    <w:rsid w:val="00175C52"/>
    <w:rsid w:val="00176656"/>
    <w:rsid w:val="00177CF8"/>
    <w:rsid w:val="001813E3"/>
    <w:rsid w:val="00185229"/>
    <w:rsid w:val="001900BC"/>
    <w:rsid w:val="00193C66"/>
    <w:rsid w:val="0019677D"/>
    <w:rsid w:val="00197105"/>
    <w:rsid w:val="001974A5"/>
    <w:rsid w:val="001A004A"/>
    <w:rsid w:val="001A249C"/>
    <w:rsid w:val="001A4255"/>
    <w:rsid w:val="001A6ED6"/>
    <w:rsid w:val="001A7EF0"/>
    <w:rsid w:val="001A7F27"/>
    <w:rsid w:val="001B4833"/>
    <w:rsid w:val="001C6505"/>
    <w:rsid w:val="001D094A"/>
    <w:rsid w:val="001D3961"/>
    <w:rsid w:val="001E0117"/>
    <w:rsid w:val="001E2D82"/>
    <w:rsid w:val="001E2F01"/>
    <w:rsid w:val="001F02D6"/>
    <w:rsid w:val="001F6934"/>
    <w:rsid w:val="002002C9"/>
    <w:rsid w:val="002002E7"/>
    <w:rsid w:val="00202620"/>
    <w:rsid w:val="00203814"/>
    <w:rsid w:val="00210DAE"/>
    <w:rsid w:val="00212401"/>
    <w:rsid w:val="002143A7"/>
    <w:rsid w:val="00225008"/>
    <w:rsid w:val="00231327"/>
    <w:rsid w:val="00236054"/>
    <w:rsid w:val="00236890"/>
    <w:rsid w:val="0023716C"/>
    <w:rsid w:val="00240B05"/>
    <w:rsid w:val="00240C00"/>
    <w:rsid w:val="00240C99"/>
    <w:rsid w:val="002441B4"/>
    <w:rsid w:val="002451DC"/>
    <w:rsid w:val="002461AC"/>
    <w:rsid w:val="00247262"/>
    <w:rsid w:val="002518C2"/>
    <w:rsid w:val="002518C7"/>
    <w:rsid w:val="002559B7"/>
    <w:rsid w:val="00257ED3"/>
    <w:rsid w:val="00264290"/>
    <w:rsid w:val="00274ADD"/>
    <w:rsid w:val="0028052D"/>
    <w:rsid w:val="00280A60"/>
    <w:rsid w:val="00282258"/>
    <w:rsid w:val="002912DB"/>
    <w:rsid w:val="00291380"/>
    <w:rsid w:val="00295C9E"/>
    <w:rsid w:val="00296F22"/>
    <w:rsid w:val="002A041B"/>
    <w:rsid w:val="002A3314"/>
    <w:rsid w:val="002A3CA2"/>
    <w:rsid w:val="002A57F6"/>
    <w:rsid w:val="002B6515"/>
    <w:rsid w:val="002B79D8"/>
    <w:rsid w:val="002C0F06"/>
    <w:rsid w:val="002C1144"/>
    <w:rsid w:val="002C218D"/>
    <w:rsid w:val="002C54C7"/>
    <w:rsid w:val="002C5C9C"/>
    <w:rsid w:val="002C764F"/>
    <w:rsid w:val="002C78DB"/>
    <w:rsid w:val="002C7A4A"/>
    <w:rsid w:val="002C7CB5"/>
    <w:rsid w:val="002D0590"/>
    <w:rsid w:val="002D3026"/>
    <w:rsid w:val="002D347E"/>
    <w:rsid w:val="002D35DB"/>
    <w:rsid w:val="002D630E"/>
    <w:rsid w:val="002D6906"/>
    <w:rsid w:val="002E384C"/>
    <w:rsid w:val="002E3E30"/>
    <w:rsid w:val="002E6EE9"/>
    <w:rsid w:val="002E72D4"/>
    <w:rsid w:val="002E78F5"/>
    <w:rsid w:val="002F1FB8"/>
    <w:rsid w:val="002F6188"/>
    <w:rsid w:val="002F6F8D"/>
    <w:rsid w:val="00300D88"/>
    <w:rsid w:val="00300FD5"/>
    <w:rsid w:val="0030245C"/>
    <w:rsid w:val="00304042"/>
    <w:rsid w:val="00310184"/>
    <w:rsid w:val="00312EF1"/>
    <w:rsid w:val="00313A6B"/>
    <w:rsid w:val="00313DD0"/>
    <w:rsid w:val="00317707"/>
    <w:rsid w:val="0032381E"/>
    <w:rsid w:val="00324D13"/>
    <w:rsid w:val="00327732"/>
    <w:rsid w:val="00330EC0"/>
    <w:rsid w:val="0033126E"/>
    <w:rsid w:val="003314A5"/>
    <w:rsid w:val="003320FF"/>
    <w:rsid w:val="00332419"/>
    <w:rsid w:val="00336373"/>
    <w:rsid w:val="00336907"/>
    <w:rsid w:val="00337DCC"/>
    <w:rsid w:val="00344F4E"/>
    <w:rsid w:val="00345BC7"/>
    <w:rsid w:val="00346A10"/>
    <w:rsid w:val="00347743"/>
    <w:rsid w:val="00353E0F"/>
    <w:rsid w:val="0035404C"/>
    <w:rsid w:val="003543A9"/>
    <w:rsid w:val="00355B49"/>
    <w:rsid w:val="00356151"/>
    <w:rsid w:val="00356743"/>
    <w:rsid w:val="003604A2"/>
    <w:rsid w:val="0036392C"/>
    <w:rsid w:val="003644DB"/>
    <w:rsid w:val="00365A79"/>
    <w:rsid w:val="00367F1B"/>
    <w:rsid w:val="00370852"/>
    <w:rsid w:val="00370FF7"/>
    <w:rsid w:val="00371986"/>
    <w:rsid w:val="0037314B"/>
    <w:rsid w:val="003756CB"/>
    <w:rsid w:val="00381D59"/>
    <w:rsid w:val="00384A10"/>
    <w:rsid w:val="003869FF"/>
    <w:rsid w:val="0038741F"/>
    <w:rsid w:val="00392B44"/>
    <w:rsid w:val="003940E8"/>
    <w:rsid w:val="00394D24"/>
    <w:rsid w:val="0039699A"/>
    <w:rsid w:val="00396DCB"/>
    <w:rsid w:val="003A1B9B"/>
    <w:rsid w:val="003A1C28"/>
    <w:rsid w:val="003A420D"/>
    <w:rsid w:val="003A55FA"/>
    <w:rsid w:val="003A7C86"/>
    <w:rsid w:val="003B140A"/>
    <w:rsid w:val="003B4B8C"/>
    <w:rsid w:val="003B4E09"/>
    <w:rsid w:val="003B6B7E"/>
    <w:rsid w:val="003C3D0E"/>
    <w:rsid w:val="003C57DD"/>
    <w:rsid w:val="003C695D"/>
    <w:rsid w:val="003D4043"/>
    <w:rsid w:val="003D6638"/>
    <w:rsid w:val="003E3C0E"/>
    <w:rsid w:val="003E700E"/>
    <w:rsid w:val="003E74F4"/>
    <w:rsid w:val="003E7C29"/>
    <w:rsid w:val="003F07A0"/>
    <w:rsid w:val="003F0D35"/>
    <w:rsid w:val="003F0E11"/>
    <w:rsid w:val="003F3391"/>
    <w:rsid w:val="003F458A"/>
    <w:rsid w:val="003F789A"/>
    <w:rsid w:val="003F7DEB"/>
    <w:rsid w:val="004023DE"/>
    <w:rsid w:val="00402BC7"/>
    <w:rsid w:val="00403DCB"/>
    <w:rsid w:val="004050C9"/>
    <w:rsid w:val="004108A9"/>
    <w:rsid w:val="00412699"/>
    <w:rsid w:val="00413E4C"/>
    <w:rsid w:val="004149D8"/>
    <w:rsid w:val="00414B18"/>
    <w:rsid w:val="00415B14"/>
    <w:rsid w:val="004208B4"/>
    <w:rsid w:val="00424327"/>
    <w:rsid w:val="004255DD"/>
    <w:rsid w:val="004315EA"/>
    <w:rsid w:val="004336B1"/>
    <w:rsid w:val="004347F9"/>
    <w:rsid w:val="00443691"/>
    <w:rsid w:val="00443A21"/>
    <w:rsid w:val="00445200"/>
    <w:rsid w:val="00446321"/>
    <w:rsid w:val="0044648A"/>
    <w:rsid w:val="004470B6"/>
    <w:rsid w:val="00454E24"/>
    <w:rsid w:val="00455786"/>
    <w:rsid w:val="00455EFE"/>
    <w:rsid w:val="004604F3"/>
    <w:rsid w:val="004610C6"/>
    <w:rsid w:val="00463438"/>
    <w:rsid w:val="00463481"/>
    <w:rsid w:val="00471520"/>
    <w:rsid w:val="0047370F"/>
    <w:rsid w:val="00473B1A"/>
    <w:rsid w:val="00475475"/>
    <w:rsid w:val="004766D2"/>
    <w:rsid w:val="004810C3"/>
    <w:rsid w:val="004816CE"/>
    <w:rsid w:val="00482567"/>
    <w:rsid w:val="00484A5C"/>
    <w:rsid w:val="00487172"/>
    <w:rsid w:val="00487782"/>
    <w:rsid w:val="00494516"/>
    <w:rsid w:val="00494F89"/>
    <w:rsid w:val="00495B20"/>
    <w:rsid w:val="004969BA"/>
    <w:rsid w:val="00496EFD"/>
    <w:rsid w:val="004976AA"/>
    <w:rsid w:val="004A241A"/>
    <w:rsid w:val="004A3D6A"/>
    <w:rsid w:val="004A4F5B"/>
    <w:rsid w:val="004A6E54"/>
    <w:rsid w:val="004A7155"/>
    <w:rsid w:val="004B2AA6"/>
    <w:rsid w:val="004B40F0"/>
    <w:rsid w:val="004B58EA"/>
    <w:rsid w:val="004B7679"/>
    <w:rsid w:val="004C0417"/>
    <w:rsid w:val="004C6D93"/>
    <w:rsid w:val="004D17F9"/>
    <w:rsid w:val="004D662C"/>
    <w:rsid w:val="004E10BD"/>
    <w:rsid w:val="004E14BD"/>
    <w:rsid w:val="004E2E7F"/>
    <w:rsid w:val="004E30BF"/>
    <w:rsid w:val="004E5E23"/>
    <w:rsid w:val="004E64B5"/>
    <w:rsid w:val="004E6B8E"/>
    <w:rsid w:val="004E78C3"/>
    <w:rsid w:val="004E7E00"/>
    <w:rsid w:val="004F1521"/>
    <w:rsid w:val="004F398D"/>
    <w:rsid w:val="004F4A5C"/>
    <w:rsid w:val="004F63F6"/>
    <w:rsid w:val="00500183"/>
    <w:rsid w:val="00506036"/>
    <w:rsid w:val="00506EC6"/>
    <w:rsid w:val="0050785A"/>
    <w:rsid w:val="0051060F"/>
    <w:rsid w:val="00511859"/>
    <w:rsid w:val="00513E44"/>
    <w:rsid w:val="00513F40"/>
    <w:rsid w:val="00516819"/>
    <w:rsid w:val="00521EC7"/>
    <w:rsid w:val="005244EA"/>
    <w:rsid w:val="0053072E"/>
    <w:rsid w:val="00530A93"/>
    <w:rsid w:val="005352D0"/>
    <w:rsid w:val="00535A42"/>
    <w:rsid w:val="005366A9"/>
    <w:rsid w:val="00537900"/>
    <w:rsid w:val="0054035F"/>
    <w:rsid w:val="00541C6B"/>
    <w:rsid w:val="00542CAB"/>
    <w:rsid w:val="00543490"/>
    <w:rsid w:val="00544778"/>
    <w:rsid w:val="00544EF8"/>
    <w:rsid w:val="00547248"/>
    <w:rsid w:val="00553205"/>
    <w:rsid w:val="00553B3B"/>
    <w:rsid w:val="00553DE3"/>
    <w:rsid w:val="00561A70"/>
    <w:rsid w:val="00565BDD"/>
    <w:rsid w:val="0056622D"/>
    <w:rsid w:val="005663ED"/>
    <w:rsid w:val="00566C2A"/>
    <w:rsid w:val="005713D9"/>
    <w:rsid w:val="00576613"/>
    <w:rsid w:val="00576D13"/>
    <w:rsid w:val="00583788"/>
    <w:rsid w:val="0058600E"/>
    <w:rsid w:val="00587AB0"/>
    <w:rsid w:val="00587FCE"/>
    <w:rsid w:val="00593B5C"/>
    <w:rsid w:val="00594D37"/>
    <w:rsid w:val="00596782"/>
    <w:rsid w:val="005A1BAD"/>
    <w:rsid w:val="005A2E2D"/>
    <w:rsid w:val="005A569E"/>
    <w:rsid w:val="005A68CC"/>
    <w:rsid w:val="005B06E7"/>
    <w:rsid w:val="005B1F26"/>
    <w:rsid w:val="005B4126"/>
    <w:rsid w:val="005B497A"/>
    <w:rsid w:val="005B7034"/>
    <w:rsid w:val="005C2D92"/>
    <w:rsid w:val="005C3313"/>
    <w:rsid w:val="005C342D"/>
    <w:rsid w:val="005D7BA6"/>
    <w:rsid w:val="005E069F"/>
    <w:rsid w:val="005E7738"/>
    <w:rsid w:val="005E7840"/>
    <w:rsid w:val="005E7A08"/>
    <w:rsid w:val="005F2A0D"/>
    <w:rsid w:val="005F64C5"/>
    <w:rsid w:val="005F6B11"/>
    <w:rsid w:val="006072E3"/>
    <w:rsid w:val="006077A6"/>
    <w:rsid w:val="00610F77"/>
    <w:rsid w:val="00613C44"/>
    <w:rsid w:val="006148B8"/>
    <w:rsid w:val="00614906"/>
    <w:rsid w:val="00615D7C"/>
    <w:rsid w:val="00615F5B"/>
    <w:rsid w:val="006170E4"/>
    <w:rsid w:val="00621B79"/>
    <w:rsid w:val="00625352"/>
    <w:rsid w:val="00625AE9"/>
    <w:rsid w:val="00626E62"/>
    <w:rsid w:val="00627B4C"/>
    <w:rsid w:val="00631E1C"/>
    <w:rsid w:val="00635283"/>
    <w:rsid w:val="00635A8C"/>
    <w:rsid w:val="0063683C"/>
    <w:rsid w:val="0063776F"/>
    <w:rsid w:val="00641977"/>
    <w:rsid w:val="0064388C"/>
    <w:rsid w:val="00644890"/>
    <w:rsid w:val="00645266"/>
    <w:rsid w:val="00647EE5"/>
    <w:rsid w:val="00651318"/>
    <w:rsid w:val="00652CDB"/>
    <w:rsid w:val="00654F75"/>
    <w:rsid w:val="006552C0"/>
    <w:rsid w:val="006555B3"/>
    <w:rsid w:val="006601D5"/>
    <w:rsid w:val="00667718"/>
    <w:rsid w:val="0067032F"/>
    <w:rsid w:val="0067165E"/>
    <w:rsid w:val="006717CF"/>
    <w:rsid w:val="0067426F"/>
    <w:rsid w:val="00683F4A"/>
    <w:rsid w:val="00686FA4"/>
    <w:rsid w:val="00690100"/>
    <w:rsid w:val="006916D4"/>
    <w:rsid w:val="00693E5D"/>
    <w:rsid w:val="0069636B"/>
    <w:rsid w:val="006975DD"/>
    <w:rsid w:val="006A14D6"/>
    <w:rsid w:val="006A1DAB"/>
    <w:rsid w:val="006A29A8"/>
    <w:rsid w:val="006A54D7"/>
    <w:rsid w:val="006B39DE"/>
    <w:rsid w:val="006C041D"/>
    <w:rsid w:val="006C0FF8"/>
    <w:rsid w:val="006C48FC"/>
    <w:rsid w:val="006C7DB0"/>
    <w:rsid w:val="006D1258"/>
    <w:rsid w:val="006D16AF"/>
    <w:rsid w:val="006D16DD"/>
    <w:rsid w:val="006D1929"/>
    <w:rsid w:val="006D5F44"/>
    <w:rsid w:val="006D67B0"/>
    <w:rsid w:val="006E13A2"/>
    <w:rsid w:val="006E2A72"/>
    <w:rsid w:val="006E3426"/>
    <w:rsid w:val="006E5FBD"/>
    <w:rsid w:val="006E7469"/>
    <w:rsid w:val="006F0E8B"/>
    <w:rsid w:val="006F2B5E"/>
    <w:rsid w:val="006F6E3C"/>
    <w:rsid w:val="00704BA2"/>
    <w:rsid w:val="007052A4"/>
    <w:rsid w:val="00707736"/>
    <w:rsid w:val="00707CD9"/>
    <w:rsid w:val="007104DE"/>
    <w:rsid w:val="00713226"/>
    <w:rsid w:val="007143D9"/>
    <w:rsid w:val="00715CC0"/>
    <w:rsid w:val="00716DED"/>
    <w:rsid w:val="0071757C"/>
    <w:rsid w:val="00721A85"/>
    <w:rsid w:val="0072227B"/>
    <w:rsid w:val="00722CF6"/>
    <w:rsid w:val="007232FF"/>
    <w:rsid w:val="00725E50"/>
    <w:rsid w:val="00726DBB"/>
    <w:rsid w:val="00730C61"/>
    <w:rsid w:val="0073706E"/>
    <w:rsid w:val="0074285B"/>
    <w:rsid w:val="00743663"/>
    <w:rsid w:val="0075076A"/>
    <w:rsid w:val="007517CD"/>
    <w:rsid w:val="00752D9B"/>
    <w:rsid w:val="00755A05"/>
    <w:rsid w:val="007570ED"/>
    <w:rsid w:val="00757166"/>
    <w:rsid w:val="00757C38"/>
    <w:rsid w:val="007626C4"/>
    <w:rsid w:val="00762921"/>
    <w:rsid w:val="0076462C"/>
    <w:rsid w:val="0076629A"/>
    <w:rsid w:val="00772F2C"/>
    <w:rsid w:val="00782ED3"/>
    <w:rsid w:val="00782EED"/>
    <w:rsid w:val="007866D0"/>
    <w:rsid w:val="007876E2"/>
    <w:rsid w:val="00791B19"/>
    <w:rsid w:val="00794D47"/>
    <w:rsid w:val="007957F5"/>
    <w:rsid w:val="00795922"/>
    <w:rsid w:val="00795C23"/>
    <w:rsid w:val="00797781"/>
    <w:rsid w:val="007979DA"/>
    <w:rsid w:val="007A0130"/>
    <w:rsid w:val="007A063C"/>
    <w:rsid w:val="007A084D"/>
    <w:rsid w:val="007A63B0"/>
    <w:rsid w:val="007B0867"/>
    <w:rsid w:val="007B0AFB"/>
    <w:rsid w:val="007B5BC6"/>
    <w:rsid w:val="007B5E5E"/>
    <w:rsid w:val="007B6704"/>
    <w:rsid w:val="007B7B75"/>
    <w:rsid w:val="007C19CB"/>
    <w:rsid w:val="007C30A4"/>
    <w:rsid w:val="007C4B91"/>
    <w:rsid w:val="007C5F1A"/>
    <w:rsid w:val="007C6FE1"/>
    <w:rsid w:val="007C7277"/>
    <w:rsid w:val="007D1E3A"/>
    <w:rsid w:val="007D3836"/>
    <w:rsid w:val="007D622C"/>
    <w:rsid w:val="007D67F7"/>
    <w:rsid w:val="007D76EB"/>
    <w:rsid w:val="007E0404"/>
    <w:rsid w:val="007E082A"/>
    <w:rsid w:val="007E0E3E"/>
    <w:rsid w:val="007E10D2"/>
    <w:rsid w:val="007E11C4"/>
    <w:rsid w:val="007E320E"/>
    <w:rsid w:val="007E495A"/>
    <w:rsid w:val="007F0724"/>
    <w:rsid w:val="007F089B"/>
    <w:rsid w:val="007F0BD2"/>
    <w:rsid w:val="007F2137"/>
    <w:rsid w:val="00801347"/>
    <w:rsid w:val="00802996"/>
    <w:rsid w:val="0080545C"/>
    <w:rsid w:val="008064E8"/>
    <w:rsid w:val="00807F33"/>
    <w:rsid w:val="00810181"/>
    <w:rsid w:val="0081051E"/>
    <w:rsid w:val="008109EE"/>
    <w:rsid w:val="00814F08"/>
    <w:rsid w:val="008160EF"/>
    <w:rsid w:val="008227DF"/>
    <w:rsid w:val="008249EC"/>
    <w:rsid w:val="00827519"/>
    <w:rsid w:val="00831679"/>
    <w:rsid w:val="00833B62"/>
    <w:rsid w:val="00834C4B"/>
    <w:rsid w:val="0083676F"/>
    <w:rsid w:val="00842F33"/>
    <w:rsid w:val="0084418F"/>
    <w:rsid w:val="008450FC"/>
    <w:rsid w:val="00852C54"/>
    <w:rsid w:val="00853771"/>
    <w:rsid w:val="00855251"/>
    <w:rsid w:val="0085591E"/>
    <w:rsid w:val="00855C42"/>
    <w:rsid w:val="008560AA"/>
    <w:rsid w:val="008575A4"/>
    <w:rsid w:val="00861D66"/>
    <w:rsid w:val="0086200F"/>
    <w:rsid w:val="00864F8A"/>
    <w:rsid w:val="00865468"/>
    <w:rsid w:val="00871DA8"/>
    <w:rsid w:val="008730D0"/>
    <w:rsid w:val="008735AE"/>
    <w:rsid w:val="00873A40"/>
    <w:rsid w:val="00873D1E"/>
    <w:rsid w:val="008755E3"/>
    <w:rsid w:val="00875C57"/>
    <w:rsid w:val="00875C85"/>
    <w:rsid w:val="008766D0"/>
    <w:rsid w:val="00877D6B"/>
    <w:rsid w:val="00882ADE"/>
    <w:rsid w:val="008830CF"/>
    <w:rsid w:val="008853A2"/>
    <w:rsid w:val="008859BB"/>
    <w:rsid w:val="008863D1"/>
    <w:rsid w:val="008900C3"/>
    <w:rsid w:val="00891E6E"/>
    <w:rsid w:val="00894C94"/>
    <w:rsid w:val="00897496"/>
    <w:rsid w:val="008B0D77"/>
    <w:rsid w:val="008B3D8C"/>
    <w:rsid w:val="008B63EE"/>
    <w:rsid w:val="008C0CE0"/>
    <w:rsid w:val="008C6FC1"/>
    <w:rsid w:val="008D0047"/>
    <w:rsid w:val="008D1E50"/>
    <w:rsid w:val="008D5418"/>
    <w:rsid w:val="008D776D"/>
    <w:rsid w:val="008D7D91"/>
    <w:rsid w:val="008E2F1C"/>
    <w:rsid w:val="008E30E0"/>
    <w:rsid w:val="008E3AE0"/>
    <w:rsid w:val="008E4834"/>
    <w:rsid w:val="008E5D79"/>
    <w:rsid w:val="008E7E4F"/>
    <w:rsid w:val="008F1924"/>
    <w:rsid w:val="008F1BF6"/>
    <w:rsid w:val="008F484F"/>
    <w:rsid w:val="008F4857"/>
    <w:rsid w:val="008F4894"/>
    <w:rsid w:val="00900586"/>
    <w:rsid w:val="00902D4A"/>
    <w:rsid w:val="00902F6A"/>
    <w:rsid w:val="0090353A"/>
    <w:rsid w:val="0090389E"/>
    <w:rsid w:val="009042AF"/>
    <w:rsid w:val="0090679D"/>
    <w:rsid w:val="009074FD"/>
    <w:rsid w:val="00907E39"/>
    <w:rsid w:val="009116D5"/>
    <w:rsid w:val="009136B4"/>
    <w:rsid w:val="00916817"/>
    <w:rsid w:val="00917F6C"/>
    <w:rsid w:val="0092064C"/>
    <w:rsid w:val="00921DFE"/>
    <w:rsid w:val="00922CEE"/>
    <w:rsid w:val="0092466C"/>
    <w:rsid w:val="00925620"/>
    <w:rsid w:val="00926AD0"/>
    <w:rsid w:val="009272B9"/>
    <w:rsid w:val="009329DC"/>
    <w:rsid w:val="00935CCB"/>
    <w:rsid w:val="00936F1F"/>
    <w:rsid w:val="0094054A"/>
    <w:rsid w:val="0094299C"/>
    <w:rsid w:val="009458C8"/>
    <w:rsid w:val="009460F8"/>
    <w:rsid w:val="00946BA3"/>
    <w:rsid w:val="009548AE"/>
    <w:rsid w:val="00956733"/>
    <w:rsid w:val="00956898"/>
    <w:rsid w:val="009578E0"/>
    <w:rsid w:val="00960893"/>
    <w:rsid w:val="0096142C"/>
    <w:rsid w:val="00961567"/>
    <w:rsid w:val="0096396A"/>
    <w:rsid w:val="00963BB2"/>
    <w:rsid w:val="00965F8F"/>
    <w:rsid w:val="0096659D"/>
    <w:rsid w:val="00966AB0"/>
    <w:rsid w:val="00971287"/>
    <w:rsid w:val="009728BA"/>
    <w:rsid w:val="00974334"/>
    <w:rsid w:val="009763D6"/>
    <w:rsid w:val="00977BE7"/>
    <w:rsid w:val="009805F0"/>
    <w:rsid w:val="009813F0"/>
    <w:rsid w:val="00981BA3"/>
    <w:rsid w:val="00981F9E"/>
    <w:rsid w:val="0098220E"/>
    <w:rsid w:val="0098448A"/>
    <w:rsid w:val="00984CA5"/>
    <w:rsid w:val="00985E57"/>
    <w:rsid w:val="00990C34"/>
    <w:rsid w:val="00995C42"/>
    <w:rsid w:val="00996292"/>
    <w:rsid w:val="00996B67"/>
    <w:rsid w:val="00997C38"/>
    <w:rsid w:val="00997EEC"/>
    <w:rsid w:val="009A0052"/>
    <w:rsid w:val="009A1751"/>
    <w:rsid w:val="009A2000"/>
    <w:rsid w:val="009A2AED"/>
    <w:rsid w:val="009A4689"/>
    <w:rsid w:val="009A541D"/>
    <w:rsid w:val="009A66E9"/>
    <w:rsid w:val="009B0130"/>
    <w:rsid w:val="009B1129"/>
    <w:rsid w:val="009B7E9B"/>
    <w:rsid w:val="009C2D30"/>
    <w:rsid w:val="009D5973"/>
    <w:rsid w:val="009D7B52"/>
    <w:rsid w:val="009D7FB3"/>
    <w:rsid w:val="009E0C12"/>
    <w:rsid w:val="009E3CFB"/>
    <w:rsid w:val="009E62B0"/>
    <w:rsid w:val="009E62C6"/>
    <w:rsid w:val="009E6490"/>
    <w:rsid w:val="009F02A3"/>
    <w:rsid w:val="009F1FB5"/>
    <w:rsid w:val="009F3BAC"/>
    <w:rsid w:val="00A042AF"/>
    <w:rsid w:val="00A05E95"/>
    <w:rsid w:val="00A117EE"/>
    <w:rsid w:val="00A13C9F"/>
    <w:rsid w:val="00A15102"/>
    <w:rsid w:val="00A15732"/>
    <w:rsid w:val="00A16116"/>
    <w:rsid w:val="00A204D5"/>
    <w:rsid w:val="00A22425"/>
    <w:rsid w:val="00A268DA"/>
    <w:rsid w:val="00A26D82"/>
    <w:rsid w:val="00A2716C"/>
    <w:rsid w:val="00A30265"/>
    <w:rsid w:val="00A311FB"/>
    <w:rsid w:val="00A31811"/>
    <w:rsid w:val="00A340BE"/>
    <w:rsid w:val="00A35A56"/>
    <w:rsid w:val="00A4300D"/>
    <w:rsid w:val="00A43026"/>
    <w:rsid w:val="00A563D2"/>
    <w:rsid w:val="00A60157"/>
    <w:rsid w:val="00A605FB"/>
    <w:rsid w:val="00A676B8"/>
    <w:rsid w:val="00A706EF"/>
    <w:rsid w:val="00A71FA5"/>
    <w:rsid w:val="00A745B1"/>
    <w:rsid w:val="00A75A95"/>
    <w:rsid w:val="00A77273"/>
    <w:rsid w:val="00A83BEF"/>
    <w:rsid w:val="00A87EDF"/>
    <w:rsid w:val="00A92354"/>
    <w:rsid w:val="00A94CCE"/>
    <w:rsid w:val="00A95047"/>
    <w:rsid w:val="00A97C20"/>
    <w:rsid w:val="00AA3E70"/>
    <w:rsid w:val="00AA4D9C"/>
    <w:rsid w:val="00AA4F3D"/>
    <w:rsid w:val="00AA6005"/>
    <w:rsid w:val="00AA72E7"/>
    <w:rsid w:val="00AA7774"/>
    <w:rsid w:val="00AB37FF"/>
    <w:rsid w:val="00AB4970"/>
    <w:rsid w:val="00AB5B83"/>
    <w:rsid w:val="00AB631D"/>
    <w:rsid w:val="00AB6E57"/>
    <w:rsid w:val="00AB7EE8"/>
    <w:rsid w:val="00AC540E"/>
    <w:rsid w:val="00AD2443"/>
    <w:rsid w:val="00AD2827"/>
    <w:rsid w:val="00AD3A87"/>
    <w:rsid w:val="00AD7241"/>
    <w:rsid w:val="00AD7D18"/>
    <w:rsid w:val="00AE0714"/>
    <w:rsid w:val="00AE4E1D"/>
    <w:rsid w:val="00AE6111"/>
    <w:rsid w:val="00AF0C20"/>
    <w:rsid w:val="00AF0EC7"/>
    <w:rsid w:val="00AF18DA"/>
    <w:rsid w:val="00AF26F1"/>
    <w:rsid w:val="00AF3568"/>
    <w:rsid w:val="00AF4065"/>
    <w:rsid w:val="00AF59B5"/>
    <w:rsid w:val="00B036CC"/>
    <w:rsid w:val="00B039A9"/>
    <w:rsid w:val="00B076DD"/>
    <w:rsid w:val="00B11982"/>
    <w:rsid w:val="00B120B7"/>
    <w:rsid w:val="00B127F7"/>
    <w:rsid w:val="00B13A7F"/>
    <w:rsid w:val="00B14116"/>
    <w:rsid w:val="00B144CB"/>
    <w:rsid w:val="00B15B9B"/>
    <w:rsid w:val="00B20618"/>
    <w:rsid w:val="00B21DAE"/>
    <w:rsid w:val="00B22180"/>
    <w:rsid w:val="00B23151"/>
    <w:rsid w:val="00B23C11"/>
    <w:rsid w:val="00B24720"/>
    <w:rsid w:val="00B253E0"/>
    <w:rsid w:val="00B256FA"/>
    <w:rsid w:val="00B31427"/>
    <w:rsid w:val="00B31C4D"/>
    <w:rsid w:val="00B347DC"/>
    <w:rsid w:val="00B34AF3"/>
    <w:rsid w:val="00B3597E"/>
    <w:rsid w:val="00B377F9"/>
    <w:rsid w:val="00B401F3"/>
    <w:rsid w:val="00B41CA0"/>
    <w:rsid w:val="00B43F9B"/>
    <w:rsid w:val="00B440E3"/>
    <w:rsid w:val="00B519FC"/>
    <w:rsid w:val="00B535A9"/>
    <w:rsid w:val="00B60E3F"/>
    <w:rsid w:val="00B6140B"/>
    <w:rsid w:val="00B64C47"/>
    <w:rsid w:val="00B66481"/>
    <w:rsid w:val="00B67356"/>
    <w:rsid w:val="00B679F1"/>
    <w:rsid w:val="00B70CA7"/>
    <w:rsid w:val="00B7177D"/>
    <w:rsid w:val="00B723E0"/>
    <w:rsid w:val="00B7444A"/>
    <w:rsid w:val="00B75947"/>
    <w:rsid w:val="00B77019"/>
    <w:rsid w:val="00B77673"/>
    <w:rsid w:val="00B776DD"/>
    <w:rsid w:val="00B8089B"/>
    <w:rsid w:val="00B81129"/>
    <w:rsid w:val="00B81852"/>
    <w:rsid w:val="00B826A4"/>
    <w:rsid w:val="00B92271"/>
    <w:rsid w:val="00B94420"/>
    <w:rsid w:val="00B96DC3"/>
    <w:rsid w:val="00B97CE2"/>
    <w:rsid w:val="00BA0FD8"/>
    <w:rsid w:val="00BA15ED"/>
    <w:rsid w:val="00BA179C"/>
    <w:rsid w:val="00BA1A88"/>
    <w:rsid w:val="00BA20A2"/>
    <w:rsid w:val="00BA2E0B"/>
    <w:rsid w:val="00BA3C3C"/>
    <w:rsid w:val="00BA4710"/>
    <w:rsid w:val="00BA56C0"/>
    <w:rsid w:val="00BB26F4"/>
    <w:rsid w:val="00BB2D69"/>
    <w:rsid w:val="00BB4D6D"/>
    <w:rsid w:val="00BB79F7"/>
    <w:rsid w:val="00BC56D8"/>
    <w:rsid w:val="00BC7507"/>
    <w:rsid w:val="00BC7F4E"/>
    <w:rsid w:val="00BD005B"/>
    <w:rsid w:val="00BD29BF"/>
    <w:rsid w:val="00BD371F"/>
    <w:rsid w:val="00BD38DA"/>
    <w:rsid w:val="00BD556B"/>
    <w:rsid w:val="00BD5EC2"/>
    <w:rsid w:val="00BE0397"/>
    <w:rsid w:val="00BE08B7"/>
    <w:rsid w:val="00BE16D6"/>
    <w:rsid w:val="00BE5354"/>
    <w:rsid w:val="00BE5A12"/>
    <w:rsid w:val="00BF1CC5"/>
    <w:rsid w:val="00BF3465"/>
    <w:rsid w:val="00BF3496"/>
    <w:rsid w:val="00BF5477"/>
    <w:rsid w:val="00C12003"/>
    <w:rsid w:val="00C12FA2"/>
    <w:rsid w:val="00C15032"/>
    <w:rsid w:val="00C1549B"/>
    <w:rsid w:val="00C15BA7"/>
    <w:rsid w:val="00C206D6"/>
    <w:rsid w:val="00C2094C"/>
    <w:rsid w:val="00C21A26"/>
    <w:rsid w:val="00C21F79"/>
    <w:rsid w:val="00C22209"/>
    <w:rsid w:val="00C22CD5"/>
    <w:rsid w:val="00C3040D"/>
    <w:rsid w:val="00C314D1"/>
    <w:rsid w:val="00C33127"/>
    <w:rsid w:val="00C3362D"/>
    <w:rsid w:val="00C33885"/>
    <w:rsid w:val="00C346D1"/>
    <w:rsid w:val="00C3582F"/>
    <w:rsid w:val="00C4307C"/>
    <w:rsid w:val="00C449F4"/>
    <w:rsid w:val="00C4504D"/>
    <w:rsid w:val="00C6101C"/>
    <w:rsid w:val="00C6129F"/>
    <w:rsid w:val="00C635DC"/>
    <w:rsid w:val="00C63A43"/>
    <w:rsid w:val="00C7238B"/>
    <w:rsid w:val="00C74197"/>
    <w:rsid w:val="00C7542F"/>
    <w:rsid w:val="00C76B82"/>
    <w:rsid w:val="00C80879"/>
    <w:rsid w:val="00C81D99"/>
    <w:rsid w:val="00C828AD"/>
    <w:rsid w:val="00C8386F"/>
    <w:rsid w:val="00C87A37"/>
    <w:rsid w:val="00C900B9"/>
    <w:rsid w:val="00C95A1F"/>
    <w:rsid w:val="00C963D2"/>
    <w:rsid w:val="00CA6B44"/>
    <w:rsid w:val="00CB0BD6"/>
    <w:rsid w:val="00CB4393"/>
    <w:rsid w:val="00CB44BC"/>
    <w:rsid w:val="00CB5DC1"/>
    <w:rsid w:val="00CB646F"/>
    <w:rsid w:val="00CB7622"/>
    <w:rsid w:val="00CC0905"/>
    <w:rsid w:val="00CC345A"/>
    <w:rsid w:val="00CC449D"/>
    <w:rsid w:val="00CC45F0"/>
    <w:rsid w:val="00CC4721"/>
    <w:rsid w:val="00CC6717"/>
    <w:rsid w:val="00CD1351"/>
    <w:rsid w:val="00CD18C8"/>
    <w:rsid w:val="00CD3238"/>
    <w:rsid w:val="00CD4087"/>
    <w:rsid w:val="00CD495A"/>
    <w:rsid w:val="00CD4EF3"/>
    <w:rsid w:val="00CD4F85"/>
    <w:rsid w:val="00CD7BBE"/>
    <w:rsid w:val="00CD7E9E"/>
    <w:rsid w:val="00CE1A90"/>
    <w:rsid w:val="00CE2C59"/>
    <w:rsid w:val="00CE2EE9"/>
    <w:rsid w:val="00CE6B5D"/>
    <w:rsid w:val="00CF3A6A"/>
    <w:rsid w:val="00CF4B7B"/>
    <w:rsid w:val="00CF74B6"/>
    <w:rsid w:val="00D00506"/>
    <w:rsid w:val="00D0057E"/>
    <w:rsid w:val="00D0222C"/>
    <w:rsid w:val="00D02B3B"/>
    <w:rsid w:val="00D05A11"/>
    <w:rsid w:val="00D06E00"/>
    <w:rsid w:val="00D07155"/>
    <w:rsid w:val="00D151A3"/>
    <w:rsid w:val="00D165EE"/>
    <w:rsid w:val="00D1692B"/>
    <w:rsid w:val="00D17A5E"/>
    <w:rsid w:val="00D241F1"/>
    <w:rsid w:val="00D248EB"/>
    <w:rsid w:val="00D24A11"/>
    <w:rsid w:val="00D25803"/>
    <w:rsid w:val="00D27468"/>
    <w:rsid w:val="00D30DF6"/>
    <w:rsid w:val="00D318D4"/>
    <w:rsid w:val="00D3214C"/>
    <w:rsid w:val="00D37C9D"/>
    <w:rsid w:val="00D41F7D"/>
    <w:rsid w:val="00D42753"/>
    <w:rsid w:val="00D4311A"/>
    <w:rsid w:val="00D4702B"/>
    <w:rsid w:val="00D51819"/>
    <w:rsid w:val="00D51842"/>
    <w:rsid w:val="00D52BA0"/>
    <w:rsid w:val="00D53EBC"/>
    <w:rsid w:val="00D5532E"/>
    <w:rsid w:val="00D5539C"/>
    <w:rsid w:val="00D558E0"/>
    <w:rsid w:val="00D67DF3"/>
    <w:rsid w:val="00D70A77"/>
    <w:rsid w:val="00D71250"/>
    <w:rsid w:val="00D7395B"/>
    <w:rsid w:val="00D73BB2"/>
    <w:rsid w:val="00D742CA"/>
    <w:rsid w:val="00D744C3"/>
    <w:rsid w:val="00D75553"/>
    <w:rsid w:val="00D85CA4"/>
    <w:rsid w:val="00D91A6E"/>
    <w:rsid w:val="00D93990"/>
    <w:rsid w:val="00D93B1B"/>
    <w:rsid w:val="00D9454D"/>
    <w:rsid w:val="00D95C57"/>
    <w:rsid w:val="00D97678"/>
    <w:rsid w:val="00DA0040"/>
    <w:rsid w:val="00DA13DD"/>
    <w:rsid w:val="00DA1BC7"/>
    <w:rsid w:val="00DA1EE5"/>
    <w:rsid w:val="00DA269E"/>
    <w:rsid w:val="00DA2B8A"/>
    <w:rsid w:val="00DA52E7"/>
    <w:rsid w:val="00DB0299"/>
    <w:rsid w:val="00DB2E1B"/>
    <w:rsid w:val="00DB39F2"/>
    <w:rsid w:val="00DB6138"/>
    <w:rsid w:val="00DC081C"/>
    <w:rsid w:val="00DC1198"/>
    <w:rsid w:val="00DC2A3E"/>
    <w:rsid w:val="00DC2A53"/>
    <w:rsid w:val="00DC3351"/>
    <w:rsid w:val="00DC3797"/>
    <w:rsid w:val="00DC46B7"/>
    <w:rsid w:val="00DC5471"/>
    <w:rsid w:val="00DC66C2"/>
    <w:rsid w:val="00DD1261"/>
    <w:rsid w:val="00DD3D53"/>
    <w:rsid w:val="00DD550D"/>
    <w:rsid w:val="00DE0D62"/>
    <w:rsid w:val="00DE4BDA"/>
    <w:rsid w:val="00DE6B08"/>
    <w:rsid w:val="00DF223B"/>
    <w:rsid w:val="00DF294A"/>
    <w:rsid w:val="00DF2AF2"/>
    <w:rsid w:val="00E01453"/>
    <w:rsid w:val="00E049AF"/>
    <w:rsid w:val="00E07F51"/>
    <w:rsid w:val="00E13521"/>
    <w:rsid w:val="00E167F2"/>
    <w:rsid w:val="00E17F61"/>
    <w:rsid w:val="00E2129F"/>
    <w:rsid w:val="00E22335"/>
    <w:rsid w:val="00E22FEF"/>
    <w:rsid w:val="00E27116"/>
    <w:rsid w:val="00E2793F"/>
    <w:rsid w:val="00E35400"/>
    <w:rsid w:val="00E3658C"/>
    <w:rsid w:val="00E41CA6"/>
    <w:rsid w:val="00E44592"/>
    <w:rsid w:val="00E459A3"/>
    <w:rsid w:val="00E46571"/>
    <w:rsid w:val="00E47C8D"/>
    <w:rsid w:val="00E47D6E"/>
    <w:rsid w:val="00E51885"/>
    <w:rsid w:val="00E5209F"/>
    <w:rsid w:val="00E520C8"/>
    <w:rsid w:val="00E5361C"/>
    <w:rsid w:val="00E55E93"/>
    <w:rsid w:val="00E56964"/>
    <w:rsid w:val="00E6139C"/>
    <w:rsid w:val="00E65458"/>
    <w:rsid w:val="00E66338"/>
    <w:rsid w:val="00E73F63"/>
    <w:rsid w:val="00E74115"/>
    <w:rsid w:val="00E747E6"/>
    <w:rsid w:val="00E74855"/>
    <w:rsid w:val="00E80BC8"/>
    <w:rsid w:val="00E90066"/>
    <w:rsid w:val="00E95734"/>
    <w:rsid w:val="00EA1868"/>
    <w:rsid w:val="00EA21CC"/>
    <w:rsid w:val="00EA61FE"/>
    <w:rsid w:val="00EB1E94"/>
    <w:rsid w:val="00EC12BC"/>
    <w:rsid w:val="00EC7148"/>
    <w:rsid w:val="00ED2C58"/>
    <w:rsid w:val="00ED34B6"/>
    <w:rsid w:val="00ED3B02"/>
    <w:rsid w:val="00ED522F"/>
    <w:rsid w:val="00ED5895"/>
    <w:rsid w:val="00ED6D94"/>
    <w:rsid w:val="00EE18B9"/>
    <w:rsid w:val="00EE2DEB"/>
    <w:rsid w:val="00EE2FC2"/>
    <w:rsid w:val="00EE427D"/>
    <w:rsid w:val="00EE672C"/>
    <w:rsid w:val="00EF168F"/>
    <w:rsid w:val="00EF4EF0"/>
    <w:rsid w:val="00EF728C"/>
    <w:rsid w:val="00F00FF4"/>
    <w:rsid w:val="00F018C9"/>
    <w:rsid w:val="00F026BD"/>
    <w:rsid w:val="00F0581E"/>
    <w:rsid w:val="00F06902"/>
    <w:rsid w:val="00F07B12"/>
    <w:rsid w:val="00F102BF"/>
    <w:rsid w:val="00F103D6"/>
    <w:rsid w:val="00F12D13"/>
    <w:rsid w:val="00F157D4"/>
    <w:rsid w:val="00F16850"/>
    <w:rsid w:val="00F175AB"/>
    <w:rsid w:val="00F21485"/>
    <w:rsid w:val="00F23DFD"/>
    <w:rsid w:val="00F2687D"/>
    <w:rsid w:val="00F26A5E"/>
    <w:rsid w:val="00F308F6"/>
    <w:rsid w:val="00F36054"/>
    <w:rsid w:val="00F377FC"/>
    <w:rsid w:val="00F42F29"/>
    <w:rsid w:val="00F460D2"/>
    <w:rsid w:val="00F47C59"/>
    <w:rsid w:val="00F50EEC"/>
    <w:rsid w:val="00F511EB"/>
    <w:rsid w:val="00F522E9"/>
    <w:rsid w:val="00F53480"/>
    <w:rsid w:val="00F5709B"/>
    <w:rsid w:val="00F609BE"/>
    <w:rsid w:val="00F613EE"/>
    <w:rsid w:val="00F622F0"/>
    <w:rsid w:val="00F62BBD"/>
    <w:rsid w:val="00F63159"/>
    <w:rsid w:val="00F653D9"/>
    <w:rsid w:val="00F65B82"/>
    <w:rsid w:val="00F6651F"/>
    <w:rsid w:val="00F66757"/>
    <w:rsid w:val="00F66BB6"/>
    <w:rsid w:val="00F70AA8"/>
    <w:rsid w:val="00F710A5"/>
    <w:rsid w:val="00F7203F"/>
    <w:rsid w:val="00F76F43"/>
    <w:rsid w:val="00F825A3"/>
    <w:rsid w:val="00F83787"/>
    <w:rsid w:val="00F83835"/>
    <w:rsid w:val="00F84590"/>
    <w:rsid w:val="00F855E5"/>
    <w:rsid w:val="00F864AC"/>
    <w:rsid w:val="00F86AAE"/>
    <w:rsid w:val="00F90116"/>
    <w:rsid w:val="00F9019D"/>
    <w:rsid w:val="00F9250F"/>
    <w:rsid w:val="00F94CC2"/>
    <w:rsid w:val="00F9585F"/>
    <w:rsid w:val="00FA26DC"/>
    <w:rsid w:val="00FA7E40"/>
    <w:rsid w:val="00FA7FE3"/>
    <w:rsid w:val="00FB12F1"/>
    <w:rsid w:val="00FB4F43"/>
    <w:rsid w:val="00FB5BB3"/>
    <w:rsid w:val="00FB628A"/>
    <w:rsid w:val="00FC2105"/>
    <w:rsid w:val="00FC2AAB"/>
    <w:rsid w:val="00FC2D45"/>
    <w:rsid w:val="00FC3E55"/>
    <w:rsid w:val="00FC5870"/>
    <w:rsid w:val="00FD183A"/>
    <w:rsid w:val="00FD3A74"/>
    <w:rsid w:val="00FD4325"/>
    <w:rsid w:val="00FD51AF"/>
    <w:rsid w:val="00FD740C"/>
    <w:rsid w:val="00FE0309"/>
    <w:rsid w:val="00FE1C68"/>
    <w:rsid w:val="00FE637C"/>
    <w:rsid w:val="00FF1078"/>
    <w:rsid w:val="00FF44F1"/>
    <w:rsid w:val="00FF4A23"/>
    <w:rsid w:val="00FF6AF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7EEC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6934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E5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71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83346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98006495">
                  <w:marLeft w:val="0"/>
                  <w:marRight w:val="0"/>
                  <w:marTop w:val="0"/>
                  <w:marBottom w:val="0"/>
                  <w:divBdr>
                    <w:top w:val="single" w:sz="2" w:space="3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58539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5008193">
          <w:marLeft w:val="0"/>
          <w:marRight w:val="0"/>
          <w:marTop w:val="600"/>
          <w:marBottom w:val="6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4114184">
              <w:marLeft w:val="0"/>
              <w:marRight w:val="0"/>
              <w:marTop w:val="0"/>
              <w:marBottom w:val="240"/>
              <w:divBdr>
                <w:top w:val="single" w:sz="2" w:space="12" w:color="auto"/>
                <w:left w:val="single" w:sz="2" w:space="12" w:color="auto"/>
                <w:bottom w:val="single" w:sz="2" w:space="12" w:color="auto"/>
                <w:right w:val="single" w:sz="2" w:space="12" w:color="auto"/>
              </w:divBdr>
            </w:div>
            <w:div w:id="2124959902">
              <w:marLeft w:val="0"/>
              <w:marRight w:val="0"/>
              <w:marTop w:val="0"/>
              <w:marBottom w:val="96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79447">
                  <w:marLeft w:val="0"/>
                  <w:marRight w:val="0"/>
                  <w:marTop w:val="0"/>
                  <w:marBottom w:val="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</w:div>
              </w:divsChild>
            </w:div>
            <w:div w:id="20938895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74258">
                  <w:marLeft w:val="0"/>
                  <w:marRight w:val="0"/>
                  <w:marTop w:val="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30" w:color="E5E5E5"/>
                    <w:right w:val="single" w:sz="2" w:space="0" w:color="auto"/>
                  </w:divBdr>
                </w:div>
                <w:div w:id="1535922087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26257845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89637551">
                  <w:marLeft w:val="0"/>
                  <w:marRight w:val="0"/>
                  <w:marTop w:val="720"/>
                  <w:marBottom w:val="720"/>
                  <w:divBdr>
                    <w:top w:val="single" w:sz="2" w:space="0" w:color="auto"/>
                    <w:left w:val="single" w:sz="2" w:space="0" w:color="auto"/>
                    <w:bottom w:val="single" w:sz="6" w:space="0" w:color="E5E5E5"/>
                    <w:right w:val="single" w:sz="2" w:space="0" w:color="auto"/>
                  </w:divBdr>
                  <w:divsChild>
                    <w:div w:id="257177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1218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19484418">
                  <w:marLeft w:val="0"/>
                  <w:marRight w:val="0"/>
                  <w:marTop w:val="360"/>
                  <w:marBottom w:val="36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9518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364193">
          <w:marLeft w:val="0"/>
          <w:marRight w:val="0"/>
          <w:marTop w:val="360"/>
          <w:marBottom w:val="36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DB68-1A50-7743-8CE1-26103FAE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eliska</cp:lastModifiedBy>
  <cp:revision>2</cp:revision>
  <dcterms:created xsi:type="dcterms:W3CDTF">2024-04-23T07:57:00Z</dcterms:created>
  <dcterms:modified xsi:type="dcterms:W3CDTF">2024-04-23T07:57:00Z</dcterms:modified>
</cp:coreProperties>
</file>