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134FE" w14:textId="591234F6" w:rsidR="006F71CC" w:rsidRPr="006F71CC" w:rsidRDefault="006F71CC" w:rsidP="006F71CC">
      <w:pPr>
        <w:jc w:val="center"/>
        <w:rPr>
          <w:rFonts w:ascii="Tahoma" w:hAnsi="Tahoma" w:cs="Tahoma"/>
          <w:b/>
          <w:sz w:val="52"/>
          <w:szCs w:val="52"/>
        </w:rPr>
      </w:pPr>
      <w:bookmarkStart w:id="0" w:name="_Hlk532393562"/>
      <w:r w:rsidRPr="006F71CC">
        <w:rPr>
          <w:rFonts w:ascii="Tahoma" w:hAnsi="Tahoma" w:cs="Tahoma"/>
          <w:b/>
          <w:sz w:val="52"/>
          <w:szCs w:val="52"/>
        </w:rPr>
        <w:t xml:space="preserve">Soukromé školy se plní dětmi, </w:t>
      </w:r>
      <w:r w:rsidR="004F1F9B">
        <w:rPr>
          <w:rFonts w:ascii="Tahoma" w:hAnsi="Tahoma" w:cs="Tahoma"/>
          <w:b/>
          <w:sz w:val="52"/>
          <w:szCs w:val="52"/>
        </w:rPr>
        <w:t>zbavily se nálepky</w:t>
      </w:r>
      <w:r w:rsidRPr="006F71CC">
        <w:rPr>
          <w:rFonts w:ascii="Tahoma" w:hAnsi="Tahoma" w:cs="Tahoma"/>
          <w:b/>
          <w:sz w:val="52"/>
          <w:szCs w:val="52"/>
        </w:rPr>
        <w:t xml:space="preserve"> </w:t>
      </w:r>
      <w:r w:rsidR="004F1F9B">
        <w:rPr>
          <w:rFonts w:ascii="Tahoma" w:hAnsi="Tahoma" w:cs="Tahoma"/>
          <w:b/>
          <w:sz w:val="52"/>
          <w:szCs w:val="52"/>
        </w:rPr>
        <w:t>„</w:t>
      </w:r>
      <w:r w:rsidRPr="006F71CC">
        <w:rPr>
          <w:rFonts w:ascii="Tahoma" w:hAnsi="Tahoma" w:cs="Tahoma"/>
          <w:b/>
          <w:sz w:val="52"/>
          <w:szCs w:val="52"/>
        </w:rPr>
        <w:t>pro vyvolené</w:t>
      </w:r>
      <w:r w:rsidR="004F1F9B">
        <w:rPr>
          <w:rFonts w:ascii="Tahoma" w:hAnsi="Tahoma" w:cs="Tahoma"/>
          <w:b/>
          <w:sz w:val="52"/>
          <w:szCs w:val="52"/>
        </w:rPr>
        <w:t>“</w:t>
      </w:r>
    </w:p>
    <w:p w14:paraId="214D047F" w14:textId="19819F4B" w:rsidR="00454716" w:rsidRDefault="00887EE5" w:rsidP="00AA2D99">
      <w:pPr>
        <w:jc w:val="both"/>
        <w:rPr>
          <w:rFonts w:ascii="Tahoma" w:hAnsi="Tahoma" w:cs="Tahoma"/>
          <w:b/>
          <w:sz w:val="21"/>
          <w:szCs w:val="21"/>
        </w:rPr>
      </w:pPr>
      <w:r w:rsidRPr="009B1C3C">
        <w:rPr>
          <w:rFonts w:ascii="Tahoma" w:hAnsi="Tahoma" w:cs="Tahoma"/>
          <w:b/>
          <w:sz w:val="21"/>
          <w:szCs w:val="21"/>
        </w:rPr>
        <w:t xml:space="preserve">PRAHA, </w:t>
      </w:r>
      <w:r w:rsidR="00D90CD4">
        <w:rPr>
          <w:rFonts w:ascii="Tahoma" w:hAnsi="Tahoma" w:cs="Tahoma"/>
          <w:b/>
          <w:sz w:val="21"/>
          <w:szCs w:val="21"/>
        </w:rPr>
        <w:t>6</w:t>
      </w:r>
      <w:r w:rsidR="00AA2D99" w:rsidRPr="009B1C3C">
        <w:rPr>
          <w:rFonts w:ascii="Tahoma" w:hAnsi="Tahoma" w:cs="Tahoma"/>
          <w:b/>
          <w:sz w:val="21"/>
          <w:szCs w:val="21"/>
        </w:rPr>
        <w:t xml:space="preserve">. </w:t>
      </w:r>
      <w:r w:rsidR="00DD7176">
        <w:rPr>
          <w:rFonts w:ascii="Tahoma" w:hAnsi="Tahoma" w:cs="Tahoma"/>
          <w:b/>
          <w:sz w:val="21"/>
          <w:szCs w:val="21"/>
        </w:rPr>
        <w:t>ZÁŘÍ</w:t>
      </w:r>
      <w:r w:rsidR="00AA2D99" w:rsidRPr="009B1C3C">
        <w:rPr>
          <w:rFonts w:ascii="Tahoma" w:hAnsi="Tahoma" w:cs="Tahoma"/>
          <w:b/>
          <w:sz w:val="21"/>
          <w:szCs w:val="21"/>
        </w:rPr>
        <w:t xml:space="preserve"> 20</w:t>
      </w:r>
      <w:r w:rsidR="00557C55">
        <w:rPr>
          <w:rFonts w:ascii="Tahoma" w:hAnsi="Tahoma" w:cs="Tahoma"/>
          <w:b/>
          <w:sz w:val="21"/>
          <w:szCs w:val="21"/>
        </w:rPr>
        <w:t xml:space="preserve">22 </w:t>
      </w:r>
      <w:r w:rsidR="00AA2D99" w:rsidRPr="009B1C3C">
        <w:rPr>
          <w:rFonts w:ascii="Tahoma" w:hAnsi="Tahoma" w:cs="Tahoma"/>
          <w:b/>
          <w:sz w:val="21"/>
          <w:szCs w:val="21"/>
        </w:rPr>
        <w:t xml:space="preserve">– </w:t>
      </w:r>
      <w:r w:rsidR="006E452B">
        <w:rPr>
          <w:rFonts w:ascii="Tahoma" w:hAnsi="Tahoma" w:cs="Tahoma"/>
          <w:b/>
          <w:sz w:val="21"/>
          <w:szCs w:val="21"/>
        </w:rPr>
        <w:t xml:space="preserve">Zájem o soukromé školy v Česku roste. </w:t>
      </w:r>
      <w:r w:rsidR="00D175E8">
        <w:rPr>
          <w:rFonts w:ascii="Tahoma" w:hAnsi="Tahoma" w:cs="Tahoma"/>
          <w:b/>
          <w:sz w:val="21"/>
          <w:szCs w:val="21"/>
        </w:rPr>
        <w:t>Pro r</w:t>
      </w:r>
      <w:r w:rsidR="00847663">
        <w:rPr>
          <w:rFonts w:ascii="Tahoma" w:hAnsi="Tahoma" w:cs="Tahoma"/>
          <w:b/>
          <w:sz w:val="21"/>
          <w:szCs w:val="21"/>
        </w:rPr>
        <w:t xml:space="preserve">odiče prvňáčků </w:t>
      </w:r>
      <w:r w:rsidR="00D175E8">
        <w:rPr>
          <w:rFonts w:ascii="Tahoma" w:hAnsi="Tahoma" w:cs="Tahoma"/>
          <w:b/>
          <w:sz w:val="21"/>
          <w:szCs w:val="21"/>
        </w:rPr>
        <w:t>je důležitý</w:t>
      </w:r>
      <w:r w:rsidR="00847663">
        <w:rPr>
          <w:rFonts w:ascii="Tahoma" w:hAnsi="Tahoma" w:cs="Tahoma"/>
          <w:b/>
          <w:sz w:val="21"/>
          <w:szCs w:val="21"/>
        </w:rPr>
        <w:t xml:space="preserve"> menší počet dětí ve tříd</w:t>
      </w:r>
      <w:r w:rsidR="00D175E8">
        <w:rPr>
          <w:rFonts w:ascii="Tahoma" w:hAnsi="Tahoma" w:cs="Tahoma"/>
          <w:b/>
          <w:sz w:val="21"/>
          <w:szCs w:val="21"/>
        </w:rPr>
        <w:t>ách</w:t>
      </w:r>
      <w:r w:rsidR="00847663">
        <w:rPr>
          <w:rFonts w:ascii="Tahoma" w:hAnsi="Tahoma" w:cs="Tahoma"/>
          <w:b/>
          <w:sz w:val="21"/>
          <w:szCs w:val="21"/>
        </w:rPr>
        <w:t xml:space="preserve"> a individuální přístup. </w:t>
      </w:r>
      <w:r w:rsidR="00D175E8">
        <w:rPr>
          <w:rFonts w:ascii="Tahoma" w:hAnsi="Tahoma" w:cs="Tahoma"/>
          <w:b/>
          <w:sz w:val="21"/>
          <w:szCs w:val="21"/>
        </w:rPr>
        <w:t>Na soukromých středních zase studenti hledají moderní vybavení a praktickou výuku, která je připraví „na život“.</w:t>
      </w:r>
      <w:r w:rsidR="00445907">
        <w:rPr>
          <w:rFonts w:ascii="Tahoma" w:hAnsi="Tahoma" w:cs="Tahoma"/>
          <w:b/>
          <w:sz w:val="21"/>
          <w:szCs w:val="21"/>
        </w:rPr>
        <w:t xml:space="preserve"> </w:t>
      </w:r>
    </w:p>
    <w:p w14:paraId="476DB6DF" w14:textId="31B1CD26" w:rsidR="007C4722" w:rsidRPr="00AA2F1D" w:rsidRDefault="007C4722" w:rsidP="007C4722">
      <w:pPr>
        <w:jc w:val="both"/>
        <w:rPr>
          <w:rFonts w:ascii="Tahoma" w:hAnsi="Tahoma" w:cs="Tahoma"/>
          <w:color w:val="CC9900"/>
          <w:sz w:val="21"/>
          <w:szCs w:val="21"/>
        </w:rPr>
      </w:pPr>
      <w:r w:rsidRPr="00EB167D">
        <w:rPr>
          <w:rFonts w:ascii="Tahoma" w:hAnsi="Tahoma" w:cs="Tahoma"/>
          <w:bCs/>
          <w:sz w:val="21"/>
          <w:szCs w:val="21"/>
        </w:rPr>
        <w:t>Předsudky o nízké kvalitě zaplaceného vzdělání a maturitě „zadarmo“ u dnešních rodičů neobstojí</w:t>
      </w:r>
      <w:r w:rsidRPr="00EB167D">
        <w:rPr>
          <w:rFonts w:ascii="Tahoma" w:hAnsi="Tahoma" w:cs="Tahoma"/>
          <w:sz w:val="21"/>
          <w:szCs w:val="21"/>
        </w:rPr>
        <w:t xml:space="preserve">. </w:t>
      </w:r>
      <w:r w:rsidRPr="009B1C3C">
        <w:rPr>
          <w:rFonts w:ascii="Tahoma" w:hAnsi="Tahoma" w:cs="Tahoma"/>
          <w:color w:val="CC9900"/>
          <w:sz w:val="21"/>
          <w:szCs w:val="21"/>
        </w:rPr>
        <w:t>„</w:t>
      </w:r>
      <w:r>
        <w:rPr>
          <w:rFonts w:ascii="Tahoma" w:hAnsi="Tahoma" w:cs="Tahoma"/>
          <w:color w:val="CC9900"/>
          <w:sz w:val="21"/>
          <w:szCs w:val="21"/>
        </w:rPr>
        <w:t xml:space="preserve">V 90. letech jsme zažili roky, kdy první ročník dokončila jen </w:t>
      </w:r>
      <w:r w:rsidR="009D3F25">
        <w:rPr>
          <w:rFonts w:ascii="Tahoma" w:hAnsi="Tahoma" w:cs="Tahoma"/>
          <w:color w:val="CC9900"/>
          <w:sz w:val="21"/>
          <w:szCs w:val="21"/>
        </w:rPr>
        <w:t xml:space="preserve">třetina </w:t>
      </w:r>
      <w:r>
        <w:rPr>
          <w:rFonts w:ascii="Tahoma" w:hAnsi="Tahoma" w:cs="Tahoma"/>
          <w:color w:val="CC9900"/>
          <w:sz w:val="21"/>
          <w:szCs w:val="21"/>
        </w:rPr>
        <w:t xml:space="preserve">z přijatých studentů. Tehdy si totiž rodiče mysleli, že když dítěti školu platí, nemusí nic dělat a vždycky </w:t>
      </w:r>
      <w:r w:rsidR="00D90CD4">
        <w:rPr>
          <w:rFonts w:ascii="Tahoma" w:hAnsi="Tahoma" w:cs="Tahoma"/>
          <w:color w:val="CC9900"/>
          <w:sz w:val="21"/>
          <w:szCs w:val="21"/>
        </w:rPr>
        <w:t>‚</w:t>
      </w:r>
      <w:r>
        <w:rPr>
          <w:rFonts w:ascii="Tahoma" w:hAnsi="Tahoma" w:cs="Tahoma"/>
          <w:color w:val="CC9900"/>
          <w:sz w:val="21"/>
          <w:szCs w:val="21"/>
        </w:rPr>
        <w:t>tu maturitu dostanou</w:t>
      </w:r>
      <w:r w:rsidR="00D90CD4">
        <w:rPr>
          <w:rFonts w:ascii="Tahoma" w:hAnsi="Tahoma" w:cs="Tahoma"/>
          <w:color w:val="CC9900"/>
          <w:sz w:val="21"/>
          <w:szCs w:val="21"/>
        </w:rPr>
        <w:t>‘</w:t>
      </w:r>
      <w:r>
        <w:rPr>
          <w:rFonts w:ascii="Tahoma" w:hAnsi="Tahoma" w:cs="Tahoma"/>
          <w:color w:val="CC9900"/>
          <w:sz w:val="21"/>
          <w:szCs w:val="21"/>
        </w:rPr>
        <w:t xml:space="preserve">. Podobných nálepek se snad už soukromé školství zbavilo. Současná </w:t>
      </w:r>
      <w:r w:rsidRPr="00454716">
        <w:rPr>
          <w:rFonts w:ascii="Tahoma" w:hAnsi="Tahoma" w:cs="Tahoma"/>
          <w:color w:val="CC9900"/>
          <w:sz w:val="21"/>
          <w:szCs w:val="21"/>
        </w:rPr>
        <w:t xml:space="preserve">generace rodičů </w:t>
      </w:r>
      <w:r>
        <w:rPr>
          <w:rFonts w:ascii="Tahoma" w:hAnsi="Tahoma" w:cs="Tahoma"/>
          <w:color w:val="CC9900"/>
          <w:sz w:val="21"/>
          <w:szCs w:val="21"/>
        </w:rPr>
        <w:t xml:space="preserve">v něm naopak hledá kvalitní a efektivní výuku, jsou to rodiče, kteří </w:t>
      </w:r>
      <w:r w:rsidR="007F2038">
        <w:rPr>
          <w:rFonts w:ascii="Tahoma" w:hAnsi="Tahoma" w:cs="Tahoma"/>
          <w:color w:val="CC9900"/>
          <w:sz w:val="21"/>
          <w:szCs w:val="21"/>
        </w:rPr>
        <w:t>si zjišťují o školách informace</w:t>
      </w:r>
      <w:r>
        <w:rPr>
          <w:rFonts w:ascii="Tahoma" w:hAnsi="Tahoma" w:cs="Tahoma"/>
          <w:color w:val="CC9900"/>
          <w:sz w:val="21"/>
          <w:szCs w:val="21"/>
        </w:rPr>
        <w:t xml:space="preserve"> a soukromou školu považují za dobrou investici do budoucnosti dětí. Nechtějí po škole, aby dítě ‚prolezlo‘, ale naopak vyžadují výs</w:t>
      </w:r>
      <w:r w:rsidR="00536F11">
        <w:rPr>
          <w:rFonts w:ascii="Tahoma" w:hAnsi="Tahoma" w:cs="Tahoma"/>
          <w:color w:val="CC9900"/>
          <w:sz w:val="21"/>
          <w:szCs w:val="21"/>
        </w:rPr>
        <w:t>tupy</w:t>
      </w:r>
      <w:r w:rsidR="00BC2E7A">
        <w:rPr>
          <w:rFonts w:ascii="Tahoma" w:hAnsi="Tahoma" w:cs="Tahoma"/>
          <w:color w:val="CC9900"/>
          <w:sz w:val="21"/>
          <w:szCs w:val="21"/>
        </w:rPr>
        <w:t>, co škola studenty naučí a jak je připravuje do praxe</w:t>
      </w:r>
      <w:r>
        <w:rPr>
          <w:rFonts w:ascii="Tahoma" w:hAnsi="Tahoma" w:cs="Tahoma"/>
          <w:color w:val="CC9900"/>
          <w:sz w:val="21"/>
          <w:szCs w:val="21"/>
        </w:rPr>
        <w:t>,</w:t>
      </w:r>
      <w:r w:rsidRPr="00360A5F">
        <w:rPr>
          <w:rFonts w:ascii="Tahoma" w:hAnsi="Tahoma" w:cs="Tahoma"/>
          <w:color w:val="CC9900"/>
          <w:sz w:val="21"/>
          <w:szCs w:val="21"/>
        </w:rPr>
        <w:t>“</w:t>
      </w:r>
      <w:r>
        <w:rPr>
          <w:rFonts w:ascii="Tahoma" w:hAnsi="Tahoma" w:cs="Tahoma"/>
          <w:color w:val="CC9900"/>
          <w:sz w:val="21"/>
          <w:szCs w:val="21"/>
        </w:rPr>
        <w:t xml:space="preserve"> </w:t>
      </w:r>
      <w:r>
        <w:rPr>
          <w:rFonts w:ascii="Tahoma" w:hAnsi="Tahoma" w:cs="Tahoma"/>
          <w:bCs/>
          <w:sz w:val="21"/>
          <w:szCs w:val="21"/>
        </w:rPr>
        <w:t>uvedl ředitel Soukromé střední školy výpočetní techniky (SSŠVT) Martin Vodička.</w:t>
      </w:r>
    </w:p>
    <w:p w14:paraId="0E9BEDC4" w14:textId="47D3BEDA" w:rsidR="00700596" w:rsidRDefault="0030268E" w:rsidP="00EB167D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V poslední dekádě zažívaly střední školy vinou slabších populačních ročníků markantní úbytek studentů</w:t>
      </w:r>
      <w:r w:rsidR="0094465A">
        <w:rPr>
          <w:rFonts w:ascii="Tahoma" w:hAnsi="Tahoma" w:cs="Tahoma"/>
          <w:bCs/>
          <w:sz w:val="21"/>
          <w:szCs w:val="21"/>
        </w:rPr>
        <w:t xml:space="preserve">, ten se však projevil převážně na státních institucích. </w:t>
      </w:r>
      <w:r w:rsidR="005711C2">
        <w:rPr>
          <w:rFonts w:ascii="Tahoma" w:hAnsi="Tahoma" w:cs="Tahoma"/>
          <w:bCs/>
          <w:sz w:val="21"/>
          <w:szCs w:val="21"/>
        </w:rPr>
        <w:t>S</w:t>
      </w:r>
      <w:r w:rsidR="00700596">
        <w:rPr>
          <w:rFonts w:ascii="Tahoma" w:hAnsi="Tahoma" w:cs="Tahoma"/>
          <w:bCs/>
          <w:sz w:val="21"/>
          <w:szCs w:val="21"/>
        </w:rPr>
        <w:t xml:space="preserve">oukromé </w:t>
      </w:r>
      <w:r w:rsidR="005711C2">
        <w:rPr>
          <w:rFonts w:ascii="Tahoma" w:hAnsi="Tahoma" w:cs="Tahoma"/>
          <w:bCs/>
          <w:sz w:val="21"/>
          <w:szCs w:val="21"/>
        </w:rPr>
        <w:t xml:space="preserve">střední </w:t>
      </w:r>
      <w:r w:rsidR="00700596">
        <w:rPr>
          <w:rFonts w:ascii="Tahoma" w:hAnsi="Tahoma" w:cs="Tahoma"/>
          <w:bCs/>
          <w:sz w:val="21"/>
          <w:szCs w:val="21"/>
        </w:rPr>
        <w:t xml:space="preserve">školy </w:t>
      </w:r>
      <w:r w:rsidR="005711C2">
        <w:rPr>
          <w:rFonts w:ascii="Tahoma" w:hAnsi="Tahoma" w:cs="Tahoma"/>
          <w:bCs/>
          <w:sz w:val="21"/>
          <w:szCs w:val="21"/>
        </w:rPr>
        <w:t xml:space="preserve">zůstaly v počtech studentů stabilní a </w:t>
      </w:r>
      <w:r w:rsidR="00700596">
        <w:rPr>
          <w:rFonts w:ascii="Tahoma" w:hAnsi="Tahoma" w:cs="Tahoma"/>
          <w:bCs/>
          <w:sz w:val="21"/>
          <w:szCs w:val="21"/>
        </w:rPr>
        <w:t xml:space="preserve">nyní přijímají </w:t>
      </w:r>
      <w:r w:rsidR="005711C2">
        <w:rPr>
          <w:rFonts w:ascii="Tahoma" w:hAnsi="Tahoma" w:cs="Tahoma"/>
          <w:bCs/>
          <w:sz w:val="21"/>
          <w:szCs w:val="21"/>
        </w:rPr>
        <w:t xml:space="preserve">do prvních ročníků </w:t>
      </w:r>
      <w:r w:rsidR="00700596">
        <w:rPr>
          <w:rFonts w:ascii="Tahoma" w:hAnsi="Tahoma" w:cs="Tahoma"/>
          <w:bCs/>
          <w:sz w:val="21"/>
          <w:szCs w:val="21"/>
        </w:rPr>
        <w:t xml:space="preserve">přibližně stejný počet studentů jako </w:t>
      </w:r>
      <w:r w:rsidR="000E51FE">
        <w:rPr>
          <w:rFonts w:ascii="Tahoma" w:hAnsi="Tahoma" w:cs="Tahoma"/>
          <w:bCs/>
          <w:sz w:val="21"/>
          <w:szCs w:val="21"/>
        </w:rPr>
        <w:t xml:space="preserve">v ještě silných populačních letech 2010/2011. </w:t>
      </w:r>
    </w:p>
    <w:p w14:paraId="17EC2054" w14:textId="70D687FD" w:rsidR="000E51FE" w:rsidRDefault="000E51FE" w:rsidP="000E51FE">
      <w:pPr>
        <w:jc w:val="both"/>
        <w:rPr>
          <w:rFonts w:ascii="Tahoma" w:hAnsi="Tahoma" w:cs="Tahoma"/>
          <w:b/>
          <w:sz w:val="21"/>
          <w:szCs w:val="21"/>
        </w:rPr>
      </w:pPr>
      <w:r w:rsidRPr="005440DC">
        <w:rPr>
          <w:rFonts w:ascii="Tahoma" w:hAnsi="Tahoma" w:cs="Tahoma"/>
          <w:b/>
          <w:sz w:val="21"/>
          <w:szCs w:val="21"/>
        </w:rPr>
        <w:t xml:space="preserve">Tab1: VÝVOJ POČTU </w:t>
      </w:r>
      <w:r>
        <w:rPr>
          <w:rFonts w:ascii="Tahoma" w:hAnsi="Tahoma" w:cs="Tahoma"/>
          <w:b/>
          <w:sz w:val="21"/>
          <w:szCs w:val="21"/>
        </w:rPr>
        <w:t xml:space="preserve">NOVĚ PŘIJATÝCH DO 1. ROČNÍKŮ </w:t>
      </w:r>
      <w:r w:rsidRPr="005440DC">
        <w:rPr>
          <w:rFonts w:ascii="Tahoma" w:hAnsi="Tahoma" w:cs="Tahoma"/>
          <w:b/>
          <w:sz w:val="21"/>
          <w:szCs w:val="21"/>
        </w:rPr>
        <w:t>PODLE ZŘIZOVATELE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1296"/>
        <w:gridCol w:w="1418"/>
        <w:gridCol w:w="1276"/>
        <w:gridCol w:w="1842"/>
        <w:gridCol w:w="1843"/>
      </w:tblGrid>
      <w:tr w:rsidR="002D74F1" w:rsidRPr="000C2092" w14:paraId="2302AB93" w14:textId="77777777" w:rsidTr="0004299E">
        <w:trPr>
          <w:trHeight w:val="430"/>
        </w:trPr>
        <w:tc>
          <w:tcPr>
            <w:tcW w:w="1534" w:type="dxa"/>
            <w:shd w:val="clear" w:color="auto" w:fill="auto"/>
            <w:vAlign w:val="center"/>
            <w:hideMark/>
          </w:tcPr>
          <w:p w14:paraId="58A0E4AC" w14:textId="77777777" w:rsidR="002D74F1" w:rsidRPr="000C2092" w:rsidRDefault="002D74F1" w:rsidP="0026071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0C2092">
              <w:rPr>
                <w:rFonts w:ascii="Tahoma" w:hAnsi="Tahoma" w:cs="Tahoma"/>
                <w:b/>
                <w:sz w:val="17"/>
                <w:szCs w:val="17"/>
              </w:rPr>
              <w:t>školní rok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2F717021" w14:textId="677929D6" w:rsidR="002D74F1" w:rsidRPr="000C2092" w:rsidRDefault="002D74F1" w:rsidP="0026071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2010/11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E76D11" w14:textId="160ACDDA" w:rsidR="002D74F1" w:rsidRPr="000C2092" w:rsidRDefault="002D74F1" w:rsidP="0026071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2015/16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4FFF2B" w14:textId="06FBE80F" w:rsidR="002D74F1" w:rsidRPr="000C2092" w:rsidRDefault="002D74F1" w:rsidP="0026071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2020/21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A728ECD" w14:textId="305CF45E" w:rsidR="002D74F1" w:rsidRPr="000C2092" w:rsidRDefault="002D74F1" w:rsidP="0026071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změna za 5 let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7DCF728" w14:textId="76ABA95D" w:rsidR="002D74F1" w:rsidRPr="000C2092" w:rsidRDefault="002D74F1" w:rsidP="0026071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změna za 10 let</w:t>
            </w:r>
          </w:p>
        </w:tc>
      </w:tr>
      <w:tr w:rsidR="005F4109" w:rsidRPr="000C2092" w14:paraId="0110230E" w14:textId="77777777" w:rsidTr="0004299E">
        <w:trPr>
          <w:trHeight w:val="408"/>
        </w:trPr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0F88AFA0" w14:textId="369BB222" w:rsidR="002D74F1" w:rsidRPr="000C2092" w:rsidRDefault="002D74F1" w:rsidP="0026071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0C2092">
              <w:rPr>
                <w:rFonts w:ascii="Tahoma" w:hAnsi="Tahoma" w:cs="Tahoma"/>
                <w:b/>
                <w:sz w:val="17"/>
                <w:szCs w:val="17"/>
              </w:rPr>
              <w:t>veřejné</w:t>
            </w:r>
            <w:r w:rsidR="001211A2">
              <w:rPr>
                <w:rFonts w:ascii="Tahoma" w:hAnsi="Tahoma" w:cs="Tahoma"/>
                <w:b/>
                <w:sz w:val="17"/>
                <w:szCs w:val="17"/>
              </w:rPr>
              <w:t xml:space="preserve"> SŠ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9C636CA" w14:textId="39BF52C2" w:rsidR="002D74F1" w:rsidRPr="000C2092" w:rsidRDefault="001211A2" w:rsidP="0026071C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118 346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309690" w14:textId="62BD41E1" w:rsidR="002D74F1" w:rsidRPr="000C2092" w:rsidRDefault="001211A2" w:rsidP="0026071C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97 936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0CC81D" w14:textId="7C54E359" w:rsidR="002D74F1" w:rsidRPr="000C2092" w:rsidRDefault="001211A2" w:rsidP="0026071C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98 037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B1ECD16" w14:textId="5390E2CF" w:rsidR="002D74F1" w:rsidRPr="000C2092" w:rsidRDefault="001211A2" w:rsidP="0026071C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101 (0,1 %)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7AE9ED4" w14:textId="22DA763E" w:rsidR="002D74F1" w:rsidRPr="00372912" w:rsidRDefault="001211A2" w:rsidP="0026071C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-20 309 (-17,2 %)</w:t>
            </w:r>
          </w:p>
        </w:tc>
      </w:tr>
      <w:tr w:rsidR="002D74F1" w:rsidRPr="000C2092" w14:paraId="71A613AC" w14:textId="77777777" w:rsidTr="005F4109">
        <w:trPr>
          <w:trHeight w:val="315"/>
        </w:trPr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631D8343" w14:textId="0BB76B76" w:rsidR="002D74F1" w:rsidRPr="000C2092" w:rsidRDefault="002D74F1" w:rsidP="0026071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0C2092">
              <w:rPr>
                <w:rFonts w:ascii="Tahoma" w:hAnsi="Tahoma" w:cs="Tahoma"/>
                <w:b/>
                <w:sz w:val="17"/>
                <w:szCs w:val="17"/>
              </w:rPr>
              <w:t>soukromé</w:t>
            </w:r>
            <w:r w:rsidR="001211A2">
              <w:rPr>
                <w:rFonts w:ascii="Tahoma" w:hAnsi="Tahoma" w:cs="Tahoma"/>
                <w:b/>
                <w:sz w:val="17"/>
                <w:szCs w:val="17"/>
              </w:rPr>
              <w:t xml:space="preserve"> a církevní SŠ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7E417D80" w14:textId="14DB523E" w:rsidR="002D74F1" w:rsidRPr="000C2092" w:rsidRDefault="005F4109" w:rsidP="0026071C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20 528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788CD7" w14:textId="00F2B775" w:rsidR="002D74F1" w:rsidRPr="000C2092" w:rsidRDefault="005F4109" w:rsidP="0026071C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18 141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BFD8F6" w14:textId="74665FA0" w:rsidR="002D74F1" w:rsidRPr="000C2092" w:rsidRDefault="005F4109" w:rsidP="0026071C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20 256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BBC38A4" w14:textId="1D89E818" w:rsidR="002D74F1" w:rsidRPr="000C2092" w:rsidRDefault="005F4109" w:rsidP="0026071C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2 115 (11,7 %)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ED5F85D" w14:textId="0C0B87A6" w:rsidR="002D74F1" w:rsidRPr="00372912" w:rsidRDefault="005F4109" w:rsidP="0026071C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-272 (-1,3 %)</w:t>
            </w:r>
          </w:p>
        </w:tc>
      </w:tr>
    </w:tbl>
    <w:p w14:paraId="28EAA02C" w14:textId="02E75669" w:rsidR="000E51FE" w:rsidRPr="00D72415" w:rsidRDefault="000E51FE" w:rsidP="000E51FE">
      <w:pPr>
        <w:jc w:val="right"/>
        <w:rPr>
          <w:rFonts w:ascii="Tahoma" w:hAnsi="Tahoma" w:cs="Tahoma"/>
          <w:i/>
          <w:sz w:val="16"/>
          <w:szCs w:val="16"/>
        </w:rPr>
      </w:pPr>
      <w:r w:rsidRPr="005A3745">
        <w:rPr>
          <w:rFonts w:ascii="Tahoma" w:hAnsi="Tahoma" w:cs="Tahoma"/>
          <w:i/>
          <w:sz w:val="16"/>
          <w:szCs w:val="16"/>
        </w:rPr>
        <w:t xml:space="preserve">Zdroj: </w:t>
      </w:r>
      <w:r w:rsidR="002D74F1">
        <w:rPr>
          <w:rFonts w:ascii="Tahoma" w:hAnsi="Tahoma" w:cs="Tahoma"/>
          <w:i/>
          <w:sz w:val="16"/>
          <w:szCs w:val="16"/>
        </w:rPr>
        <w:t>ČSÚ</w:t>
      </w:r>
    </w:p>
    <w:p w14:paraId="4F5B7619" w14:textId="4C0F004D" w:rsidR="00034AFF" w:rsidRDefault="00473CEF" w:rsidP="00034AFF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Dnes v Česku připadá na tři veřejné střední školy jedna soukromá (nebo církevní) a přibližně každý pátý nově přijatý uchazeč nastupuje do prvního ročníku na soukromou školu. </w:t>
      </w:r>
      <w:r w:rsidR="00C73EB7" w:rsidRPr="009B1C3C">
        <w:rPr>
          <w:rFonts w:ascii="Tahoma" w:hAnsi="Tahoma" w:cs="Tahoma"/>
          <w:color w:val="CC9900"/>
          <w:sz w:val="21"/>
          <w:szCs w:val="21"/>
        </w:rPr>
        <w:t>„</w:t>
      </w:r>
      <w:r w:rsidR="00C73EB7" w:rsidRPr="00C73EB7">
        <w:rPr>
          <w:rFonts w:ascii="Tahoma" w:hAnsi="Tahoma" w:cs="Tahoma"/>
          <w:color w:val="CC9900"/>
          <w:sz w:val="21"/>
          <w:szCs w:val="21"/>
        </w:rPr>
        <w:t xml:space="preserve">Soukromé vzdělávání nabízí alternativu ke konvenčním školám a </w:t>
      </w:r>
      <w:r w:rsidR="004D66E4">
        <w:rPr>
          <w:rFonts w:ascii="Tahoma" w:hAnsi="Tahoma" w:cs="Tahoma"/>
          <w:color w:val="CC9900"/>
          <w:sz w:val="21"/>
          <w:szCs w:val="21"/>
        </w:rPr>
        <w:t>ve velké míře také užší spojení s ‚okolním světem‘. N</w:t>
      </w:r>
      <w:r w:rsidR="00FD3ECF">
        <w:rPr>
          <w:rFonts w:ascii="Tahoma" w:hAnsi="Tahoma" w:cs="Tahoma"/>
          <w:color w:val="CC9900"/>
          <w:sz w:val="21"/>
          <w:szCs w:val="21"/>
        </w:rPr>
        <w:t xml:space="preserve">apříklad u nás hledají rodiče a studenti </w:t>
      </w:r>
      <w:r w:rsidR="0031253F">
        <w:rPr>
          <w:rFonts w:ascii="Tahoma" w:hAnsi="Tahoma" w:cs="Tahoma"/>
          <w:color w:val="CC9900"/>
          <w:sz w:val="21"/>
          <w:szCs w:val="21"/>
        </w:rPr>
        <w:t xml:space="preserve">specializaci </w:t>
      </w:r>
      <w:r w:rsidR="00FD3ECF">
        <w:rPr>
          <w:rFonts w:ascii="Tahoma" w:hAnsi="Tahoma" w:cs="Tahoma"/>
          <w:color w:val="CC9900"/>
          <w:sz w:val="21"/>
          <w:szCs w:val="21"/>
        </w:rPr>
        <w:t>v ICT</w:t>
      </w:r>
      <w:r w:rsidR="004D66E4">
        <w:rPr>
          <w:rFonts w:ascii="Tahoma" w:hAnsi="Tahoma" w:cs="Tahoma"/>
          <w:color w:val="CC9900"/>
          <w:sz w:val="21"/>
          <w:szCs w:val="21"/>
        </w:rPr>
        <w:t>, s čímž</w:t>
      </w:r>
      <w:r w:rsidR="00C73EB7" w:rsidRPr="00C73EB7">
        <w:rPr>
          <w:rFonts w:ascii="Tahoma" w:hAnsi="Tahoma" w:cs="Tahoma"/>
          <w:color w:val="CC9900"/>
          <w:sz w:val="21"/>
          <w:szCs w:val="21"/>
        </w:rPr>
        <w:t xml:space="preserve"> souvisí </w:t>
      </w:r>
      <w:r w:rsidR="0031253F">
        <w:rPr>
          <w:rFonts w:ascii="Tahoma" w:hAnsi="Tahoma" w:cs="Tahoma"/>
          <w:color w:val="CC9900"/>
          <w:sz w:val="21"/>
          <w:szCs w:val="21"/>
        </w:rPr>
        <w:t>vysoký počet praktických hodin u počítačů</w:t>
      </w:r>
      <w:r w:rsidR="00FD3ECF">
        <w:rPr>
          <w:rFonts w:ascii="Tahoma" w:hAnsi="Tahoma" w:cs="Tahoma"/>
          <w:color w:val="CC9900"/>
          <w:sz w:val="21"/>
          <w:szCs w:val="21"/>
        </w:rPr>
        <w:t xml:space="preserve"> </w:t>
      </w:r>
      <w:r w:rsidR="00C73EB7" w:rsidRPr="00C73EB7">
        <w:rPr>
          <w:rFonts w:ascii="Tahoma" w:hAnsi="Tahoma" w:cs="Tahoma"/>
          <w:color w:val="CC9900"/>
          <w:sz w:val="21"/>
          <w:szCs w:val="21"/>
        </w:rPr>
        <w:t>a nadstandardní technologické vybavení</w:t>
      </w:r>
      <w:r w:rsidR="00C73EB7">
        <w:rPr>
          <w:rFonts w:ascii="Tahoma" w:hAnsi="Tahoma" w:cs="Tahoma"/>
          <w:color w:val="CC9900"/>
          <w:sz w:val="21"/>
          <w:szCs w:val="21"/>
        </w:rPr>
        <w:t xml:space="preserve">, </w:t>
      </w:r>
      <w:r w:rsidR="007A550F">
        <w:rPr>
          <w:rFonts w:ascii="Tahoma" w:hAnsi="Tahoma" w:cs="Tahoma"/>
          <w:color w:val="CC9900"/>
          <w:sz w:val="21"/>
          <w:szCs w:val="21"/>
        </w:rPr>
        <w:t>které je pro udržení úrovně výuky zásadní</w:t>
      </w:r>
      <w:r w:rsidR="006902C6">
        <w:rPr>
          <w:rFonts w:ascii="Tahoma" w:hAnsi="Tahoma" w:cs="Tahoma"/>
          <w:color w:val="CC9900"/>
          <w:sz w:val="21"/>
          <w:szCs w:val="21"/>
        </w:rPr>
        <w:t xml:space="preserve">. </w:t>
      </w:r>
      <w:r w:rsidR="004D66E4">
        <w:rPr>
          <w:rFonts w:ascii="Tahoma" w:hAnsi="Tahoma" w:cs="Tahoma"/>
          <w:color w:val="CC9900"/>
          <w:sz w:val="21"/>
          <w:szCs w:val="21"/>
        </w:rPr>
        <w:t xml:space="preserve">Většina pedagogů </w:t>
      </w:r>
      <w:r w:rsidR="0031253F">
        <w:rPr>
          <w:rFonts w:ascii="Tahoma" w:hAnsi="Tahoma" w:cs="Tahoma"/>
          <w:color w:val="CC9900"/>
          <w:sz w:val="21"/>
          <w:szCs w:val="21"/>
        </w:rPr>
        <w:t xml:space="preserve">praktických předmětů </w:t>
      </w:r>
      <w:r w:rsidR="004D66E4">
        <w:rPr>
          <w:rFonts w:ascii="Tahoma" w:hAnsi="Tahoma" w:cs="Tahoma"/>
          <w:color w:val="CC9900"/>
          <w:sz w:val="21"/>
          <w:szCs w:val="21"/>
        </w:rPr>
        <w:t>jsou profesionálové ve svých oborech a dokáží své znalosti, které kontinuálně nabírají ve svých firmách, předávat studentům.</w:t>
      </w:r>
      <w:r w:rsidR="00034AFF">
        <w:rPr>
          <w:rFonts w:ascii="Tahoma" w:hAnsi="Tahoma" w:cs="Tahoma"/>
          <w:color w:val="CC9900"/>
          <w:sz w:val="21"/>
          <w:szCs w:val="21"/>
        </w:rPr>
        <w:t xml:space="preserve"> To je ohromná výhoda, protože svět informačních technologií se stále překotně vyvíjí a my musíme umět </w:t>
      </w:r>
      <w:r w:rsidR="00BC2E7A">
        <w:rPr>
          <w:rFonts w:ascii="Tahoma" w:hAnsi="Tahoma" w:cs="Tahoma"/>
          <w:color w:val="CC9900"/>
          <w:sz w:val="21"/>
          <w:szCs w:val="21"/>
        </w:rPr>
        <w:t xml:space="preserve">ve stejném tempu </w:t>
      </w:r>
      <w:r w:rsidR="00034AFF">
        <w:rPr>
          <w:rFonts w:ascii="Tahoma" w:hAnsi="Tahoma" w:cs="Tahoma"/>
          <w:color w:val="CC9900"/>
          <w:sz w:val="21"/>
          <w:szCs w:val="21"/>
        </w:rPr>
        <w:t xml:space="preserve">studenty seznamovat s novinkami a trendy na trhu,“ </w:t>
      </w:r>
      <w:r w:rsidR="00D90CD4">
        <w:rPr>
          <w:rFonts w:ascii="Tahoma" w:hAnsi="Tahoma" w:cs="Tahoma"/>
          <w:bCs/>
          <w:sz w:val="21"/>
          <w:szCs w:val="21"/>
        </w:rPr>
        <w:t>míní</w:t>
      </w:r>
      <w:r w:rsidR="00034AFF" w:rsidRPr="00C73EB7">
        <w:rPr>
          <w:rFonts w:ascii="Tahoma" w:hAnsi="Tahoma" w:cs="Tahoma"/>
          <w:bCs/>
          <w:sz w:val="21"/>
          <w:szCs w:val="21"/>
        </w:rPr>
        <w:t xml:space="preserve"> Martin Vodička</w:t>
      </w:r>
      <w:r w:rsidR="00034AFF">
        <w:rPr>
          <w:rFonts w:ascii="Tahoma" w:hAnsi="Tahoma" w:cs="Tahoma"/>
          <w:bCs/>
          <w:sz w:val="21"/>
          <w:szCs w:val="21"/>
        </w:rPr>
        <w:t>, který střední školu se zaměřením na ICT obory zakládal mezi prvními v Česku v roce 1994</w:t>
      </w:r>
      <w:r w:rsidR="00034AFF" w:rsidRPr="00C73EB7">
        <w:rPr>
          <w:rFonts w:ascii="Tahoma" w:hAnsi="Tahoma" w:cs="Tahoma"/>
          <w:bCs/>
          <w:sz w:val="21"/>
          <w:szCs w:val="21"/>
        </w:rPr>
        <w:t>.</w:t>
      </w:r>
    </w:p>
    <w:p w14:paraId="327548D9" w14:textId="32E738B3" w:rsidR="009600A9" w:rsidRPr="00EE3EE0" w:rsidRDefault="009600A9" w:rsidP="009600A9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Stejně jako existují rozdíly mezi státními školami, </w:t>
      </w:r>
      <w:r w:rsidR="00EE3EE0">
        <w:rPr>
          <w:rFonts w:ascii="Tahoma" w:hAnsi="Tahoma" w:cs="Tahoma"/>
          <w:bCs/>
          <w:sz w:val="21"/>
          <w:szCs w:val="21"/>
        </w:rPr>
        <w:t>liší se i ty soukromé</w:t>
      </w:r>
      <w:r>
        <w:rPr>
          <w:rFonts w:ascii="Tahoma" w:hAnsi="Tahoma" w:cs="Tahoma"/>
          <w:bCs/>
          <w:sz w:val="21"/>
          <w:szCs w:val="21"/>
        </w:rPr>
        <w:t>. Výše školného ale nebývá relevantním měřítkem</w:t>
      </w:r>
      <w:r w:rsidR="00EE3EE0">
        <w:rPr>
          <w:rFonts w:ascii="Tahoma" w:hAnsi="Tahoma" w:cs="Tahoma"/>
          <w:bCs/>
          <w:sz w:val="21"/>
          <w:szCs w:val="21"/>
        </w:rPr>
        <w:t xml:space="preserve"> jejich kvalit</w:t>
      </w:r>
      <w:r>
        <w:rPr>
          <w:rFonts w:ascii="Tahoma" w:hAnsi="Tahoma" w:cs="Tahoma"/>
          <w:bCs/>
          <w:sz w:val="21"/>
          <w:szCs w:val="21"/>
        </w:rPr>
        <w:t xml:space="preserve">. </w:t>
      </w:r>
      <w:r w:rsidR="00EE3EE0">
        <w:rPr>
          <w:rFonts w:ascii="Tahoma" w:hAnsi="Tahoma" w:cs="Tahoma"/>
          <w:bCs/>
          <w:sz w:val="21"/>
          <w:szCs w:val="21"/>
        </w:rPr>
        <w:t>To</w:t>
      </w:r>
      <w:r w:rsidRPr="006902C6">
        <w:rPr>
          <w:rFonts w:ascii="Tahoma" w:hAnsi="Tahoma" w:cs="Tahoma"/>
          <w:bCs/>
          <w:sz w:val="21"/>
          <w:szCs w:val="21"/>
        </w:rPr>
        <w:t xml:space="preserve"> ukazují především reference stávajících žáků a úspěšnost absolventů při přijímacích řízeních na vysoké školy nebo na trhu práce</w:t>
      </w:r>
      <w:r>
        <w:rPr>
          <w:rFonts w:ascii="Tahoma" w:hAnsi="Tahoma" w:cs="Tahoma"/>
          <w:bCs/>
          <w:sz w:val="21"/>
          <w:szCs w:val="21"/>
        </w:rPr>
        <w:t>.</w:t>
      </w:r>
      <w:r w:rsidR="00BC2E7A">
        <w:rPr>
          <w:rFonts w:ascii="Tahoma" w:hAnsi="Tahoma" w:cs="Tahoma"/>
          <w:bCs/>
          <w:sz w:val="21"/>
          <w:szCs w:val="21"/>
        </w:rPr>
        <w:t xml:space="preserve"> </w:t>
      </w:r>
      <w:r w:rsidR="004F3D06" w:rsidRPr="009B1C3C">
        <w:rPr>
          <w:rFonts w:ascii="Tahoma" w:hAnsi="Tahoma" w:cs="Tahoma"/>
          <w:color w:val="CC9900"/>
          <w:sz w:val="21"/>
          <w:szCs w:val="21"/>
        </w:rPr>
        <w:t>„</w:t>
      </w:r>
      <w:r w:rsidR="004F3D06" w:rsidRPr="004F3D06">
        <w:rPr>
          <w:rFonts w:ascii="Tahoma" w:hAnsi="Tahoma" w:cs="Tahoma"/>
          <w:color w:val="CC9900"/>
          <w:sz w:val="21"/>
          <w:szCs w:val="21"/>
        </w:rPr>
        <w:t xml:space="preserve">Školné máme </w:t>
      </w:r>
      <w:r w:rsidR="00357DEE">
        <w:rPr>
          <w:rFonts w:ascii="Tahoma" w:hAnsi="Tahoma" w:cs="Tahoma"/>
          <w:color w:val="CC9900"/>
          <w:sz w:val="21"/>
          <w:szCs w:val="21"/>
        </w:rPr>
        <w:t>nastaveno</w:t>
      </w:r>
      <w:r w:rsidR="004F3D06" w:rsidRPr="004F3D06">
        <w:rPr>
          <w:rFonts w:ascii="Tahoma" w:hAnsi="Tahoma" w:cs="Tahoma"/>
          <w:color w:val="CC9900"/>
          <w:sz w:val="21"/>
          <w:szCs w:val="21"/>
        </w:rPr>
        <w:t xml:space="preserve"> už </w:t>
      </w:r>
      <w:r w:rsidR="009D3F25">
        <w:rPr>
          <w:rFonts w:ascii="Tahoma" w:hAnsi="Tahoma" w:cs="Tahoma"/>
          <w:color w:val="CC9900"/>
          <w:sz w:val="21"/>
          <w:szCs w:val="21"/>
        </w:rPr>
        <w:t xml:space="preserve">16 </w:t>
      </w:r>
      <w:r w:rsidR="004F3D06" w:rsidRPr="004F3D06">
        <w:rPr>
          <w:rFonts w:ascii="Tahoma" w:hAnsi="Tahoma" w:cs="Tahoma"/>
          <w:color w:val="CC9900"/>
          <w:sz w:val="21"/>
          <w:szCs w:val="21"/>
        </w:rPr>
        <w:t xml:space="preserve">let stejně na 19 500 Kč za rok, přičemž student může získat až 7 000 Kč na prospěchovém stipendiu. Zdražovat v tuto chvíli nehodláme, i když patříme k nejlevnějším v Praze, chceme dávat </w:t>
      </w:r>
      <w:r w:rsidR="004F3D06" w:rsidRPr="004F3D06">
        <w:rPr>
          <w:rFonts w:ascii="Tahoma" w:hAnsi="Tahoma" w:cs="Tahoma"/>
          <w:color w:val="CC9900"/>
          <w:sz w:val="21"/>
          <w:szCs w:val="21"/>
        </w:rPr>
        <w:lastRenderedPageBreak/>
        <w:t>šanci ke studiu všem dětem, které o to stojí.</w:t>
      </w:r>
      <w:r w:rsidR="001C5047">
        <w:rPr>
          <w:rFonts w:ascii="Tahoma" w:hAnsi="Tahoma" w:cs="Tahoma"/>
          <w:color w:val="CC9900"/>
          <w:sz w:val="21"/>
          <w:szCs w:val="21"/>
        </w:rPr>
        <w:t xml:space="preserve"> </w:t>
      </w:r>
      <w:r w:rsidR="00EE3EE0">
        <w:rPr>
          <w:rFonts w:ascii="Tahoma" w:hAnsi="Tahoma" w:cs="Tahoma"/>
          <w:color w:val="CC9900"/>
          <w:sz w:val="21"/>
          <w:szCs w:val="21"/>
        </w:rPr>
        <w:t>Zájmové k</w:t>
      </w:r>
      <w:r w:rsidR="00EE3EE0" w:rsidRPr="00EE3EE0">
        <w:rPr>
          <w:rFonts w:ascii="Tahoma" w:hAnsi="Tahoma" w:cs="Tahoma"/>
          <w:color w:val="CC9900"/>
          <w:sz w:val="21"/>
          <w:szCs w:val="21"/>
        </w:rPr>
        <w:t xml:space="preserve">roužky jsou </w:t>
      </w:r>
      <w:r w:rsidR="00EE3EE0">
        <w:rPr>
          <w:rFonts w:ascii="Tahoma" w:hAnsi="Tahoma" w:cs="Tahoma"/>
          <w:color w:val="CC9900"/>
          <w:sz w:val="21"/>
          <w:szCs w:val="21"/>
        </w:rPr>
        <w:t xml:space="preserve">pro studenty </w:t>
      </w:r>
      <w:r w:rsidR="00EE3EE0" w:rsidRPr="00EE3EE0">
        <w:rPr>
          <w:rFonts w:ascii="Tahoma" w:hAnsi="Tahoma" w:cs="Tahoma"/>
          <w:color w:val="CC9900"/>
          <w:sz w:val="21"/>
          <w:szCs w:val="21"/>
        </w:rPr>
        <w:t>zdarma, včetně přípravy na jazykovou zkoušku FCE nebo na řadu profesních certifikátů</w:t>
      </w:r>
      <w:r w:rsidR="00804B1D">
        <w:rPr>
          <w:rFonts w:ascii="Tahoma" w:hAnsi="Tahoma" w:cs="Tahoma"/>
          <w:color w:val="CC9900"/>
          <w:sz w:val="21"/>
          <w:szCs w:val="21"/>
        </w:rPr>
        <w:t xml:space="preserve">. Studentům poskytujeme licence ke všem softwarům, které </w:t>
      </w:r>
      <w:r w:rsidR="0004299E">
        <w:rPr>
          <w:rFonts w:ascii="Tahoma" w:hAnsi="Tahoma" w:cs="Tahoma"/>
          <w:color w:val="CC9900"/>
          <w:sz w:val="21"/>
          <w:szCs w:val="21"/>
        </w:rPr>
        <w:t>mají</w:t>
      </w:r>
      <w:r w:rsidR="00804B1D">
        <w:rPr>
          <w:rFonts w:ascii="Tahoma" w:hAnsi="Tahoma" w:cs="Tahoma"/>
          <w:color w:val="CC9900"/>
          <w:sz w:val="21"/>
          <w:szCs w:val="21"/>
        </w:rPr>
        <w:t xml:space="preserve"> v hodinách, a</w:t>
      </w:r>
      <w:r w:rsidR="00043F18">
        <w:rPr>
          <w:rFonts w:ascii="Tahoma" w:hAnsi="Tahoma" w:cs="Tahoma"/>
          <w:color w:val="CC9900"/>
          <w:sz w:val="21"/>
          <w:szCs w:val="21"/>
        </w:rPr>
        <w:t xml:space="preserve"> školní hardware mohou běžně využívat i mimo výuku,</w:t>
      </w:r>
      <w:r w:rsidR="00EE3EE0">
        <w:rPr>
          <w:rFonts w:ascii="Tahoma" w:hAnsi="Tahoma" w:cs="Tahoma"/>
          <w:color w:val="CC9900"/>
          <w:sz w:val="21"/>
          <w:szCs w:val="21"/>
        </w:rPr>
        <w:t xml:space="preserve">“ </w:t>
      </w:r>
      <w:r w:rsidR="00EE3EE0" w:rsidRPr="00EE3EE0">
        <w:rPr>
          <w:rFonts w:ascii="Tahoma" w:hAnsi="Tahoma" w:cs="Tahoma"/>
          <w:sz w:val="21"/>
          <w:szCs w:val="21"/>
        </w:rPr>
        <w:t>popsal Martin Vodička.</w:t>
      </w:r>
    </w:p>
    <w:p w14:paraId="593C08D5" w14:textId="6B76F8CD" w:rsidR="00C73EB7" w:rsidRPr="00022311" w:rsidRDefault="00F44832" w:rsidP="00473CEF">
      <w:pPr>
        <w:jc w:val="both"/>
        <w:rPr>
          <w:rFonts w:ascii="Tahoma" w:hAnsi="Tahoma" w:cs="Tahoma"/>
          <w:sz w:val="21"/>
          <w:szCs w:val="21"/>
        </w:rPr>
      </w:pPr>
      <w:r w:rsidRPr="00F44832">
        <w:rPr>
          <w:rFonts w:ascii="Tahoma" w:hAnsi="Tahoma" w:cs="Tahoma"/>
          <w:sz w:val="21"/>
          <w:szCs w:val="21"/>
        </w:rPr>
        <w:t xml:space="preserve">Kvalitu </w:t>
      </w:r>
      <w:r w:rsidR="00043F18">
        <w:rPr>
          <w:rFonts w:ascii="Tahoma" w:hAnsi="Tahoma" w:cs="Tahoma"/>
          <w:sz w:val="21"/>
          <w:szCs w:val="21"/>
        </w:rPr>
        <w:t>státní i soukromé školy</w:t>
      </w:r>
      <w:r w:rsidRPr="00F44832">
        <w:rPr>
          <w:rFonts w:ascii="Tahoma" w:hAnsi="Tahoma" w:cs="Tahoma"/>
          <w:sz w:val="21"/>
          <w:szCs w:val="21"/>
        </w:rPr>
        <w:t xml:space="preserve"> může uchazeči přiblížit </w:t>
      </w:r>
      <w:r>
        <w:rPr>
          <w:rFonts w:ascii="Tahoma" w:hAnsi="Tahoma" w:cs="Tahoma"/>
          <w:sz w:val="21"/>
          <w:szCs w:val="21"/>
        </w:rPr>
        <w:t xml:space="preserve">také </w:t>
      </w:r>
      <w:r w:rsidRPr="00F44832">
        <w:rPr>
          <w:rFonts w:ascii="Tahoma" w:hAnsi="Tahoma" w:cs="Tahoma"/>
          <w:sz w:val="21"/>
          <w:szCs w:val="21"/>
        </w:rPr>
        <w:t>škála volitelných předmětů</w:t>
      </w:r>
      <w:r w:rsidR="0004299E">
        <w:rPr>
          <w:rFonts w:ascii="Tahoma" w:hAnsi="Tahoma" w:cs="Tahoma"/>
          <w:sz w:val="21"/>
          <w:szCs w:val="21"/>
        </w:rPr>
        <w:t xml:space="preserve"> nebo i nabídka mimoškolních aktivit</w:t>
      </w:r>
      <w:r w:rsidR="003C2EBA">
        <w:rPr>
          <w:rFonts w:ascii="Tahoma" w:hAnsi="Tahoma" w:cs="Tahoma"/>
          <w:sz w:val="21"/>
          <w:szCs w:val="21"/>
        </w:rPr>
        <w:t>, které umožňují mladým lidem další rozvoj směrem k budoucímu uplatnění.</w:t>
      </w:r>
      <w:r w:rsidR="00804B1D">
        <w:rPr>
          <w:rFonts w:ascii="Tahoma" w:hAnsi="Tahoma" w:cs="Tahoma"/>
          <w:sz w:val="21"/>
          <w:szCs w:val="21"/>
        </w:rPr>
        <w:t xml:space="preserve"> </w:t>
      </w:r>
      <w:r w:rsidR="00022311" w:rsidRPr="009B1C3C">
        <w:rPr>
          <w:rFonts w:ascii="Tahoma" w:hAnsi="Tahoma" w:cs="Tahoma"/>
          <w:color w:val="CC9900"/>
          <w:sz w:val="21"/>
          <w:szCs w:val="21"/>
        </w:rPr>
        <w:t>„</w:t>
      </w:r>
      <w:r w:rsidR="00022311" w:rsidRPr="00022311">
        <w:rPr>
          <w:rFonts w:ascii="Tahoma" w:hAnsi="Tahoma" w:cs="Tahoma"/>
          <w:color w:val="CC9900"/>
          <w:sz w:val="21"/>
          <w:szCs w:val="21"/>
        </w:rPr>
        <w:t xml:space="preserve">Občas se </w:t>
      </w:r>
      <w:r w:rsidR="0093241C">
        <w:rPr>
          <w:rFonts w:ascii="Tahoma" w:hAnsi="Tahoma" w:cs="Tahoma"/>
          <w:color w:val="CC9900"/>
          <w:sz w:val="21"/>
          <w:szCs w:val="21"/>
        </w:rPr>
        <w:t>přece</w:t>
      </w:r>
      <w:r w:rsidR="00022311" w:rsidRPr="00022311">
        <w:rPr>
          <w:rFonts w:ascii="Tahoma" w:hAnsi="Tahoma" w:cs="Tahoma"/>
          <w:color w:val="CC9900"/>
          <w:sz w:val="21"/>
          <w:szCs w:val="21"/>
        </w:rPr>
        <w:t xml:space="preserve"> jen objeví rodič, který očekává, že dítě bude mít na soukromé škole umetenou cestičku. U nás to ale neplatí</w:t>
      </w:r>
      <w:r w:rsidR="007A550F">
        <w:rPr>
          <w:rFonts w:ascii="Tahoma" w:hAnsi="Tahoma" w:cs="Tahoma"/>
          <w:color w:val="CC9900"/>
          <w:sz w:val="21"/>
          <w:szCs w:val="21"/>
        </w:rPr>
        <w:t>.</w:t>
      </w:r>
      <w:r w:rsidR="00022311" w:rsidRPr="00022311">
        <w:rPr>
          <w:rFonts w:ascii="Tahoma" w:hAnsi="Tahoma" w:cs="Tahoma"/>
          <w:color w:val="CC9900"/>
          <w:sz w:val="21"/>
          <w:szCs w:val="21"/>
        </w:rPr>
        <w:t xml:space="preserve"> </w:t>
      </w:r>
      <w:r w:rsidR="007A550F">
        <w:rPr>
          <w:rFonts w:ascii="Tahoma" w:hAnsi="Tahoma" w:cs="Tahoma"/>
          <w:color w:val="CC9900"/>
          <w:sz w:val="21"/>
          <w:szCs w:val="21"/>
        </w:rPr>
        <w:t>K</w:t>
      </w:r>
      <w:r w:rsidR="00022311" w:rsidRPr="00022311">
        <w:rPr>
          <w:rFonts w:ascii="Tahoma" w:hAnsi="Tahoma" w:cs="Tahoma"/>
          <w:color w:val="CC9900"/>
          <w:sz w:val="21"/>
          <w:szCs w:val="21"/>
        </w:rPr>
        <w:t>lademe důraz na úzkou komunikaci student-učitel-rodič</w:t>
      </w:r>
      <w:r w:rsidR="001C5047">
        <w:rPr>
          <w:rFonts w:ascii="Tahoma" w:hAnsi="Tahoma" w:cs="Tahoma"/>
          <w:color w:val="CC9900"/>
          <w:sz w:val="21"/>
          <w:szCs w:val="21"/>
        </w:rPr>
        <w:t xml:space="preserve"> </w:t>
      </w:r>
      <w:r w:rsidR="007A550F">
        <w:rPr>
          <w:rFonts w:ascii="Tahoma" w:hAnsi="Tahoma" w:cs="Tahoma"/>
          <w:color w:val="CC9900"/>
          <w:sz w:val="21"/>
          <w:szCs w:val="21"/>
        </w:rPr>
        <w:t>a v</w:t>
      </w:r>
      <w:r w:rsidR="00022311" w:rsidRPr="00022311">
        <w:rPr>
          <w:rFonts w:ascii="Tahoma" w:hAnsi="Tahoma" w:cs="Tahoma"/>
          <w:color w:val="CC9900"/>
          <w:sz w:val="21"/>
          <w:szCs w:val="21"/>
        </w:rPr>
        <w:t>ždy, když se objeví nějaký problém, řešíme jej individuálně</w:t>
      </w:r>
      <w:r w:rsidR="007A550F">
        <w:rPr>
          <w:rFonts w:ascii="Tahoma" w:hAnsi="Tahoma" w:cs="Tahoma"/>
          <w:color w:val="CC9900"/>
          <w:sz w:val="21"/>
          <w:szCs w:val="21"/>
        </w:rPr>
        <w:t>.</w:t>
      </w:r>
      <w:r w:rsidR="00022311" w:rsidRPr="00022311">
        <w:rPr>
          <w:rFonts w:ascii="Tahoma" w:hAnsi="Tahoma" w:cs="Tahoma"/>
          <w:color w:val="CC9900"/>
          <w:sz w:val="21"/>
          <w:szCs w:val="21"/>
        </w:rPr>
        <w:t xml:space="preserve"> </w:t>
      </w:r>
      <w:r w:rsidR="007A550F">
        <w:rPr>
          <w:rFonts w:ascii="Tahoma" w:hAnsi="Tahoma" w:cs="Tahoma"/>
          <w:color w:val="CC9900"/>
          <w:sz w:val="21"/>
          <w:szCs w:val="21"/>
        </w:rPr>
        <w:t>U</w:t>
      </w:r>
      <w:r w:rsidR="00022311" w:rsidRPr="00022311">
        <w:rPr>
          <w:rFonts w:ascii="Tahoma" w:hAnsi="Tahoma" w:cs="Tahoma"/>
          <w:color w:val="CC9900"/>
          <w:sz w:val="21"/>
          <w:szCs w:val="21"/>
        </w:rPr>
        <w:t xml:space="preserve">čitelé jsou studentům </w:t>
      </w:r>
      <w:r w:rsidR="007A550F">
        <w:rPr>
          <w:rFonts w:ascii="Tahoma" w:hAnsi="Tahoma" w:cs="Tahoma"/>
          <w:color w:val="CC9900"/>
          <w:sz w:val="21"/>
          <w:szCs w:val="21"/>
        </w:rPr>
        <w:t xml:space="preserve">také běžně </w:t>
      </w:r>
      <w:r w:rsidR="00022311" w:rsidRPr="00022311">
        <w:rPr>
          <w:rFonts w:ascii="Tahoma" w:hAnsi="Tahoma" w:cs="Tahoma"/>
          <w:color w:val="CC9900"/>
          <w:sz w:val="21"/>
          <w:szCs w:val="21"/>
        </w:rPr>
        <w:t>k ruce skrze osobní i on-line konzultační hodiny</w:t>
      </w:r>
      <w:r w:rsidR="007A550F">
        <w:rPr>
          <w:rFonts w:ascii="Tahoma" w:hAnsi="Tahoma" w:cs="Tahoma"/>
          <w:color w:val="CC9900"/>
          <w:sz w:val="21"/>
          <w:szCs w:val="21"/>
        </w:rPr>
        <w:t>. Nikoho</w:t>
      </w:r>
      <w:r w:rsidR="00CE1A6D">
        <w:rPr>
          <w:rFonts w:ascii="Tahoma" w:hAnsi="Tahoma" w:cs="Tahoma"/>
          <w:color w:val="CC9900"/>
          <w:sz w:val="21"/>
          <w:szCs w:val="21"/>
        </w:rPr>
        <w:t xml:space="preserve"> ale </w:t>
      </w:r>
      <w:r w:rsidR="00022311" w:rsidRPr="00022311">
        <w:rPr>
          <w:rFonts w:ascii="Tahoma" w:hAnsi="Tahoma" w:cs="Tahoma"/>
          <w:color w:val="CC9900"/>
          <w:sz w:val="21"/>
          <w:szCs w:val="21"/>
        </w:rPr>
        <w:t xml:space="preserve">‚nevodíme za ručičku‘. Studenty vedeme k samostatnosti a každý, kdo u nás vystudoval, to ví. Stejně jako zaměstnavatelé, kteří poptávají naše studenty už od druhých a třetích ročníků na placené brigády. Ve čtvrtém ročníku pak dostávají nabídky dlouhodobé spolupráce, a to i při studiu na vysoké škole,“ </w:t>
      </w:r>
      <w:r w:rsidR="00022311" w:rsidRPr="00022311">
        <w:rPr>
          <w:rFonts w:ascii="Tahoma" w:hAnsi="Tahoma" w:cs="Tahoma"/>
          <w:sz w:val="21"/>
          <w:szCs w:val="21"/>
        </w:rPr>
        <w:t>dodal Martin Vodička.</w:t>
      </w:r>
    </w:p>
    <w:p w14:paraId="36F589C1" w14:textId="0AD60EC9" w:rsidR="00296B3E" w:rsidRDefault="00296B3E" w:rsidP="00296B3E">
      <w:pPr>
        <w:jc w:val="both"/>
        <w:rPr>
          <w:rFonts w:ascii="Tahoma" w:hAnsi="Tahoma" w:cs="Tahoma"/>
          <w:b/>
          <w:sz w:val="21"/>
          <w:szCs w:val="21"/>
        </w:rPr>
      </w:pPr>
      <w:r w:rsidRPr="005440DC">
        <w:rPr>
          <w:rFonts w:ascii="Tahoma" w:hAnsi="Tahoma" w:cs="Tahoma"/>
          <w:b/>
          <w:sz w:val="21"/>
          <w:szCs w:val="21"/>
        </w:rPr>
        <w:t>Tab</w:t>
      </w:r>
      <w:r w:rsidR="000E51FE">
        <w:rPr>
          <w:rFonts w:ascii="Tahoma" w:hAnsi="Tahoma" w:cs="Tahoma"/>
          <w:b/>
          <w:sz w:val="21"/>
          <w:szCs w:val="21"/>
        </w:rPr>
        <w:t>2</w:t>
      </w:r>
      <w:r w:rsidRPr="005440DC">
        <w:rPr>
          <w:rFonts w:ascii="Tahoma" w:hAnsi="Tahoma" w:cs="Tahoma"/>
          <w:b/>
          <w:sz w:val="21"/>
          <w:szCs w:val="21"/>
        </w:rPr>
        <w:t>: VÝVOJ POČTU ŽÁKŮ STŘEDNÍCH ŠKOL PODLE ZŘIZOVATELE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008"/>
        <w:gridCol w:w="1008"/>
        <w:gridCol w:w="1008"/>
        <w:gridCol w:w="1008"/>
        <w:gridCol w:w="1008"/>
        <w:gridCol w:w="3046"/>
      </w:tblGrid>
      <w:tr w:rsidR="00296B3E" w:rsidRPr="000C2092" w14:paraId="15E0FF75" w14:textId="77777777" w:rsidTr="00487FD1">
        <w:trPr>
          <w:trHeight w:val="795"/>
        </w:trPr>
        <w:tc>
          <w:tcPr>
            <w:tcW w:w="1123" w:type="dxa"/>
            <w:shd w:val="clear" w:color="auto" w:fill="auto"/>
            <w:vAlign w:val="center"/>
            <w:hideMark/>
          </w:tcPr>
          <w:p w14:paraId="04B2857D" w14:textId="77777777" w:rsidR="00296B3E" w:rsidRPr="000C2092" w:rsidRDefault="00296B3E" w:rsidP="0026071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0C2092">
              <w:rPr>
                <w:rFonts w:ascii="Tahoma" w:hAnsi="Tahoma" w:cs="Tahoma"/>
                <w:b/>
                <w:sz w:val="17"/>
                <w:szCs w:val="17"/>
              </w:rPr>
              <w:t>školní rok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4FB7C4C1" w14:textId="6C8CF49D" w:rsidR="00296B3E" w:rsidRPr="000C2092" w:rsidRDefault="00296B3E" w:rsidP="0026071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2017/18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580410BB" w14:textId="09A624B7" w:rsidR="00296B3E" w:rsidRPr="000C2092" w:rsidRDefault="00296B3E" w:rsidP="0026071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2018/19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2F02B000" w14:textId="35F84836" w:rsidR="00296B3E" w:rsidRPr="000C2092" w:rsidRDefault="00296B3E" w:rsidP="0026071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2019/20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1526B037" w14:textId="54ED6F18" w:rsidR="00296B3E" w:rsidRPr="000C2092" w:rsidRDefault="00296B3E" w:rsidP="0026071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2020/21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0842FB03" w14:textId="76BF16AB" w:rsidR="00296B3E" w:rsidRPr="000C2092" w:rsidRDefault="00296B3E" w:rsidP="0026071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2021/22</w:t>
            </w:r>
          </w:p>
        </w:tc>
        <w:tc>
          <w:tcPr>
            <w:tcW w:w="3046" w:type="dxa"/>
            <w:shd w:val="clear" w:color="auto" w:fill="auto"/>
            <w:vAlign w:val="center"/>
            <w:hideMark/>
          </w:tcPr>
          <w:p w14:paraId="0CA44B14" w14:textId="532BEA06" w:rsidR="00296B3E" w:rsidRPr="000C2092" w:rsidRDefault="00372912" w:rsidP="0026071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meziroční</w:t>
            </w:r>
            <w:r w:rsidR="00043D58">
              <w:rPr>
                <w:rFonts w:ascii="Tahoma" w:hAnsi="Tahoma" w:cs="Tahoma"/>
                <w:b/>
                <w:sz w:val="17"/>
                <w:szCs w:val="17"/>
              </w:rPr>
              <w:t xml:space="preserve"> změny</w:t>
            </w:r>
            <w:r w:rsidR="00296B3E">
              <w:rPr>
                <w:rFonts w:ascii="Tahoma" w:hAnsi="Tahoma" w:cs="Tahoma"/>
                <w:b/>
                <w:sz w:val="17"/>
                <w:szCs w:val="17"/>
              </w:rPr>
              <w:t xml:space="preserve"> (</w:t>
            </w:r>
            <w:r>
              <w:rPr>
                <w:rFonts w:ascii="Tahoma" w:hAnsi="Tahoma" w:cs="Tahoma"/>
                <w:b/>
                <w:sz w:val="17"/>
                <w:szCs w:val="17"/>
              </w:rPr>
              <w:t>20/21</w:t>
            </w:r>
            <w:r w:rsidR="00296B3E">
              <w:rPr>
                <w:rFonts w:ascii="Tahoma" w:hAnsi="Tahoma" w:cs="Tahoma"/>
                <w:b/>
                <w:sz w:val="17"/>
                <w:szCs w:val="17"/>
              </w:rPr>
              <w:t>–21/22)</w:t>
            </w:r>
          </w:p>
        </w:tc>
      </w:tr>
      <w:tr w:rsidR="00296B3E" w:rsidRPr="000C2092" w14:paraId="7A923949" w14:textId="77777777" w:rsidTr="00487FD1">
        <w:trPr>
          <w:trHeight w:val="315"/>
        </w:trPr>
        <w:tc>
          <w:tcPr>
            <w:tcW w:w="1123" w:type="dxa"/>
            <w:shd w:val="clear" w:color="auto" w:fill="auto"/>
            <w:vAlign w:val="center"/>
            <w:hideMark/>
          </w:tcPr>
          <w:p w14:paraId="73B4E007" w14:textId="77777777" w:rsidR="00296B3E" w:rsidRPr="000C2092" w:rsidRDefault="00296B3E" w:rsidP="0026071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0C2092">
              <w:rPr>
                <w:rFonts w:ascii="Tahoma" w:hAnsi="Tahoma" w:cs="Tahoma"/>
                <w:b/>
                <w:sz w:val="17"/>
                <w:szCs w:val="17"/>
              </w:rPr>
              <w:t>celkem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7D03530B" w14:textId="4B8F37B3" w:rsidR="00296B3E" w:rsidRPr="000C2092" w:rsidRDefault="00043D58" w:rsidP="0026071C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043D58">
              <w:rPr>
                <w:rFonts w:ascii="Tahoma" w:hAnsi="Tahoma" w:cs="Tahoma"/>
                <w:sz w:val="17"/>
                <w:szCs w:val="17"/>
              </w:rPr>
              <w:t>421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043D58">
              <w:rPr>
                <w:rFonts w:ascii="Tahoma" w:hAnsi="Tahoma" w:cs="Tahoma"/>
                <w:sz w:val="17"/>
                <w:szCs w:val="17"/>
              </w:rPr>
              <w:t>499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0395B96C" w14:textId="6919FBE4" w:rsidR="00296B3E" w:rsidRPr="000C2092" w:rsidRDefault="005A7F32" w:rsidP="0026071C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5A7F32">
              <w:rPr>
                <w:rFonts w:ascii="Tahoma" w:hAnsi="Tahoma" w:cs="Tahoma"/>
                <w:sz w:val="17"/>
                <w:szCs w:val="17"/>
              </w:rPr>
              <w:t>420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5A7F32">
              <w:rPr>
                <w:rFonts w:ascii="Tahoma" w:hAnsi="Tahoma" w:cs="Tahoma"/>
                <w:sz w:val="17"/>
                <w:szCs w:val="17"/>
              </w:rPr>
              <w:t>782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21F7116B" w14:textId="6C91B3B4" w:rsidR="00296B3E" w:rsidRPr="000C2092" w:rsidRDefault="005A7F32" w:rsidP="0026071C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5A7F32">
              <w:rPr>
                <w:rFonts w:ascii="Tahoma" w:hAnsi="Tahoma" w:cs="Tahoma"/>
                <w:sz w:val="17"/>
                <w:szCs w:val="17"/>
              </w:rPr>
              <w:t>423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5A7F32">
              <w:rPr>
                <w:rFonts w:ascii="Tahoma" w:hAnsi="Tahoma" w:cs="Tahoma"/>
                <w:sz w:val="17"/>
                <w:szCs w:val="17"/>
              </w:rPr>
              <w:t>821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1E63FDA8" w14:textId="7CFE47CB" w:rsidR="00296B3E" w:rsidRPr="000C2092" w:rsidRDefault="005A7F32" w:rsidP="0026071C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5A7F32">
              <w:rPr>
                <w:rFonts w:ascii="Tahoma" w:hAnsi="Tahoma" w:cs="Tahoma"/>
                <w:sz w:val="17"/>
                <w:szCs w:val="17"/>
              </w:rPr>
              <w:t>432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5A7F32">
              <w:rPr>
                <w:rFonts w:ascii="Tahoma" w:hAnsi="Tahoma" w:cs="Tahoma"/>
                <w:sz w:val="17"/>
                <w:szCs w:val="17"/>
              </w:rPr>
              <w:t>896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7D06C9F4" w14:textId="021C4FAF" w:rsidR="00296B3E" w:rsidRPr="000C2092" w:rsidRDefault="004B1E06" w:rsidP="0026071C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B1E06">
              <w:rPr>
                <w:rFonts w:ascii="Tahoma" w:hAnsi="Tahoma" w:cs="Tahoma"/>
                <w:sz w:val="17"/>
                <w:szCs w:val="17"/>
              </w:rPr>
              <w:t>446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4B1E06">
              <w:rPr>
                <w:rFonts w:ascii="Tahoma" w:hAnsi="Tahoma" w:cs="Tahoma"/>
                <w:sz w:val="17"/>
                <w:szCs w:val="17"/>
              </w:rPr>
              <w:t>245</w:t>
            </w:r>
          </w:p>
        </w:tc>
        <w:tc>
          <w:tcPr>
            <w:tcW w:w="3046" w:type="dxa"/>
            <w:shd w:val="clear" w:color="auto" w:fill="auto"/>
            <w:noWrap/>
            <w:vAlign w:val="center"/>
            <w:hideMark/>
          </w:tcPr>
          <w:p w14:paraId="087E9120" w14:textId="4FAB3D32" w:rsidR="00296B3E" w:rsidRPr="00372912" w:rsidRDefault="00372912" w:rsidP="0026071C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72912">
              <w:rPr>
                <w:rFonts w:ascii="Tahoma" w:hAnsi="Tahoma" w:cs="Tahoma"/>
                <w:sz w:val="17"/>
                <w:szCs w:val="17"/>
              </w:rPr>
              <w:t>13</w:t>
            </w:r>
            <w:r>
              <w:rPr>
                <w:rFonts w:ascii="Tahoma" w:hAnsi="Tahoma" w:cs="Tahoma"/>
                <w:sz w:val="17"/>
                <w:szCs w:val="17"/>
              </w:rPr>
              <w:t> </w:t>
            </w:r>
            <w:r w:rsidRPr="00372912">
              <w:rPr>
                <w:rFonts w:ascii="Tahoma" w:hAnsi="Tahoma" w:cs="Tahoma"/>
                <w:sz w:val="17"/>
                <w:szCs w:val="17"/>
              </w:rPr>
              <w:t>349</w:t>
            </w:r>
            <w:r>
              <w:rPr>
                <w:rFonts w:ascii="Tahoma" w:hAnsi="Tahoma" w:cs="Tahoma"/>
                <w:sz w:val="17"/>
                <w:szCs w:val="17"/>
              </w:rPr>
              <w:t xml:space="preserve"> (3,1 %)</w:t>
            </w:r>
          </w:p>
        </w:tc>
      </w:tr>
      <w:tr w:rsidR="00296B3E" w:rsidRPr="000C2092" w14:paraId="0A3FED82" w14:textId="77777777" w:rsidTr="00487FD1">
        <w:trPr>
          <w:trHeight w:val="315"/>
        </w:trPr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56AC9C5B" w14:textId="77777777" w:rsidR="00296B3E" w:rsidRPr="000C2092" w:rsidRDefault="00296B3E" w:rsidP="0026071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0C2092">
              <w:rPr>
                <w:rFonts w:ascii="Tahoma" w:hAnsi="Tahoma" w:cs="Tahoma"/>
                <w:b/>
                <w:sz w:val="17"/>
                <w:szCs w:val="17"/>
              </w:rPr>
              <w:t>veřejné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36F72C32" w14:textId="1679B183" w:rsidR="00296B3E" w:rsidRPr="000C2092" w:rsidRDefault="00043D58" w:rsidP="0026071C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043D58">
              <w:rPr>
                <w:rFonts w:ascii="Tahoma" w:hAnsi="Tahoma" w:cs="Tahoma"/>
                <w:sz w:val="17"/>
                <w:szCs w:val="17"/>
              </w:rPr>
              <w:t>353 730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43674B89" w14:textId="6CAF8497" w:rsidR="00296B3E" w:rsidRPr="000C2092" w:rsidRDefault="002803B6" w:rsidP="0026071C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803B6">
              <w:rPr>
                <w:rFonts w:ascii="Tahoma" w:hAnsi="Tahoma" w:cs="Tahoma"/>
                <w:sz w:val="17"/>
                <w:szCs w:val="17"/>
              </w:rPr>
              <w:t>352 835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6CC9AAA6" w14:textId="2D271B2B" w:rsidR="00296B3E" w:rsidRPr="000C2092" w:rsidRDefault="005A7F32" w:rsidP="0026071C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5A7F32">
              <w:rPr>
                <w:rFonts w:ascii="Tahoma" w:hAnsi="Tahoma" w:cs="Tahoma"/>
                <w:sz w:val="17"/>
                <w:szCs w:val="17"/>
              </w:rPr>
              <w:t>354 326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0FA48104" w14:textId="47055C17" w:rsidR="00296B3E" w:rsidRPr="000C2092" w:rsidRDefault="005A7F32" w:rsidP="0026071C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5A7F32">
              <w:rPr>
                <w:rFonts w:ascii="Tahoma" w:hAnsi="Tahoma" w:cs="Tahoma"/>
                <w:sz w:val="17"/>
                <w:szCs w:val="17"/>
              </w:rPr>
              <w:t>360 750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34F640B5" w14:textId="42983626" w:rsidR="00296B3E" w:rsidRPr="000C2092" w:rsidRDefault="004B1E06" w:rsidP="0026071C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B1E06">
              <w:rPr>
                <w:rFonts w:ascii="Tahoma" w:hAnsi="Tahoma" w:cs="Tahoma"/>
                <w:sz w:val="17"/>
                <w:szCs w:val="17"/>
              </w:rPr>
              <w:t>369 815</w:t>
            </w:r>
          </w:p>
        </w:tc>
        <w:tc>
          <w:tcPr>
            <w:tcW w:w="3046" w:type="dxa"/>
            <w:shd w:val="clear" w:color="auto" w:fill="auto"/>
            <w:noWrap/>
            <w:vAlign w:val="center"/>
            <w:hideMark/>
          </w:tcPr>
          <w:p w14:paraId="661D39D1" w14:textId="29DAD718" w:rsidR="00296B3E" w:rsidRPr="00372912" w:rsidRDefault="00372912" w:rsidP="0026071C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9 065</w:t>
            </w:r>
            <w:r w:rsidR="00296B3E" w:rsidRPr="00372912">
              <w:rPr>
                <w:rFonts w:ascii="Tahoma" w:hAnsi="Tahoma" w:cs="Tahoma"/>
                <w:sz w:val="17"/>
                <w:szCs w:val="17"/>
              </w:rPr>
              <w:t xml:space="preserve"> (</w:t>
            </w:r>
            <w:r w:rsidR="00487FD1">
              <w:rPr>
                <w:rFonts w:ascii="Tahoma" w:hAnsi="Tahoma" w:cs="Tahoma"/>
                <w:sz w:val="17"/>
                <w:szCs w:val="17"/>
              </w:rPr>
              <w:t>2,5</w:t>
            </w:r>
            <w:r w:rsidR="00296B3E" w:rsidRPr="00372912">
              <w:rPr>
                <w:rFonts w:ascii="Tahoma" w:hAnsi="Tahoma" w:cs="Tahoma"/>
                <w:sz w:val="17"/>
                <w:szCs w:val="17"/>
              </w:rPr>
              <w:t xml:space="preserve"> %)</w:t>
            </w:r>
          </w:p>
        </w:tc>
      </w:tr>
      <w:tr w:rsidR="00296B3E" w:rsidRPr="000C2092" w14:paraId="53B11952" w14:textId="77777777" w:rsidTr="00487FD1">
        <w:trPr>
          <w:trHeight w:val="315"/>
        </w:trPr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51873AE4" w14:textId="77777777" w:rsidR="00296B3E" w:rsidRPr="000C2092" w:rsidRDefault="00296B3E" w:rsidP="0026071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0C2092">
              <w:rPr>
                <w:rFonts w:ascii="Tahoma" w:hAnsi="Tahoma" w:cs="Tahoma"/>
                <w:b/>
                <w:sz w:val="17"/>
                <w:szCs w:val="17"/>
              </w:rPr>
              <w:t>soukromé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4BEB0C2D" w14:textId="59EC077F" w:rsidR="00296B3E" w:rsidRPr="000C2092" w:rsidRDefault="00043D58" w:rsidP="0026071C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043D58">
              <w:rPr>
                <w:rFonts w:ascii="Tahoma" w:hAnsi="Tahoma" w:cs="Tahoma"/>
                <w:sz w:val="17"/>
                <w:szCs w:val="17"/>
              </w:rPr>
              <w:t>57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043D58">
              <w:rPr>
                <w:rFonts w:ascii="Tahoma" w:hAnsi="Tahoma" w:cs="Tahoma"/>
                <w:sz w:val="17"/>
                <w:szCs w:val="17"/>
              </w:rPr>
              <w:t>686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133F01E7" w14:textId="1DE6A441" w:rsidR="00296B3E" w:rsidRPr="000C2092" w:rsidRDefault="002803B6" w:rsidP="0026071C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57 850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7338AF71" w14:textId="269047CD" w:rsidR="00296B3E" w:rsidRPr="000C2092" w:rsidRDefault="005A7F32" w:rsidP="0026071C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5A7F32">
              <w:rPr>
                <w:rFonts w:ascii="Tahoma" w:hAnsi="Tahoma" w:cs="Tahoma"/>
                <w:sz w:val="17"/>
                <w:szCs w:val="17"/>
              </w:rPr>
              <w:t>59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5A7F32">
              <w:rPr>
                <w:rFonts w:ascii="Tahoma" w:hAnsi="Tahoma" w:cs="Tahoma"/>
                <w:sz w:val="17"/>
                <w:szCs w:val="17"/>
              </w:rPr>
              <w:t>434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60AF688D" w14:textId="0AD6CDC3" w:rsidR="00296B3E" w:rsidRPr="000C2092" w:rsidRDefault="005A7F32" w:rsidP="0026071C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61 854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444AD5A5" w14:textId="0E4D04D4" w:rsidR="00296B3E" w:rsidRPr="000C2092" w:rsidRDefault="004B1E06" w:rsidP="0026071C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65 751</w:t>
            </w:r>
          </w:p>
        </w:tc>
        <w:tc>
          <w:tcPr>
            <w:tcW w:w="3046" w:type="dxa"/>
            <w:shd w:val="clear" w:color="auto" w:fill="auto"/>
            <w:noWrap/>
            <w:vAlign w:val="center"/>
          </w:tcPr>
          <w:p w14:paraId="05F2EE6A" w14:textId="754E8293" w:rsidR="00296B3E" w:rsidRPr="00372912" w:rsidRDefault="00487FD1" w:rsidP="0026071C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3 897 (6,3 %)</w:t>
            </w:r>
          </w:p>
        </w:tc>
      </w:tr>
      <w:tr w:rsidR="00296B3E" w:rsidRPr="000C2092" w14:paraId="11B3B5ED" w14:textId="77777777" w:rsidTr="00487FD1">
        <w:trPr>
          <w:trHeight w:val="315"/>
        </w:trPr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4C253D33" w14:textId="77777777" w:rsidR="00296B3E" w:rsidRPr="000C2092" w:rsidRDefault="00296B3E" w:rsidP="0026071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0C2092">
              <w:rPr>
                <w:rFonts w:ascii="Tahoma" w:hAnsi="Tahoma" w:cs="Tahoma"/>
                <w:b/>
                <w:sz w:val="17"/>
                <w:szCs w:val="17"/>
              </w:rPr>
              <w:t>církevní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4BA9A245" w14:textId="15838CB3" w:rsidR="00296B3E" w:rsidRPr="000C2092" w:rsidRDefault="00043D58" w:rsidP="0026071C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10 083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45C31B9D" w14:textId="57A15D79" w:rsidR="00296B3E" w:rsidRPr="000C2092" w:rsidRDefault="002803B6" w:rsidP="0026071C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10 097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69073B1C" w14:textId="50ED7561" w:rsidR="00296B3E" w:rsidRPr="000C2092" w:rsidRDefault="005A7F32" w:rsidP="0026071C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10 061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5573A2A6" w14:textId="171F8007" w:rsidR="00296B3E" w:rsidRPr="000C2092" w:rsidRDefault="005A7F32" w:rsidP="0026071C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10 292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50338F59" w14:textId="197E90FD" w:rsidR="00296B3E" w:rsidRPr="000C2092" w:rsidRDefault="004B1E06" w:rsidP="0026071C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10 679</w:t>
            </w:r>
          </w:p>
        </w:tc>
        <w:tc>
          <w:tcPr>
            <w:tcW w:w="3046" w:type="dxa"/>
            <w:shd w:val="clear" w:color="auto" w:fill="auto"/>
            <w:noWrap/>
            <w:vAlign w:val="center"/>
          </w:tcPr>
          <w:p w14:paraId="650F2963" w14:textId="13DA6289" w:rsidR="00296B3E" w:rsidRPr="00372912" w:rsidRDefault="00487FD1" w:rsidP="0026071C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387 (3,8 %)</w:t>
            </w:r>
          </w:p>
        </w:tc>
      </w:tr>
    </w:tbl>
    <w:p w14:paraId="3FFEDB83" w14:textId="500F4A0F" w:rsidR="00266B74" w:rsidRPr="00022311" w:rsidRDefault="00296B3E" w:rsidP="00022311">
      <w:pPr>
        <w:jc w:val="right"/>
        <w:rPr>
          <w:rFonts w:ascii="Tahoma" w:hAnsi="Tahoma" w:cs="Tahoma"/>
          <w:i/>
          <w:sz w:val="16"/>
          <w:szCs w:val="16"/>
        </w:rPr>
      </w:pPr>
      <w:r w:rsidRPr="005A3745">
        <w:rPr>
          <w:rFonts w:ascii="Tahoma" w:hAnsi="Tahoma" w:cs="Tahoma"/>
          <w:i/>
          <w:sz w:val="16"/>
          <w:szCs w:val="16"/>
        </w:rPr>
        <w:t xml:space="preserve">Zdroj: </w:t>
      </w:r>
      <w:r>
        <w:rPr>
          <w:rFonts w:ascii="Tahoma" w:hAnsi="Tahoma" w:cs="Tahoma"/>
          <w:i/>
          <w:sz w:val="16"/>
          <w:szCs w:val="16"/>
        </w:rPr>
        <w:t>MŠMT</w:t>
      </w:r>
      <w:bookmarkEnd w:id="0"/>
    </w:p>
    <w:p w14:paraId="147369F2" w14:textId="77777777" w:rsidR="00266B74" w:rsidRPr="00073CBB" w:rsidRDefault="00266B74" w:rsidP="005B66CA">
      <w:pPr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14:paraId="169E2E96" w14:textId="77777777" w:rsidR="00682122" w:rsidRPr="00073CBB" w:rsidRDefault="00CE52DC" w:rsidP="00071DDF">
      <w:pPr>
        <w:rPr>
          <w:rFonts w:ascii="Tahoma" w:hAnsi="Tahoma" w:cs="Tahoma"/>
          <w:b/>
          <w:sz w:val="18"/>
          <w:szCs w:val="18"/>
        </w:rPr>
      </w:pPr>
      <w:r w:rsidRPr="00073CBB">
        <w:rPr>
          <w:rFonts w:ascii="Tahoma" w:hAnsi="Tahoma" w:cs="Tahoma"/>
          <w:b/>
          <w:sz w:val="18"/>
          <w:szCs w:val="18"/>
        </w:rPr>
        <w:t>KONTAKT PRO MÉDIA:</w:t>
      </w:r>
    </w:p>
    <w:p w14:paraId="4D6DEC22" w14:textId="77777777" w:rsidR="00593242" w:rsidRPr="00073CBB" w:rsidRDefault="00CE52DC" w:rsidP="00071DDF">
      <w:pPr>
        <w:spacing w:line="240" w:lineRule="auto"/>
        <w:jc w:val="both"/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</w:pPr>
      <w:r w:rsidRPr="00073CBB">
        <w:rPr>
          <w:rFonts w:ascii="Tahoma" w:eastAsia="Times New Roman" w:hAnsi="Tahoma" w:cs="Tahoma"/>
          <w:b/>
          <w:bCs/>
          <w:noProof/>
          <w:color w:val="333333"/>
          <w:sz w:val="18"/>
          <w:szCs w:val="18"/>
          <w:lang w:eastAsia="cs-CZ"/>
        </w:rPr>
        <w:t>Mgr. Eliška Crkovská</w:t>
      </w:r>
      <w:r w:rsidRPr="00073CBB"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  <w:t>_mediální konzultant</w:t>
      </w:r>
    </w:p>
    <w:p w14:paraId="0D08C4AC" w14:textId="77777777" w:rsidR="00593242" w:rsidRPr="00073CBB" w:rsidRDefault="00DD5180" w:rsidP="00682122">
      <w:pP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60054B">
        <w:rPr>
          <w:rFonts w:ascii="Tahoma" w:hAnsi="Tahoma" w:cs="Tahoma"/>
          <w:b/>
          <w:noProof/>
          <w:sz w:val="18"/>
          <w:szCs w:val="18"/>
          <w:lang w:eastAsia="cs-CZ"/>
        </w:rPr>
        <w:drawing>
          <wp:inline distT="0" distB="0" distL="0" distR="0" wp14:anchorId="46FA0985" wp14:editId="014BFB2D">
            <wp:extent cx="830580" cy="133350"/>
            <wp:effectExtent l="0" t="0" r="0" b="0"/>
            <wp:docPr id="1" name="Obrázek 1" descr="pear_media logo_fin rgb_bez okraj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ear_media logo_fin rgb_bez okraju.jpg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DB8AD" w14:textId="77777777" w:rsidR="00170B91" w:rsidRPr="00073CBB" w:rsidRDefault="00CE52DC" w:rsidP="00682122">
      <w:pPr>
        <w:pBdr>
          <w:bottom w:val="single" w:sz="6" w:space="1" w:color="auto"/>
        </w:pBd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073CBB">
        <w:rPr>
          <w:rFonts w:ascii="Tahoma" w:hAnsi="Tahoma" w:cs="Tahoma"/>
          <w:b/>
          <w:bCs/>
          <w:sz w:val="18"/>
          <w:szCs w:val="18"/>
        </w:rPr>
        <w:t xml:space="preserve">+420 605 218 549, </w:t>
      </w:r>
      <w:hyperlink r:id="rId8" w:history="1">
        <w:r w:rsidRPr="00073CBB">
          <w:rPr>
            <w:rStyle w:val="Hypertextovodkaz"/>
            <w:rFonts w:ascii="Tahoma" w:hAnsi="Tahoma" w:cs="Tahoma"/>
            <w:b/>
            <w:bCs/>
            <w:sz w:val="18"/>
            <w:szCs w:val="18"/>
          </w:rPr>
          <w:t>eliska@pearmedia.cz</w:t>
        </w:r>
      </w:hyperlink>
      <w:r w:rsidRPr="00073CBB">
        <w:rPr>
          <w:rFonts w:ascii="Tahoma" w:hAnsi="Tahoma" w:cs="Tahoma"/>
          <w:b/>
          <w:bCs/>
          <w:sz w:val="18"/>
          <w:szCs w:val="18"/>
        </w:rPr>
        <w:t xml:space="preserve"> </w:t>
      </w:r>
    </w:p>
    <w:p w14:paraId="2052958C" w14:textId="77777777" w:rsidR="008837C9" w:rsidRPr="00073CBB" w:rsidRDefault="00000000" w:rsidP="00682122">
      <w:pPr>
        <w:pBdr>
          <w:bottom w:val="single" w:sz="6" w:space="1" w:color="auto"/>
        </w:pBdr>
        <w:spacing w:line="240" w:lineRule="auto"/>
      </w:pPr>
      <w:hyperlink r:id="rId9" w:history="1">
        <w:r w:rsidR="00CE52DC" w:rsidRPr="00073CBB">
          <w:rPr>
            <w:rStyle w:val="Hypertextovodkaz"/>
            <w:rFonts w:ascii="Tahoma" w:eastAsia="Times New Roman" w:hAnsi="Tahoma" w:cs="Tahoma"/>
            <w:b/>
            <w:bCs/>
            <w:noProof/>
            <w:sz w:val="18"/>
            <w:szCs w:val="18"/>
            <w:lang w:eastAsia="cs-CZ"/>
          </w:rPr>
          <w:t>pearmedia.cz</w:t>
        </w:r>
      </w:hyperlink>
      <w:r w:rsidR="00CE52DC" w:rsidRPr="00073CBB">
        <w:rPr>
          <w:rFonts w:ascii="Tahoma" w:hAnsi="Tahoma" w:cs="Tahoma"/>
          <w:sz w:val="18"/>
          <w:szCs w:val="18"/>
        </w:rPr>
        <w:br/>
      </w:r>
    </w:p>
    <w:p w14:paraId="1B3FE764" w14:textId="77777777" w:rsidR="00807B80" w:rsidRPr="00022311" w:rsidRDefault="00CE52DC" w:rsidP="00BF7521">
      <w:pPr>
        <w:jc w:val="both"/>
        <w:rPr>
          <w:rFonts w:ascii="Tahoma" w:hAnsi="Tahoma" w:cs="Tahoma"/>
          <w:b/>
          <w:sz w:val="20"/>
          <w:szCs w:val="20"/>
        </w:rPr>
      </w:pPr>
      <w:r w:rsidRPr="00022311">
        <w:rPr>
          <w:rFonts w:ascii="Tahoma" w:hAnsi="Tahoma" w:cs="Tahoma"/>
          <w:b/>
          <w:sz w:val="20"/>
          <w:szCs w:val="20"/>
        </w:rPr>
        <w:t xml:space="preserve">SOUKROMÁ STŘEDNÍ ŠKOLA VÝPOČETNÍ TECHNIKY, </w:t>
      </w:r>
      <w:hyperlink r:id="rId10" w:history="1">
        <w:r w:rsidRPr="00022311">
          <w:rPr>
            <w:rStyle w:val="Hypertextovodkaz"/>
            <w:rFonts w:ascii="Tahoma" w:hAnsi="Tahoma" w:cs="Tahoma"/>
            <w:b/>
            <w:sz w:val="20"/>
            <w:szCs w:val="20"/>
          </w:rPr>
          <w:t>www.sssvt.cz</w:t>
        </w:r>
      </w:hyperlink>
    </w:p>
    <w:p w14:paraId="7D9C9E66" w14:textId="77777777" w:rsidR="001C296A" w:rsidRPr="00022311" w:rsidRDefault="001C296A" w:rsidP="001C296A">
      <w:pPr>
        <w:jc w:val="both"/>
        <w:rPr>
          <w:rFonts w:ascii="Tahoma" w:hAnsi="Tahoma" w:cs="Tahoma"/>
          <w:sz w:val="18"/>
          <w:szCs w:val="18"/>
        </w:rPr>
      </w:pPr>
      <w:r w:rsidRPr="00022311">
        <w:rPr>
          <w:rFonts w:ascii="Tahoma" w:hAnsi="Tahoma" w:cs="Tahoma"/>
          <w:sz w:val="18"/>
          <w:szCs w:val="18"/>
        </w:rPr>
        <w:t xml:space="preserve">Soukromá střední škola výpočetní techniky (SSŠVT) se od svého založení v roce 1994 věnuje tvorbě a výuce maturitních oborů z odvětví informačních technologií. V současné době škola nabízí tři studijní specializace: grafické systémy a tvorbu webových stránek, správu počítačových sítí, programování a databázové systémy. Důraz na praktickou výuku podtrhuje moderním vybavením a zapojením studentů i vyučujících – fundovaných profesionálů – do vedlejší hospodářské činnosti školy (od roku 2003). Každý rok pořádá soutěž pro žáky základních škol IT-SLOT. SSŠVT je členem Sdružení soukromých škol ČMS. </w:t>
      </w:r>
    </w:p>
    <w:p w14:paraId="7C759C4C" w14:textId="77777777" w:rsidR="00807B80" w:rsidRPr="00022311" w:rsidRDefault="00807B80" w:rsidP="001C296A">
      <w:pPr>
        <w:jc w:val="both"/>
        <w:rPr>
          <w:rFonts w:ascii="Tahoma" w:hAnsi="Tahoma" w:cs="Tahoma"/>
          <w:sz w:val="18"/>
          <w:szCs w:val="18"/>
        </w:rPr>
      </w:pPr>
    </w:p>
    <w:sectPr w:rsidR="00807B80" w:rsidRPr="00022311" w:rsidSect="00B721C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94B61" w14:textId="77777777" w:rsidR="00812826" w:rsidRDefault="00812826" w:rsidP="00BF7521">
      <w:pPr>
        <w:spacing w:after="0" w:line="240" w:lineRule="auto"/>
      </w:pPr>
      <w:r>
        <w:separator/>
      </w:r>
    </w:p>
  </w:endnote>
  <w:endnote w:type="continuationSeparator" w:id="0">
    <w:p w14:paraId="1CBDD555" w14:textId="77777777" w:rsidR="00812826" w:rsidRDefault="00812826" w:rsidP="00BF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FB8F" w14:textId="77777777" w:rsidR="00FA7B31" w:rsidRDefault="00DD5180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 wp14:anchorId="62EF501B" wp14:editId="11E116B2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E25C57" w14:textId="77777777" w:rsidR="00FA7B31" w:rsidRDefault="00FA7B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1B98A" w14:textId="77777777" w:rsidR="00812826" w:rsidRDefault="00812826" w:rsidP="00BF7521">
      <w:pPr>
        <w:spacing w:after="0" w:line="240" w:lineRule="auto"/>
      </w:pPr>
      <w:r>
        <w:separator/>
      </w:r>
    </w:p>
  </w:footnote>
  <w:footnote w:type="continuationSeparator" w:id="0">
    <w:p w14:paraId="2723A83D" w14:textId="77777777" w:rsidR="00812826" w:rsidRDefault="00812826" w:rsidP="00BF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9B78" w14:textId="77777777" w:rsidR="00FA7B31" w:rsidRDefault="00DD5180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6640227" wp14:editId="55B38482">
          <wp:simplePos x="0" y="0"/>
          <wp:positionH relativeFrom="column">
            <wp:posOffset>-471170</wp:posOffset>
          </wp:positionH>
          <wp:positionV relativeFrom="paragraph">
            <wp:posOffset>-240030</wp:posOffset>
          </wp:positionV>
          <wp:extent cx="2305050" cy="762000"/>
          <wp:effectExtent l="0" t="0" r="0" b="0"/>
          <wp:wrapSquare wrapText="bothSides"/>
          <wp:docPr id="3" name="obrázek 2" descr="C:\Users\Eli\Documents\FIRMA, pear_media\KLIENTI\SSŠVT\foto + logo\logo_sssvt_barv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Eli\Documents\FIRMA, pear_media\KLIENTI\SSŠVT\foto + logo\logo_sssvt_barv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47" t="27129" r="10931" b="2925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F51945" w14:textId="77777777" w:rsidR="00FA7B31" w:rsidRPr="004F235A" w:rsidRDefault="00FA7B31" w:rsidP="004F235A">
    <w:pPr>
      <w:pStyle w:val="Zhlav"/>
      <w:ind w:firstLine="1416"/>
      <w:jc w:val="right"/>
      <w:rPr>
        <w:b/>
        <w:sz w:val="36"/>
        <w:szCs w:val="36"/>
      </w:rPr>
    </w:pPr>
    <w:r w:rsidRPr="00BF7521">
      <w:rPr>
        <w:b/>
        <w:sz w:val="36"/>
        <w:szCs w:val="36"/>
      </w:rPr>
      <w:t>TISKOVÁ ZPRÁVA</w:t>
    </w:r>
  </w:p>
  <w:p w14:paraId="17D73B45" w14:textId="77777777" w:rsidR="00FA7B31" w:rsidRPr="00807B80" w:rsidRDefault="00FA7B31" w:rsidP="00807B80">
    <w:pPr>
      <w:pStyle w:val="Zhlav"/>
      <w:ind w:firstLine="141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E64F4"/>
    <w:multiLevelType w:val="hybridMultilevel"/>
    <w:tmpl w:val="6BD43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6092B"/>
    <w:multiLevelType w:val="hybridMultilevel"/>
    <w:tmpl w:val="B024E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962492">
    <w:abstractNumId w:val="0"/>
  </w:num>
  <w:num w:numId="2" w16cid:durableId="706874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21"/>
    <w:rsid w:val="00004A3B"/>
    <w:rsid w:val="000058B7"/>
    <w:rsid w:val="00012DAA"/>
    <w:rsid w:val="00022311"/>
    <w:rsid w:val="00034AF9"/>
    <w:rsid w:val="00034AFF"/>
    <w:rsid w:val="000412DC"/>
    <w:rsid w:val="0004299E"/>
    <w:rsid w:val="00043D58"/>
    <w:rsid w:val="00043F18"/>
    <w:rsid w:val="00045AB0"/>
    <w:rsid w:val="00047F3F"/>
    <w:rsid w:val="000554F3"/>
    <w:rsid w:val="00071DDF"/>
    <w:rsid w:val="00073197"/>
    <w:rsid w:val="00073CBB"/>
    <w:rsid w:val="00075B53"/>
    <w:rsid w:val="000A0E3A"/>
    <w:rsid w:val="000A6FE8"/>
    <w:rsid w:val="000B095D"/>
    <w:rsid w:val="000B0E20"/>
    <w:rsid w:val="000B147A"/>
    <w:rsid w:val="000B19E8"/>
    <w:rsid w:val="000B3C14"/>
    <w:rsid w:val="000B7FCD"/>
    <w:rsid w:val="000C3A2C"/>
    <w:rsid w:val="000C3C83"/>
    <w:rsid w:val="000D0EDB"/>
    <w:rsid w:val="000D6956"/>
    <w:rsid w:val="000E0FB5"/>
    <w:rsid w:val="000E2F05"/>
    <w:rsid w:val="000E51FE"/>
    <w:rsid w:val="000F0DA8"/>
    <w:rsid w:val="000F15B2"/>
    <w:rsid w:val="000F67FE"/>
    <w:rsid w:val="0010291C"/>
    <w:rsid w:val="001069A1"/>
    <w:rsid w:val="00107049"/>
    <w:rsid w:val="001211A2"/>
    <w:rsid w:val="001248C3"/>
    <w:rsid w:val="0012578E"/>
    <w:rsid w:val="001327C8"/>
    <w:rsid w:val="001332F0"/>
    <w:rsid w:val="001376F9"/>
    <w:rsid w:val="0014352B"/>
    <w:rsid w:val="00143809"/>
    <w:rsid w:val="001626B6"/>
    <w:rsid w:val="00164DA7"/>
    <w:rsid w:val="00170A8B"/>
    <w:rsid w:val="00170B91"/>
    <w:rsid w:val="00174236"/>
    <w:rsid w:val="00192AD8"/>
    <w:rsid w:val="00195771"/>
    <w:rsid w:val="001A1416"/>
    <w:rsid w:val="001A2CBB"/>
    <w:rsid w:val="001A7DAD"/>
    <w:rsid w:val="001B09B0"/>
    <w:rsid w:val="001B3739"/>
    <w:rsid w:val="001B580C"/>
    <w:rsid w:val="001C296A"/>
    <w:rsid w:val="001C40A9"/>
    <w:rsid w:val="001C5047"/>
    <w:rsid w:val="001C7DCE"/>
    <w:rsid w:val="001D3B45"/>
    <w:rsid w:val="001D4C3F"/>
    <w:rsid w:val="001E5553"/>
    <w:rsid w:val="001E5B80"/>
    <w:rsid w:val="001E7BED"/>
    <w:rsid w:val="001F0478"/>
    <w:rsid w:val="001F0FED"/>
    <w:rsid w:val="00211F5D"/>
    <w:rsid w:val="00217ECE"/>
    <w:rsid w:val="00220AF0"/>
    <w:rsid w:val="0022355F"/>
    <w:rsid w:val="002320C5"/>
    <w:rsid w:val="0024353C"/>
    <w:rsid w:val="00257695"/>
    <w:rsid w:val="0026045D"/>
    <w:rsid w:val="00266B74"/>
    <w:rsid w:val="002720BC"/>
    <w:rsid w:val="00272B97"/>
    <w:rsid w:val="00276B8E"/>
    <w:rsid w:val="002803B6"/>
    <w:rsid w:val="00286BBE"/>
    <w:rsid w:val="00290E09"/>
    <w:rsid w:val="00290E2B"/>
    <w:rsid w:val="00296B3E"/>
    <w:rsid w:val="002A3DA7"/>
    <w:rsid w:val="002B3891"/>
    <w:rsid w:val="002C5D83"/>
    <w:rsid w:val="002D74F1"/>
    <w:rsid w:val="002E19E9"/>
    <w:rsid w:val="002F261A"/>
    <w:rsid w:val="0030268E"/>
    <w:rsid w:val="0031253F"/>
    <w:rsid w:val="003161E6"/>
    <w:rsid w:val="00323CC9"/>
    <w:rsid w:val="00327736"/>
    <w:rsid w:val="00331B7D"/>
    <w:rsid w:val="003322CE"/>
    <w:rsid w:val="00341E10"/>
    <w:rsid w:val="00356244"/>
    <w:rsid w:val="00357DEE"/>
    <w:rsid w:val="00360609"/>
    <w:rsid w:val="00360A5F"/>
    <w:rsid w:val="00364817"/>
    <w:rsid w:val="00372912"/>
    <w:rsid w:val="0037417C"/>
    <w:rsid w:val="003806BA"/>
    <w:rsid w:val="00382F75"/>
    <w:rsid w:val="003831CF"/>
    <w:rsid w:val="00383A8F"/>
    <w:rsid w:val="00384FEA"/>
    <w:rsid w:val="003940E3"/>
    <w:rsid w:val="003944B8"/>
    <w:rsid w:val="0039589D"/>
    <w:rsid w:val="003A21F2"/>
    <w:rsid w:val="003A36C4"/>
    <w:rsid w:val="003A528F"/>
    <w:rsid w:val="003B1B22"/>
    <w:rsid w:val="003B78D9"/>
    <w:rsid w:val="003C00F2"/>
    <w:rsid w:val="003C2EBA"/>
    <w:rsid w:val="003C3B87"/>
    <w:rsid w:val="003C59FB"/>
    <w:rsid w:val="003C6D3E"/>
    <w:rsid w:val="003E0677"/>
    <w:rsid w:val="003E079A"/>
    <w:rsid w:val="003E337A"/>
    <w:rsid w:val="003E39B2"/>
    <w:rsid w:val="004056C0"/>
    <w:rsid w:val="00410F64"/>
    <w:rsid w:val="00412519"/>
    <w:rsid w:val="00422E9A"/>
    <w:rsid w:val="0042369B"/>
    <w:rsid w:val="004274E5"/>
    <w:rsid w:val="00430032"/>
    <w:rsid w:val="0043152E"/>
    <w:rsid w:val="00433585"/>
    <w:rsid w:val="00436BE9"/>
    <w:rsid w:val="00445907"/>
    <w:rsid w:val="00445961"/>
    <w:rsid w:val="00454716"/>
    <w:rsid w:val="00462FD1"/>
    <w:rsid w:val="00473CEF"/>
    <w:rsid w:val="00481181"/>
    <w:rsid w:val="004825A5"/>
    <w:rsid w:val="00484B7C"/>
    <w:rsid w:val="00485EE2"/>
    <w:rsid w:val="00487FD1"/>
    <w:rsid w:val="00490066"/>
    <w:rsid w:val="00490A0A"/>
    <w:rsid w:val="00491AE3"/>
    <w:rsid w:val="004B1E06"/>
    <w:rsid w:val="004D485C"/>
    <w:rsid w:val="004D66E4"/>
    <w:rsid w:val="004E3679"/>
    <w:rsid w:val="004E758E"/>
    <w:rsid w:val="004F1F9B"/>
    <w:rsid w:val="004F235A"/>
    <w:rsid w:val="004F3D06"/>
    <w:rsid w:val="005010F5"/>
    <w:rsid w:val="00501664"/>
    <w:rsid w:val="00503449"/>
    <w:rsid w:val="00522F2E"/>
    <w:rsid w:val="00524F7B"/>
    <w:rsid w:val="0052669C"/>
    <w:rsid w:val="005302A5"/>
    <w:rsid w:val="00535AD3"/>
    <w:rsid w:val="00536F11"/>
    <w:rsid w:val="0054016C"/>
    <w:rsid w:val="0054376E"/>
    <w:rsid w:val="005465BF"/>
    <w:rsid w:val="00557C55"/>
    <w:rsid w:val="00565952"/>
    <w:rsid w:val="005711C2"/>
    <w:rsid w:val="0057577C"/>
    <w:rsid w:val="00581F57"/>
    <w:rsid w:val="00584812"/>
    <w:rsid w:val="00585CA6"/>
    <w:rsid w:val="00586EA8"/>
    <w:rsid w:val="005927C6"/>
    <w:rsid w:val="00593242"/>
    <w:rsid w:val="005A1D9A"/>
    <w:rsid w:val="005A203B"/>
    <w:rsid w:val="005A66B4"/>
    <w:rsid w:val="005A7F32"/>
    <w:rsid w:val="005B0C9D"/>
    <w:rsid w:val="005B66CA"/>
    <w:rsid w:val="005C544E"/>
    <w:rsid w:val="005E100B"/>
    <w:rsid w:val="005F1E8E"/>
    <w:rsid w:val="005F36BC"/>
    <w:rsid w:val="005F4109"/>
    <w:rsid w:val="0060054B"/>
    <w:rsid w:val="00602439"/>
    <w:rsid w:val="0061361D"/>
    <w:rsid w:val="00621CE6"/>
    <w:rsid w:val="00626325"/>
    <w:rsid w:val="00627826"/>
    <w:rsid w:val="00632986"/>
    <w:rsid w:val="00636143"/>
    <w:rsid w:val="006374A9"/>
    <w:rsid w:val="00640F35"/>
    <w:rsid w:val="00646D5F"/>
    <w:rsid w:val="00647486"/>
    <w:rsid w:val="00652BB3"/>
    <w:rsid w:val="00662D2E"/>
    <w:rsid w:val="006721E0"/>
    <w:rsid w:val="006734F4"/>
    <w:rsid w:val="006759E1"/>
    <w:rsid w:val="00682122"/>
    <w:rsid w:val="006830CC"/>
    <w:rsid w:val="0068520C"/>
    <w:rsid w:val="006902C6"/>
    <w:rsid w:val="006955E1"/>
    <w:rsid w:val="0069715D"/>
    <w:rsid w:val="006A1016"/>
    <w:rsid w:val="006A4DE9"/>
    <w:rsid w:val="006B5187"/>
    <w:rsid w:val="006D04EC"/>
    <w:rsid w:val="006D6237"/>
    <w:rsid w:val="006E452B"/>
    <w:rsid w:val="006E613D"/>
    <w:rsid w:val="006E7EF9"/>
    <w:rsid w:val="006F71CC"/>
    <w:rsid w:val="00700596"/>
    <w:rsid w:val="00700A72"/>
    <w:rsid w:val="007037F9"/>
    <w:rsid w:val="00703F57"/>
    <w:rsid w:val="007120AE"/>
    <w:rsid w:val="00712D66"/>
    <w:rsid w:val="00731990"/>
    <w:rsid w:val="007562A2"/>
    <w:rsid w:val="0075691A"/>
    <w:rsid w:val="00762C0A"/>
    <w:rsid w:val="0076612A"/>
    <w:rsid w:val="00771387"/>
    <w:rsid w:val="00773110"/>
    <w:rsid w:val="00773491"/>
    <w:rsid w:val="007A0204"/>
    <w:rsid w:val="007A3505"/>
    <w:rsid w:val="007A550F"/>
    <w:rsid w:val="007A5C7C"/>
    <w:rsid w:val="007A642A"/>
    <w:rsid w:val="007C09DD"/>
    <w:rsid w:val="007C4722"/>
    <w:rsid w:val="007C75E7"/>
    <w:rsid w:val="007D1245"/>
    <w:rsid w:val="007D2BE2"/>
    <w:rsid w:val="007E12D0"/>
    <w:rsid w:val="007E429B"/>
    <w:rsid w:val="007E5FCD"/>
    <w:rsid w:val="007E681A"/>
    <w:rsid w:val="007F2038"/>
    <w:rsid w:val="007F548F"/>
    <w:rsid w:val="007F7DEF"/>
    <w:rsid w:val="00804B1D"/>
    <w:rsid w:val="00807B80"/>
    <w:rsid w:val="00812826"/>
    <w:rsid w:val="00820566"/>
    <w:rsid w:val="00830910"/>
    <w:rsid w:val="00831B0F"/>
    <w:rsid w:val="00836294"/>
    <w:rsid w:val="00847663"/>
    <w:rsid w:val="00851FB1"/>
    <w:rsid w:val="0085272A"/>
    <w:rsid w:val="0087012D"/>
    <w:rsid w:val="0087059B"/>
    <w:rsid w:val="0087164B"/>
    <w:rsid w:val="008837C9"/>
    <w:rsid w:val="00884C39"/>
    <w:rsid w:val="0088589B"/>
    <w:rsid w:val="00887EE5"/>
    <w:rsid w:val="008918DD"/>
    <w:rsid w:val="00892AF8"/>
    <w:rsid w:val="008A32E4"/>
    <w:rsid w:val="008B3A9E"/>
    <w:rsid w:val="008B3B9C"/>
    <w:rsid w:val="008B4E66"/>
    <w:rsid w:val="008B6A14"/>
    <w:rsid w:val="008C70E8"/>
    <w:rsid w:val="008D2761"/>
    <w:rsid w:val="008D5D45"/>
    <w:rsid w:val="008D6914"/>
    <w:rsid w:val="008E07F3"/>
    <w:rsid w:val="008F18C2"/>
    <w:rsid w:val="008F6AC6"/>
    <w:rsid w:val="009064DF"/>
    <w:rsid w:val="00907017"/>
    <w:rsid w:val="0091462D"/>
    <w:rsid w:val="00917BFF"/>
    <w:rsid w:val="00921070"/>
    <w:rsid w:val="0092175C"/>
    <w:rsid w:val="0093241C"/>
    <w:rsid w:val="00943A59"/>
    <w:rsid w:val="009440A0"/>
    <w:rsid w:val="0094465A"/>
    <w:rsid w:val="00947A09"/>
    <w:rsid w:val="00954F62"/>
    <w:rsid w:val="009600A9"/>
    <w:rsid w:val="00960559"/>
    <w:rsid w:val="00966B7E"/>
    <w:rsid w:val="0096751D"/>
    <w:rsid w:val="00985D7E"/>
    <w:rsid w:val="009A1B11"/>
    <w:rsid w:val="009A21CC"/>
    <w:rsid w:val="009B1C3C"/>
    <w:rsid w:val="009C4905"/>
    <w:rsid w:val="009C7AD4"/>
    <w:rsid w:val="009D098A"/>
    <w:rsid w:val="009D3F25"/>
    <w:rsid w:val="009E2571"/>
    <w:rsid w:val="009E2BAA"/>
    <w:rsid w:val="009E4893"/>
    <w:rsid w:val="009F1113"/>
    <w:rsid w:val="009F2CBC"/>
    <w:rsid w:val="009F3CDD"/>
    <w:rsid w:val="009F5ADD"/>
    <w:rsid w:val="009F66EF"/>
    <w:rsid w:val="00A00F3C"/>
    <w:rsid w:val="00A11161"/>
    <w:rsid w:val="00A3034E"/>
    <w:rsid w:val="00A3080D"/>
    <w:rsid w:val="00A33CD7"/>
    <w:rsid w:val="00A33F9E"/>
    <w:rsid w:val="00A3407C"/>
    <w:rsid w:val="00A4029C"/>
    <w:rsid w:val="00A419F9"/>
    <w:rsid w:val="00A43194"/>
    <w:rsid w:val="00A46A77"/>
    <w:rsid w:val="00A46D52"/>
    <w:rsid w:val="00A51987"/>
    <w:rsid w:val="00A53198"/>
    <w:rsid w:val="00A6056D"/>
    <w:rsid w:val="00A67FC7"/>
    <w:rsid w:val="00A70F6B"/>
    <w:rsid w:val="00A73B66"/>
    <w:rsid w:val="00A84021"/>
    <w:rsid w:val="00A84DC6"/>
    <w:rsid w:val="00A85F9D"/>
    <w:rsid w:val="00A92F63"/>
    <w:rsid w:val="00AA2D99"/>
    <w:rsid w:val="00AA2F1D"/>
    <w:rsid w:val="00AB00A9"/>
    <w:rsid w:val="00AB03C4"/>
    <w:rsid w:val="00AB09F3"/>
    <w:rsid w:val="00AB46F6"/>
    <w:rsid w:val="00AB7045"/>
    <w:rsid w:val="00AC562A"/>
    <w:rsid w:val="00AD51A9"/>
    <w:rsid w:val="00AD6592"/>
    <w:rsid w:val="00AE151B"/>
    <w:rsid w:val="00AE2400"/>
    <w:rsid w:val="00AE2C50"/>
    <w:rsid w:val="00AE3CF8"/>
    <w:rsid w:val="00AE6FC9"/>
    <w:rsid w:val="00AF35A7"/>
    <w:rsid w:val="00B01FBE"/>
    <w:rsid w:val="00B1087A"/>
    <w:rsid w:val="00B14E4C"/>
    <w:rsid w:val="00B16CBF"/>
    <w:rsid w:val="00B21883"/>
    <w:rsid w:val="00B2317E"/>
    <w:rsid w:val="00B27021"/>
    <w:rsid w:val="00B351B4"/>
    <w:rsid w:val="00B43368"/>
    <w:rsid w:val="00B5051B"/>
    <w:rsid w:val="00B606B2"/>
    <w:rsid w:val="00B624AC"/>
    <w:rsid w:val="00B631E3"/>
    <w:rsid w:val="00B6684E"/>
    <w:rsid w:val="00B721C7"/>
    <w:rsid w:val="00B73910"/>
    <w:rsid w:val="00B80B16"/>
    <w:rsid w:val="00B83ABD"/>
    <w:rsid w:val="00B8742D"/>
    <w:rsid w:val="00B9637E"/>
    <w:rsid w:val="00BA72C2"/>
    <w:rsid w:val="00BB3725"/>
    <w:rsid w:val="00BB5478"/>
    <w:rsid w:val="00BC2E7A"/>
    <w:rsid w:val="00BC347E"/>
    <w:rsid w:val="00BC7935"/>
    <w:rsid w:val="00BD0382"/>
    <w:rsid w:val="00BD6F94"/>
    <w:rsid w:val="00BF5A77"/>
    <w:rsid w:val="00BF7521"/>
    <w:rsid w:val="00BF7EFD"/>
    <w:rsid w:val="00C228CD"/>
    <w:rsid w:val="00C22A97"/>
    <w:rsid w:val="00C43AEE"/>
    <w:rsid w:val="00C467C7"/>
    <w:rsid w:val="00C65BFB"/>
    <w:rsid w:val="00C65E93"/>
    <w:rsid w:val="00C73EB7"/>
    <w:rsid w:val="00C771AE"/>
    <w:rsid w:val="00C83E5F"/>
    <w:rsid w:val="00C86B2F"/>
    <w:rsid w:val="00C979F3"/>
    <w:rsid w:val="00CA31D0"/>
    <w:rsid w:val="00CA38BE"/>
    <w:rsid w:val="00CA53E0"/>
    <w:rsid w:val="00CB4B05"/>
    <w:rsid w:val="00CB4BD6"/>
    <w:rsid w:val="00CD1F71"/>
    <w:rsid w:val="00CD453E"/>
    <w:rsid w:val="00CE1A6D"/>
    <w:rsid w:val="00CE1F5D"/>
    <w:rsid w:val="00CE302D"/>
    <w:rsid w:val="00CE52DC"/>
    <w:rsid w:val="00CE6D21"/>
    <w:rsid w:val="00CE70EE"/>
    <w:rsid w:val="00CF0FB0"/>
    <w:rsid w:val="00CF2C1C"/>
    <w:rsid w:val="00CF3071"/>
    <w:rsid w:val="00D031BB"/>
    <w:rsid w:val="00D10F24"/>
    <w:rsid w:val="00D1147C"/>
    <w:rsid w:val="00D13365"/>
    <w:rsid w:val="00D138EB"/>
    <w:rsid w:val="00D16493"/>
    <w:rsid w:val="00D175E8"/>
    <w:rsid w:val="00D4609C"/>
    <w:rsid w:val="00D473A8"/>
    <w:rsid w:val="00D653BA"/>
    <w:rsid w:val="00D70142"/>
    <w:rsid w:val="00D70F3B"/>
    <w:rsid w:val="00D8145E"/>
    <w:rsid w:val="00D841B5"/>
    <w:rsid w:val="00D85854"/>
    <w:rsid w:val="00D8796C"/>
    <w:rsid w:val="00D90CD4"/>
    <w:rsid w:val="00D93C05"/>
    <w:rsid w:val="00DA3601"/>
    <w:rsid w:val="00DC1EF3"/>
    <w:rsid w:val="00DC1FA5"/>
    <w:rsid w:val="00DC68F9"/>
    <w:rsid w:val="00DD3D26"/>
    <w:rsid w:val="00DD5180"/>
    <w:rsid w:val="00DD56F3"/>
    <w:rsid w:val="00DD70A6"/>
    <w:rsid w:val="00DD7176"/>
    <w:rsid w:val="00DE3CB4"/>
    <w:rsid w:val="00DF48BC"/>
    <w:rsid w:val="00E144CE"/>
    <w:rsid w:val="00E21DE8"/>
    <w:rsid w:val="00E24B91"/>
    <w:rsid w:val="00E373B8"/>
    <w:rsid w:val="00E37947"/>
    <w:rsid w:val="00E432D6"/>
    <w:rsid w:val="00E43341"/>
    <w:rsid w:val="00E448C8"/>
    <w:rsid w:val="00E54B5E"/>
    <w:rsid w:val="00E61148"/>
    <w:rsid w:val="00E66D8E"/>
    <w:rsid w:val="00E70579"/>
    <w:rsid w:val="00E70A9A"/>
    <w:rsid w:val="00E74BDF"/>
    <w:rsid w:val="00E801EF"/>
    <w:rsid w:val="00E81EA3"/>
    <w:rsid w:val="00E841A3"/>
    <w:rsid w:val="00E8484C"/>
    <w:rsid w:val="00E86076"/>
    <w:rsid w:val="00E878D3"/>
    <w:rsid w:val="00E92D5C"/>
    <w:rsid w:val="00E96CFC"/>
    <w:rsid w:val="00EB167D"/>
    <w:rsid w:val="00ED2FA4"/>
    <w:rsid w:val="00ED5EBD"/>
    <w:rsid w:val="00ED792D"/>
    <w:rsid w:val="00EE2D18"/>
    <w:rsid w:val="00EE3EE0"/>
    <w:rsid w:val="00EF57DE"/>
    <w:rsid w:val="00F02430"/>
    <w:rsid w:val="00F02BAB"/>
    <w:rsid w:val="00F06FD3"/>
    <w:rsid w:val="00F1419A"/>
    <w:rsid w:val="00F20FD5"/>
    <w:rsid w:val="00F40AC4"/>
    <w:rsid w:val="00F44832"/>
    <w:rsid w:val="00F45364"/>
    <w:rsid w:val="00F517DC"/>
    <w:rsid w:val="00F607F4"/>
    <w:rsid w:val="00F654F6"/>
    <w:rsid w:val="00F6709D"/>
    <w:rsid w:val="00F67F64"/>
    <w:rsid w:val="00F75D41"/>
    <w:rsid w:val="00F85925"/>
    <w:rsid w:val="00F970FF"/>
    <w:rsid w:val="00FA5C68"/>
    <w:rsid w:val="00FA7B31"/>
    <w:rsid w:val="00FB1F23"/>
    <w:rsid w:val="00FC6082"/>
    <w:rsid w:val="00FC6C82"/>
    <w:rsid w:val="00FC78F4"/>
    <w:rsid w:val="00FC7ED1"/>
    <w:rsid w:val="00FD362E"/>
    <w:rsid w:val="00FD3ECF"/>
    <w:rsid w:val="00FD6C50"/>
    <w:rsid w:val="00FE74AB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763FD"/>
  <w15:docId w15:val="{D704E4CD-19BB-334C-8A3F-F1A40107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20C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807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7521"/>
  </w:style>
  <w:style w:type="paragraph" w:styleId="Zpat">
    <w:name w:val="footer"/>
    <w:basedOn w:val="Normln"/>
    <w:link w:val="Zpat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7521"/>
  </w:style>
  <w:style w:type="paragraph" w:styleId="Textbubliny">
    <w:name w:val="Balloon Text"/>
    <w:basedOn w:val="Normln"/>
    <w:link w:val="TextbublinyChar"/>
    <w:uiPriority w:val="99"/>
    <w:semiHidden/>
    <w:unhideWhenUsed/>
    <w:rsid w:val="00BF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F752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07B80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07B8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ledovanodkaz">
    <w:name w:val="FollowedHyperlink"/>
    <w:uiPriority w:val="99"/>
    <w:semiHidden/>
    <w:unhideWhenUsed/>
    <w:rsid w:val="00593242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E61148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D653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3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653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3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653BA"/>
    <w:rPr>
      <w:b/>
      <w:bCs/>
      <w:sz w:val="20"/>
      <w:szCs w:val="20"/>
    </w:rPr>
  </w:style>
  <w:style w:type="paragraph" w:customStyle="1" w:styleId="mcntmsonormal1">
    <w:name w:val="mcntmsonormal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mcntmcntmsonormal11">
    <w:name w:val="mcntmcntmsonormal1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C3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C70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ka@pearmedi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ssv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rmedia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807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Links>
    <vt:vector size="18" baseType="variant">
      <vt:variant>
        <vt:i4>1245185</vt:i4>
      </vt:variant>
      <vt:variant>
        <vt:i4>6</vt:i4>
      </vt:variant>
      <vt:variant>
        <vt:i4>0</vt:i4>
      </vt:variant>
      <vt:variant>
        <vt:i4>5</vt:i4>
      </vt:variant>
      <vt:variant>
        <vt:lpwstr>http://www.sssvt.cz/</vt:lpwstr>
      </vt:variant>
      <vt:variant>
        <vt:lpwstr/>
      </vt:variant>
      <vt:variant>
        <vt:i4>1966111</vt:i4>
      </vt:variant>
      <vt:variant>
        <vt:i4>3</vt:i4>
      </vt:variant>
      <vt:variant>
        <vt:i4>0</vt:i4>
      </vt:variant>
      <vt:variant>
        <vt:i4>5</vt:i4>
      </vt:variant>
      <vt:variant>
        <vt:lpwstr>http://www.pearmedia.cz/</vt:lpwstr>
      </vt:variant>
      <vt:variant>
        <vt:lpwstr/>
      </vt:variant>
      <vt:variant>
        <vt:i4>655406</vt:i4>
      </vt:variant>
      <vt:variant>
        <vt:i4>0</vt:i4>
      </vt:variant>
      <vt:variant>
        <vt:i4>0</vt:i4>
      </vt:variant>
      <vt:variant>
        <vt:i4>5</vt:i4>
      </vt:variant>
      <vt:variant>
        <vt:lpwstr>mailto:eliska@pearmedia.cz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Eliška</cp:lastModifiedBy>
  <cp:revision>3</cp:revision>
  <cp:lastPrinted>2017-08-29T11:54:00Z</cp:lastPrinted>
  <dcterms:created xsi:type="dcterms:W3CDTF">2022-09-03T15:00:00Z</dcterms:created>
  <dcterms:modified xsi:type="dcterms:W3CDTF">2022-09-03T15:00:00Z</dcterms:modified>
</cp:coreProperties>
</file>