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922C" w14:textId="031019B4" w:rsidR="00BC7AB9" w:rsidRPr="001126BE" w:rsidRDefault="001126BE" w:rsidP="00BC7AB9">
      <w:pPr>
        <w:jc w:val="center"/>
        <w:rPr>
          <w:rFonts w:ascii="Tahoma" w:eastAsia="Tahoma" w:hAnsi="Tahoma" w:cs="Tahoma"/>
          <w:b/>
          <w:bCs/>
          <w:sz w:val="38"/>
          <w:szCs w:val="38"/>
        </w:rPr>
      </w:pPr>
      <w:r w:rsidRPr="001126BE">
        <w:rPr>
          <w:rFonts w:ascii="Tahoma" w:eastAsia="Tahoma" w:hAnsi="Tahoma" w:cs="Tahoma"/>
          <w:b/>
          <w:bCs/>
          <w:sz w:val="38"/>
          <w:szCs w:val="38"/>
        </w:rPr>
        <w:t xml:space="preserve">Průměrná Češka nosí velikost 42. Módní průmysl v Česku prochází zásadní transformací </w:t>
      </w:r>
    </w:p>
    <w:p w14:paraId="54C26A37" w14:textId="4440AAC5" w:rsidR="00BC7AB9" w:rsidRPr="001126BE" w:rsidRDefault="00BC7AB9" w:rsidP="00BC7AB9">
      <w:pPr>
        <w:jc w:val="both"/>
        <w:rPr>
          <w:rFonts w:ascii="Tahoma" w:eastAsia="Tahoma" w:hAnsi="Tahoma" w:cs="Tahoma"/>
          <w:b/>
          <w:bCs/>
          <w:color w:val="000000"/>
          <w:sz w:val="21"/>
          <w:szCs w:val="21"/>
        </w:rPr>
      </w:pPr>
      <w:r w:rsidRPr="001126BE">
        <w:rPr>
          <w:rFonts w:ascii="Tahoma" w:eastAsia="Tahoma" w:hAnsi="Tahoma" w:cs="Tahoma"/>
          <w:b/>
          <w:bCs/>
          <w:sz w:val="21"/>
          <w:szCs w:val="21"/>
        </w:rPr>
        <w:t xml:space="preserve">PRAHA, </w:t>
      </w:r>
      <w:r w:rsidR="00FC67AC">
        <w:rPr>
          <w:rFonts w:ascii="Tahoma" w:eastAsia="Tahoma" w:hAnsi="Tahoma" w:cs="Tahoma"/>
          <w:b/>
          <w:bCs/>
          <w:sz w:val="21"/>
          <w:szCs w:val="21"/>
        </w:rPr>
        <w:t>4</w:t>
      </w:r>
      <w:r w:rsidRPr="001126BE">
        <w:rPr>
          <w:rFonts w:ascii="Tahoma" w:eastAsia="Tahoma" w:hAnsi="Tahoma" w:cs="Tahoma"/>
          <w:b/>
          <w:bCs/>
          <w:sz w:val="21"/>
          <w:szCs w:val="21"/>
        </w:rPr>
        <w:t xml:space="preserve">. </w:t>
      </w:r>
      <w:r w:rsidR="001126BE" w:rsidRPr="001126BE">
        <w:rPr>
          <w:rFonts w:ascii="Tahoma" w:eastAsia="Tahoma" w:hAnsi="Tahoma" w:cs="Tahoma"/>
          <w:b/>
          <w:bCs/>
          <w:sz w:val="21"/>
          <w:szCs w:val="21"/>
        </w:rPr>
        <w:t>BŘEZNA</w:t>
      </w:r>
      <w:r w:rsidRPr="001126BE">
        <w:rPr>
          <w:rFonts w:ascii="Tahoma" w:eastAsia="Tahoma" w:hAnsi="Tahoma" w:cs="Tahoma"/>
          <w:b/>
          <w:bCs/>
          <w:sz w:val="21"/>
          <w:szCs w:val="21"/>
        </w:rPr>
        <w:t xml:space="preserve"> 2026 – </w:t>
      </w:r>
      <w:r w:rsidR="001126BE" w:rsidRPr="001126BE">
        <w:rPr>
          <w:rFonts w:ascii="Tahoma" w:eastAsia="Tahoma" w:hAnsi="Tahoma" w:cs="Tahoma"/>
          <w:b/>
          <w:bCs/>
          <w:sz w:val="21"/>
          <w:szCs w:val="21"/>
        </w:rPr>
        <w:t>Zatímco ještě před pár lety byl český módní trh orientován primárně na konfekční velikosti 34 až 38, v posledních letech dochází k výraznému posunu. Podle aktuálních dat z trhu roste poptávka po takzvané plus-size módě meziročně o desítky procent. Tento trend reflektuje realitu běžné populace – průměrná česká žena totiž nosí velikost 42.</w:t>
      </w:r>
    </w:p>
    <w:p w14:paraId="41719DB7" w14:textId="5F28747D" w:rsidR="00BC7AB9" w:rsidRPr="001126BE" w:rsidRDefault="001126BE" w:rsidP="00BC7AB9">
      <w:pPr>
        <w:jc w:val="both"/>
        <w:rPr>
          <w:rFonts w:ascii="Tahoma" w:eastAsia="Tahoma" w:hAnsi="Tahoma" w:cs="Tahoma"/>
          <w:sz w:val="21"/>
          <w:szCs w:val="21"/>
        </w:rPr>
      </w:pPr>
      <w:r w:rsidRPr="001126BE">
        <w:rPr>
          <w:rFonts w:ascii="Tahoma" w:eastAsia="Tahoma" w:hAnsi="Tahoma" w:cs="Tahoma"/>
          <w:sz w:val="21"/>
          <w:szCs w:val="21"/>
        </w:rPr>
        <w:t xml:space="preserve">Textilní průmysl České republiky následuje globální trendy, které určují světové metropole módy jako New York nebo Londýn. Průlomem byl úspěch americké modelky Ashley Graham, která jako první plus-size tvář dobyla obálky prestižních magazínů Vogue a Sports Illustrated. K radikální změně strategie přistoupily i ikonické značky jako Victoria's Secret, které dnes v rámci inkluzivity spolupracují s modelkami všech typů postav. Očekává se, že segment plus-size módy bude v roce 2026 </w:t>
      </w:r>
      <w:r w:rsidR="00EF5433">
        <w:rPr>
          <w:rFonts w:ascii="Tahoma" w:eastAsia="Tahoma" w:hAnsi="Tahoma" w:cs="Tahoma"/>
          <w:sz w:val="21"/>
          <w:szCs w:val="21"/>
        </w:rPr>
        <w:t xml:space="preserve">v Česku </w:t>
      </w:r>
      <w:r w:rsidRPr="001126BE">
        <w:rPr>
          <w:rFonts w:ascii="Tahoma" w:eastAsia="Tahoma" w:hAnsi="Tahoma" w:cs="Tahoma"/>
          <w:sz w:val="21"/>
          <w:szCs w:val="21"/>
        </w:rPr>
        <w:t>tvořit až 30 % celkového obratu on-line prodejců s oblečením.</w:t>
      </w:r>
      <w:r w:rsidR="00BC7AB9" w:rsidRPr="001126BE">
        <w:rPr>
          <w:rFonts w:ascii="Tahoma" w:eastAsia="Tahoma" w:hAnsi="Tahoma" w:cs="Tahoma"/>
          <w:sz w:val="21"/>
          <w:szCs w:val="21"/>
        </w:rPr>
        <w:t xml:space="preserve"> </w:t>
      </w:r>
      <w:r w:rsidR="00BC7AB9" w:rsidRPr="001126BE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1126BE">
        <w:rPr>
          <w:rFonts w:ascii="Tahoma" w:eastAsia="Tahoma" w:hAnsi="Tahoma" w:cs="Tahoma"/>
          <w:color w:val="CC9900"/>
          <w:sz w:val="21"/>
          <w:szCs w:val="21"/>
        </w:rPr>
        <w:t>Tento společenský posun potvrzuje i rostoucí zájem o specializované akce. Příkladem je celostátní soutěž Miss Plus Size Modelky ČR, která letos vstupuje do svého sedmého ročníku. Soutěž se stala klíčovou platformou pro vyhledávání nových tváří a pro dívky představuje intenzivní vstup do světa profesionálního modelingu</w:t>
      </w:r>
      <w:r w:rsidR="00BC7AB9" w:rsidRPr="001126BE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BC7AB9" w:rsidRPr="001126BE">
        <w:rPr>
          <w:rFonts w:ascii="Tahoma" w:eastAsia="Tahoma" w:hAnsi="Tahoma" w:cs="Tahoma"/>
          <w:sz w:val="21"/>
          <w:szCs w:val="21"/>
        </w:rPr>
        <w:t>popsal ředitel soutěže Radek Ahne.</w:t>
      </w:r>
    </w:p>
    <w:p w14:paraId="3EBC583D" w14:textId="48D1FE5E" w:rsidR="00BC7AB9" w:rsidRPr="001126BE" w:rsidRDefault="001126BE" w:rsidP="001126BE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bookmarkStart w:id="0" w:name="_m01bva4o5eco" w:colFirst="0" w:colLast="0"/>
      <w:bookmarkEnd w:id="0"/>
      <w:r w:rsidRPr="001126BE">
        <w:rPr>
          <w:rFonts w:ascii="Tahoma" w:eastAsia="Tahoma" w:hAnsi="Tahoma" w:cs="Tahoma"/>
          <w:sz w:val="21"/>
          <w:szCs w:val="21"/>
        </w:rPr>
        <w:t xml:space="preserve">Finalistky </w:t>
      </w:r>
      <w:r w:rsidR="00EF5433">
        <w:rPr>
          <w:rFonts w:ascii="Tahoma" w:eastAsia="Tahoma" w:hAnsi="Tahoma" w:cs="Tahoma"/>
          <w:sz w:val="21"/>
          <w:szCs w:val="21"/>
        </w:rPr>
        <w:t xml:space="preserve">Miss Plus Size Modelky ČR </w:t>
      </w:r>
      <w:r w:rsidRPr="001126BE">
        <w:rPr>
          <w:rFonts w:ascii="Tahoma" w:eastAsia="Tahoma" w:hAnsi="Tahoma" w:cs="Tahoma"/>
          <w:sz w:val="21"/>
          <w:szCs w:val="21"/>
        </w:rPr>
        <w:t xml:space="preserve">absolvují náročný program, který věrně kopíruje reálnou práci v oboru. </w:t>
      </w:r>
      <w:r w:rsidR="00BC7AB9" w:rsidRPr="001126BE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1126BE">
        <w:rPr>
          <w:rFonts w:ascii="Tahoma" w:eastAsia="Tahoma" w:hAnsi="Tahoma" w:cs="Tahoma"/>
          <w:color w:val="CC9900"/>
          <w:sz w:val="21"/>
          <w:szCs w:val="21"/>
        </w:rPr>
        <w:t>Dáváme dívkám šanci se zviditelnit, ale především jim předáváme praktické zkušenosti. Absolvují s námi profesionální focení, natáčení videomedailonků, fittingy i styling a mají možnost spolupracovat s předními vizážisty a odborníky z praxe. Soutěž již dávno není jen o volbě královny krásy. Je to vzdělávací platforma pro segment, který byl dříve v módním průmyslu přehlížen</w:t>
      </w:r>
      <w:r w:rsidR="00BC7AB9" w:rsidRPr="001126BE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BC7AB9" w:rsidRPr="001126BE">
        <w:rPr>
          <w:rFonts w:ascii="Tahoma" w:eastAsia="Tahoma" w:hAnsi="Tahoma" w:cs="Tahoma"/>
          <w:sz w:val="21"/>
          <w:szCs w:val="21"/>
        </w:rPr>
        <w:t>řekl Radek Ahne.</w:t>
      </w:r>
      <w:r w:rsidRPr="001126BE">
        <w:rPr>
          <w:rFonts w:ascii="Tahoma" w:eastAsia="Tahoma" w:hAnsi="Tahoma" w:cs="Tahoma"/>
          <w:sz w:val="21"/>
          <w:szCs w:val="21"/>
        </w:rPr>
        <w:t xml:space="preserve"> Právě tato průprava </w:t>
      </w:r>
      <w:r w:rsidR="00EF5433">
        <w:rPr>
          <w:rFonts w:ascii="Tahoma" w:eastAsia="Tahoma" w:hAnsi="Tahoma" w:cs="Tahoma"/>
          <w:sz w:val="21"/>
          <w:szCs w:val="21"/>
        </w:rPr>
        <w:t>účastnicím soutěže</w:t>
      </w:r>
      <w:r w:rsidR="00EF5433" w:rsidRPr="001126BE">
        <w:rPr>
          <w:rFonts w:ascii="Tahoma" w:eastAsia="Tahoma" w:hAnsi="Tahoma" w:cs="Tahoma"/>
          <w:sz w:val="21"/>
          <w:szCs w:val="21"/>
        </w:rPr>
        <w:t xml:space="preserve"> </w:t>
      </w:r>
      <w:r w:rsidRPr="001126BE">
        <w:rPr>
          <w:rFonts w:ascii="Tahoma" w:eastAsia="Tahoma" w:hAnsi="Tahoma" w:cs="Tahoma"/>
          <w:sz w:val="21"/>
          <w:szCs w:val="21"/>
        </w:rPr>
        <w:t>otevírá dveře k dalšímu uplatnění v komerčním modelingu, reklamních kampaních a na módních přehlídkách zaměřených na diverzitu.</w:t>
      </w:r>
    </w:p>
    <w:p w14:paraId="2927973F" w14:textId="77777777" w:rsidR="00BC7AB9" w:rsidRDefault="00BC7AB9" w:rsidP="00BC7AB9">
      <w:pPr>
        <w:jc w:val="both"/>
        <w:rPr>
          <w:rFonts w:ascii="Tahoma" w:eastAsia="Tahoma" w:hAnsi="Tahoma" w:cs="Tahoma"/>
          <w:sz w:val="20"/>
          <w:szCs w:val="20"/>
        </w:rPr>
      </w:pPr>
      <w:bookmarkStart w:id="1" w:name="_qs51898hawv" w:colFirst="0" w:colLast="0"/>
      <w:bookmarkEnd w:id="1"/>
      <w:r>
        <w:rPr>
          <w:rFonts w:ascii="Tahoma" w:eastAsia="Tahoma" w:hAnsi="Tahoma" w:cs="Tahoma"/>
          <w:b/>
          <w:bCs/>
          <w:sz w:val="18"/>
          <w:szCs w:val="18"/>
        </w:rPr>
        <w:t>KONTAKT PRO MÉDIA:</w:t>
      </w:r>
    </w:p>
    <w:p w14:paraId="6EE22054" w14:textId="77777777" w:rsidR="00BC7AB9" w:rsidRDefault="00BC7AB9" w:rsidP="00BC7AB9">
      <w:pPr>
        <w:spacing w:line="240" w:lineRule="auto"/>
        <w:jc w:val="both"/>
        <w:rPr>
          <w:rFonts w:ascii="Tahoma" w:eastAsia="Tahoma" w:hAnsi="Tahoma" w:cs="Tahoma"/>
          <w:b/>
          <w:bCs/>
          <w:color w:val="CC9900"/>
          <w:sz w:val="20"/>
          <w:szCs w:val="20"/>
        </w:rPr>
      </w:pPr>
      <w:r>
        <w:rPr>
          <w:rFonts w:ascii="Tahoma" w:eastAsia="Tahoma" w:hAnsi="Tahoma" w:cs="Tahoma"/>
          <w:b/>
          <w:bCs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bCs/>
          <w:color w:val="CC9900"/>
          <w:sz w:val="20"/>
          <w:szCs w:val="20"/>
        </w:rPr>
        <w:t>_mediální konzultant</w:t>
      </w:r>
    </w:p>
    <w:p w14:paraId="73FF2B8D" w14:textId="77777777" w:rsidR="00BC7AB9" w:rsidRDefault="00BC7AB9" w:rsidP="00BC7AB9">
      <w:pP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noProof/>
          <w:sz w:val="20"/>
          <w:szCs w:val="20"/>
        </w:rPr>
        <w:drawing>
          <wp:inline distT="0" distB="0" distL="0" distR="0" wp14:anchorId="0232902E" wp14:editId="68D1DF45">
            <wp:extent cx="828675" cy="133350"/>
            <wp:effectExtent l="0" t="0" r="0" b="0"/>
            <wp:docPr id="1" name="image1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36B5F0" w14:textId="77777777" w:rsidR="00BC7AB9" w:rsidRDefault="00BC7AB9" w:rsidP="00BC7AB9">
      <w:p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+420 733 643 825, </w:t>
      </w:r>
      <w:hyperlink r:id="rId8">
        <w:r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petra@pearmedia.cz</w:t>
        </w:r>
      </w:hyperlink>
    </w:p>
    <w:p w14:paraId="10EE7974" w14:textId="77777777" w:rsidR="00BC7AB9" w:rsidRDefault="00BC7AB9" w:rsidP="00BC7AB9">
      <w:pPr>
        <w:pBdr>
          <w:bottom w:val="single" w:sz="4" w:space="1" w:color="000000"/>
        </w:pBd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hyperlink r:id="rId9">
        <w:r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pearmedia.cz</w:t>
        </w:r>
      </w:hyperlink>
    </w:p>
    <w:p w14:paraId="27B612A3" w14:textId="77777777" w:rsidR="00BC7AB9" w:rsidRDefault="00BC7AB9" w:rsidP="00BC7AB9">
      <w:pPr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 xml:space="preserve">ČESKÉ MODELKY, S. R. O. </w:t>
      </w:r>
      <w:hyperlink r:id="rId10">
        <w:r>
          <w:rPr>
            <w:rFonts w:ascii="Tahoma" w:eastAsia="Tahoma" w:hAnsi="Tahoma" w:cs="Tahoma"/>
            <w:b/>
            <w:bCs/>
            <w:color w:val="0000FF"/>
            <w:u w:val="single"/>
          </w:rPr>
          <w:t>www.ceskemodelky.cz</w:t>
        </w:r>
      </w:hyperlink>
      <w:r>
        <w:rPr>
          <w:rFonts w:ascii="Tahoma" w:eastAsia="Tahoma" w:hAnsi="Tahoma" w:cs="Tahoma"/>
          <w:b/>
          <w:bCs/>
        </w:rPr>
        <w:t xml:space="preserve"> </w:t>
      </w:r>
    </w:p>
    <w:p w14:paraId="0EF5B33C" w14:textId="77777777" w:rsidR="00BC7AB9" w:rsidRDefault="00BC7AB9" w:rsidP="00BC7AB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Mezinárodní modelingová a reklamní společnost poskytuje a nabízí služby v mnoha oblastech. Zajišťuje hostesky, módní přehlídky, modelky, fotomodelky, ale i profesionální fotografie, reklamy a také imageové kurzy pro management. Spolupracuje s předními vizážisty, kadeřníky, fotografy, stylisty a módními návrháři.</w:t>
      </w:r>
    </w:p>
    <w:p w14:paraId="5E8A9C71" w14:textId="2D018A12" w:rsidR="00BC7AB9" w:rsidRPr="001126BE" w:rsidRDefault="00BC7AB9" w:rsidP="001126BE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Pořádá módní přehlídky, kulturní a společenské akce, je organizátorem soutěže Miss Plus Size Modelky ČR a pořádá regionální soutěž Miss příbramského regionu.</w:t>
      </w:r>
    </w:p>
    <w:sectPr w:rsidR="00BC7AB9" w:rsidRPr="001126BE" w:rsidSect="00BC7AB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9D77" w14:textId="77777777" w:rsidR="00F84C5B" w:rsidRDefault="00F84C5B">
      <w:pPr>
        <w:spacing w:after="0" w:line="240" w:lineRule="auto"/>
      </w:pPr>
      <w:r>
        <w:separator/>
      </w:r>
    </w:p>
  </w:endnote>
  <w:endnote w:type="continuationSeparator" w:id="0">
    <w:p w14:paraId="1ABACD49" w14:textId="77777777" w:rsidR="00F84C5B" w:rsidRDefault="00F8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1656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C0C7165" wp14:editId="5466D4B4">
          <wp:simplePos x="0" y="0"/>
          <wp:positionH relativeFrom="column">
            <wp:posOffset>-109216</wp:posOffset>
          </wp:positionH>
          <wp:positionV relativeFrom="paragraph">
            <wp:posOffset>0</wp:posOffset>
          </wp:positionV>
          <wp:extent cx="5760720" cy="290830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60394"/>
                  <a:stretch>
                    <a:fillRect/>
                  </a:stretch>
                </pic:blipFill>
                <pic:spPr>
                  <a:xfrm>
                    <a:off x="0" y="0"/>
                    <a:ext cx="5760720" cy="290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B5B2D6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075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FD4A" w14:textId="77777777" w:rsidR="00F84C5B" w:rsidRDefault="00F84C5B">
      <w:pPr>
        <w:spacing w:after="0" w:line="240" w:lineRule="auto"/>
      </w:pPr>
      <w:r>
        <w:separator/>
      </w:r>
    </w:p>
  </w:footnote>
  <w:footnote w:type="continuationSeparator" w:id="0">
    <w:p w14:paraId="3191CB89" w14:textId="77777777" w:rsidR="00F84C5B" w:rsidRDefault="00F8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3A80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bCs/>
        <w:color w:val="000000"/>
        <w:sz w:val="36"/>
        <w:szCs w:val="36"/>
      </w:rPr>
    </w:pPr>
    <w:r>
      <w:rPr>
        <w:noProof/>
        <w:color w:val="000000"/>
      </w:rPr>
      <w:drawing>
        <wp:inline distT="0" distB="0" distL="0" distR="0" wp14:anchorId="31751118" wp14:editId="731DA6AC">
          <wp:extent cx="1677470" cy="57453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470" cy="574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>TISKOVÁ ZPRÁVA</w:t>
    </w:r>
  </w:p>
  <w:p w14:paraId="04242894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7A3574B4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6FCB0D68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5BCE3DE6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122988C8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5E712D88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36ECA22F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2F16AE81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14316501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45FC9E8C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075B29C5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4F5E13ED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672F4F20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1CFB6B46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744F1E70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1A4FAFDE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7E1A90D1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5C329277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1B29D8D7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2F708261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0A4687A7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4ECEBEED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6C7F58D8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bCs/>
        <w:color w:val="000000"/>
        <w:sz w:val="2"/>
        <w:szCs w:val="2"/>
      </w:rPr>
    </w:pPr>
  </w:p>
  <w:p w14:paraId="6C8052FF" w14:textId="77777777" w:rsidR="00BC7AB9" w:rsidRDefault="00BC7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B9"/>
    <w:rsid w:val="000E7AF9"/>
    <w:rsid w:val="001126BE"/>
    <w:rsid w:val="001F3F69"/>
    <w:rsid w:val="001F6413"/>
    <w:rsid w:val="00277E86"/>
    <w:rsid w:val="00574507"/>
    <w:rsid w:val="005A7BE2"/>
    <w:rsid w:val="00A06E46"/>
    <w:rsid w:val="00BC7AB9"/>
    <w:rsid w:val="00C71727"/>
    <w:rsid w:val="00CA03A7"/>
    <w:rsid w:val="00EF5433"/>
    <w:rsid w:val="00F469E4"/>
    <w:rsid w:val="00F84C5B"/>
    <w:rsid w:val="00FC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6013"/>
  <w15:chartTrackingRefBased/>
  <w15:docId w15:val="{B8D5EDD2-F887-40EE-B611-8A56346C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AB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C7A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7A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7A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7A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7A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7AB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7AB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7AB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7AB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7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7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7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7A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7A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7A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7A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7A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7A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7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C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7A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C7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7A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C7A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7A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C7A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7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7A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7AB9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EF543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eskemodelk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armedia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10146-C1E7-492E-91BE-FFFA735A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4</cp:revision>
  <dcterms:created xsi:type="dcterms:W3CDTF">2026-03-02T09:27:00Z</dcterms:created>
  <dcterms:modified xsi:type="dcterms:W3CDTF">2026-03-04T08:15:00Z</dcterms:modified>
</cp:coreProperties>
</file>