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1939F869" w:rsidR="009E6E64" w:rsidRPr="00A015B3" w:rsidRDefault="00A015B3" w:rsidP="009E6E64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A015B3">
        <w:rPr>
          <w:rFonts w:ascii="Tahoma" w:eastAsia="Tahoma" w:hAnsi="Tahoma" w:cs="Tahoma"/>
          <w:b/>
          <w:sz w:val="40"/>
          <w:szCs w:val="40"/>
        </w:rPr>
        <w:t>Přibývá „kontejnerových“ miminek</w:t>
      </w:r>
      <w:r w:rsidR="00CC1840" w:rsidRPr="00A015B3">
        <w:rPr>
          <w:rFonts w:ascii="Tahoma" w:eastAsia="Tahoma" w:hAnsi="Tahoma" w:cs="Tahoma"/>
          <w:b/>
          <w:sz w:val="40"/>
          <w:szCs w:val="40"/>
        </w:rPr>
        <w:t xml:space="preserve"> – </w:t>
      </w:r>
      <w:r w:rsidRPr="00A015B3">
        <w:rPr>
          <w:rFonts w:ascii="Tahoma" w:eastAsia="Tahoma" w:hAnsi="Tahoma" w:cs="Tahoma"/>
          <w:b/>
          <w:sz w:val="40"/>
          <w:szCs w:val="40"/>
        </w:rPr>
        <w:t>hodiny strávené v sedačkách mají své následky</w:t>
      </w:r>
    </w:p>
    <w:p w14:paraId="7882C5C2" w14:textId="73458194" w:rsidR="00CC1840" w:rsidRDefault="009E6E64" w:rsidP="00CD20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F2C0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F2C09" w:rsidRPr="005F2C09">
        <w:rPr>
          <w:rFonts w:ascii="Tahoma" w:eastAsia="Tahoma" w:hAnsi="Tahoma" w:cs="Tahoma"/>
          <w:b/>
          <w:sz w:val="21"/>
          <w:szCs w:val="21"/>
        </w:rPr>
        <w:t>11</w:t>
      </w:r>
      <w:r w:rsidRPr="005F2C0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A015B3" w:rsidRPr="005F2C09">
        <w:rPr>
          <w:rFonts w:ascii="Tahoma" w:eastAsia="Tahoma" w:hAnsi="Tahoma" w:cs="Tahoma"/>
          <w:b/>
          <w:sz w:val="21"/>
          <w:szCs w:val="21"/>
        </w:rPr>
        <w:t>ČERVNA</w:t>
      </w:r>
      <w:r w:rsidRPr="005F2C09"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CC1840" w:rsidRPr="005F2C09">
        <w:rPr>
          <w:rFonts w:ascii="Tahoma" w:eastAsia="Tahoma" w:hAnsi="Tahoma" w:cs="Tahoma"/>
          <w:b/>
          <w:sz w:val="21"/>
          <w:szCs w:val="21"/>
        </w:rPr>
        <w:t>Moderní rodiče dnes běžně využívají celou řadu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„pomocníků</w:t>
      </w:r>
      <w:r w:rsidR="00CC1840">
        <w:rPr>
          <w:rFonts w:ascii="Tahoma" w:eastAsia="Tahoma" w:hAnsi="Tahoma" w:cs="Tahoma"/>
          <w:b/>
          <w:sz w:val="21"/>
          <w:szCs w:val="21"/>
        </w:rPr>
        <w:t>“</w:t>
      </w:r>
      <w:r w:rsidR="00A015B3">
        <w:rPr>
          <w:rFonts w:ascii="Tahoma" w:eastAsia="Tahoma" w:hAnsi="Tahoma" w:cs="Tahoma"/>
          <w:b/>
          <w:sz w:val="21"/>
          <w:szCs w:val="21"/>
        </w:rPr>
        <w:t>, kte</w:t>
      </w:r>
      <w:r w:rsidR="00AC64E7">
        <w:rPr>
          <w:rFonts w:ascii="Tahoma" w:eastAsia="Tahoma" w:hAnsi="Tahoma" w:cs="Tahoma"/>
          <w:b/>
          <w:sz w:val="21"/>
          <w:szCs w:val="21"/>
        </w:rPr>
        <w:t>ří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usnadňují</w:t>
      </w:r>
      <w:r w:rsidR="00CC184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>péči o dítě – autosedačky, lehátka, nosítka</w:t>
      </w:r>
      <w:r w:rsidR="00CC1840">
        <w:rPr>
          <w:rFonts w:ascii="Tahoma" w:eastAsia="Tahoma" w:hAnsi="Tahoma" w:cs="Tahoma"/>
          <w:b/>
          <w:sz w:val="21"/>
          <w:szCs w:val="21"/>
        </w:rPr>
        <w:t xml:space="preserve"> nebo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hopsadla. </w:t>
      </w:r>
      <w:r w:rsidR="00A015B3">
        <w:rPr>
          <w:rFonts w:ascii="Tahoma" w:eastAsia="Tahoma" w:hAnsi="Tahoma" w:cs="Tahoma"/>
          <w:b/>
          <w:sz w:val="21"/>
          <w:szCs w:val="21"/>
        </w:rPr>
        <w:t>Bezesporu mají své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praktické výhody, </w:t>
      </w:r>
      <w:r w:rsidR="00A015B3">
        <w:rPr>
          <w:rFonts w:ascii="Tahoma" w:eastAsia="Tahoma" w:hAnsi="Tahoma" w:cs="Tahoma"/>
          <w:b/>
          <w:sz w:val="21"/>
          <w:szCs w:val="21"/>
        </w:rPr>
        <w:t>ovšem roste počet dětí</w:t>
      </w:r>
      <w:r w:rsidR="00BE5278">
        <w:rPr>
          <w:rFonts w:ascii="Tahoma" w:eastAsia="Tahoma" w:hAnsi="Tahoma" w:cs="Tahoma"/>
          <w:b/>
          <w:sz w:val="21"/>
          <w:szCs w:val="21"/>
        </w:rPr>
        <w:t xml:space="preserve"> s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 tzv. </w:t>
      </w:r>
      <w:r w:rsidR="00CC1840" w:rsidRPr="00CC1840">
        <w:rPr>
          <w:rFonts w:ascii="Tahoma" w:eastAsia="Tahoma" w:hAnsi="Tahoma" w:cs="Tahoma"/>
          <w:b/>
          <w:bCs/>
          <w:sz w:val="21"/>
          <w:szCs w:val="21"/>
        </w:rPr>
        <w:t>Container baby syndrom</w:t>
      </w:r>
      <w:r w:rsidR="00BE5278">
        <w:rPr>
          <w:rFonts w:ascii="Tahoma" w:eastAsia="Tahoma" w:hAnsi="Tahoma" w:cs="Tahoma"/>
          <w:b/>
          <w:bCs/>
          <w:sz w:val="21"/>
          <w:szCs w:val="21"/>
        </w:rPr>
        <w:t>em</w:t>
      </w:r>
      <w:r w:rsidR="00CC1840" w:rsidRPr="00CC1840">
        <w:rPr>
          <w:rFonts w:ascii="Tahoma" w:eastAsia="Tahoma" w:hAnsi="Tahoma" w:cs="Tahoma"/>
          <w:b/>
          <w:bCs/>
          <w:sz w:val="21"/>
          <w:szCs w:val="21"/>
        </w:rPr>
        <w:t xml:space="preserve"> (CBS)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– soubor</w:t>
      </w:r>
      <w:r w:rsidR="00BE5278">
        <w:rPr>
          <w:rFonts w:ascii="Tahoma" w:eastAsia="Tahoma" w:hAnsi="Tahoma" w:cs="Tahoma"/>
          <w:b/>
          <w:sz w:val="21"/>
          <w:szCs w:val="21"/>
        </w:rPr>
        <w:t>em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vývojových a zdravotních obtíží způsobených 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nadměrným </w:t>
      </w:r>
      <w:r w:rsidR="00BE5278">
        <w:rPr>
          <w:rFonts w:ascii="Tahoma" w:eastAsia="Tahoma" w:hAnsi="Tahoma" w:cs="Tahoma"/>
          <w:b/>
          <w:sz w:val="21"/>
          <w:szCs w:val="21"/>
        </w:rPr>
        <w:t>používáním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 xml:space="preserve"> těchto </w:t>
      </w:r>
      <w:r w:rsidR="00D436E3">
        <w:rPr>
          <w:rFonts w:ascii="Tahoma" w:eastAsia="Tahoma" w:hAnsi="Tahoma" w:cs="Tahoma"/>
          <w:b/>
          <w:sz w:val="21"/>
          <w:szCs w:val="21"/>
        </w:rPr>
        <w:t>pomůcek</w:t>
      </w:r>
      <w:r w:rsidR="00D436E3" w:rsidRPr="00CC184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C1840" w:rsidRPr="00CC1840">
        <w:rPr>
          <w:rFonts w:ascii="Tahoma" w:eastAsia="Tahoma" w:hAnsi="Tahoma" w:cs="Tahoma"/>
          <w:b/>
          <w:sz w:val="21"/>
          <w:szCs w:val="21"/>
        </w:rPr>
        <w:t>namísto přirozeného pohybu.</w:t>
      </w:r>
    </w:p>
    <w:p w14:paraId="3AF6E6D7" w14:textId="6ACE1A79" w:rsidR="00E96F91" w:rsidRPr="00E96F91" w:rsidRDefault="00A015B3" w:rsidP="00E96F91">
      <w:pPr>
        <w:jc w:val="both"/>
        <w:rPr>
          <w:rFonts w:ascii="Tahoma" w:eastAsia="Tahoma" w:hAnsi="Tahoma" w:cs="Tahoma"/>
          <w:sz w:val="21"/>
          <w:szCs w:val="21"/>
        </w:rPr>
      </w:pPr>
      <w:r w:rsidRPr="00A015B3">
        <w:rPr>
          <w:rFonts w:ascii="Tahoma" w:eastAsia="Tahoma" w:hAnsi="Tahoma" w:cs="Tahoma"/>
          <w:sz w:val="21"/>
          <w:szCs w:val="21"/>
        </w:rPr>
        <w:t xml:space="preserve">CBS je stále </w:t>
      </w:r>
      <w:r w:rsidR="00BE5278">
        <w:rPr>
          <w:rFonts w:ascii="Tahoma" w:eastAsia="Tahoma" w:hAnsi="Tahoma" w:cs="Tahoma"/>
          <w:sz w:val="21"/>
          <w:szCs w:val="21"/>
        </w:rPr>
        <w:t>výraznějším</w:t>
      </w:r>
      <w:r w:rsidRPr="00A015B3">
        <w:rPr>
          <w:rFonts w:ascii="Tahoma" w:eastAsia="Tahoma" w:hAnsi="Tahoma" w:cs="Tahoma"/>
          <w:sz w:val="21"/>
          <w:szCs w:val="21"/>
        </w:rPr>
        <w:t xml:space="preserve"> fenoménem západní společnosti, kde komfort, bezpečnost a klid často převažují nad potřebami spontánního pohybu dítěte. </w:t>
      </w:r>
      <w:r w:rsidR="00E96F91" w:rsidRPr="00E96F91">
        <w:rPr>
          <w:rFonts w:ascii="Tahoma" w:eastAsia="Tahoma" w:hAnsi="Tahoma" w:cs="Tahoma"/>
          <w:color w:val="CC9900"/>
          <w:sz w:val="21"/>
          <w:szCs w:val="21"/>
        </w:rPr>
        <w:t xml:space="preserve">„Když dítě tráví většinu bdělého času </w:t>
      </w:r>
      <w:r w:rsidR="000E68B0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E96F91" w:rsidRPr="00E96F91">
        <w:rPr>
          <w:rFonts w:ascii="Tahoma" w:eastAsia="Tahoma" w:hAnsi="Tahoma" w:cs="Tahoma"/>
          <w:color w:val="CC9900"/>
          <w:sz w:val="21"/>
          <w:szCs w:val="21"/>
        </w:rPr>
        <w:t>odloženo</w:t>
      </w:r>
      <w:r w:rsidR="000E68B0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E96F91" w:rsidRPr="00E96F91">
        <w:rPr>
          <w:rFonts w:ascii="Tahoma" w:eastAsia="Tahoma" w:hAnsi="Tahoma" w:cs="Tahoma"/>
          <w:color w:val="CC9900"/>
          <w:sz w:val="21"/>
          <w:szCs w:val="21"/>
        </w:rPr>
        <w:t xml:space="preserve"> v různých typech kontejnerů, ochuzuje se nejen o motorické podněty, ale i o smyslovou a sociální stimulaci, která je pro jeho vývoj zásadní. Samotné používání těchto pomůcek není problém – klíčové je, jak často a jak dlouho jsou využívány. Například autosedačka může být užitečná při přepravě nebo krátkodobém odpočinku, ale neměla by se stát hlavním </w:t>
      </w:r>
      <w:r w:rsidR="000E68B0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E96F91" w:rsidRPr="00E96F91">
        <w:rPr>
          <w:rFonts w:ascii="Tahoma" w:eastAsia="Tahoma" w:hAnsi="Tahoma" w:cs="Tahoma"/>
          <w:color w:val="CC9900"/>
          <w:sz w:val="21"/>
          <w:szCs w:val="21"/>
        </w:rPr>
        <w:t>bydlištěm</w:t>
      </w:r>
      <w:r w:rsidR="000E68B0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E96F91" w:rsidRPr="00E96F91">
        <w:rPr>
          <w:rFonts w:ascii="Tahoma" w:eastAsia="Tahoma" w:hAnsi="Tahoma" w:cs="Tahoma"/>
          <w:color w:val="CC9900"/>
          <w:sz w:val="21"/>
          <w:szCs w:val="21"/>
        </w:rPr>
        <w:t xml:space="preserve"> dítěte během dne. To platí i pro nosítka či šátky – u novorozenců nepředstavují problém, ale s rostoucím věkem dítě potřebuje stále více prostoru pro vlastní aktivní pohyb,“ </w:t>
      </w:r>
      <w:r w:rsidR="00E96F91" w:rsidRPr="00E96F91">
        <w:rPr>
          <w:rFonts w:ascii="Tahoma" w:eastAsia="Tahoma" w:hAnsi="Tahoma" w:cs="Tahoma"/>
          <w:sz w:val="21"/>
          <w:szCs w:val="21"/>
        </w:rPr>
        <w:t>uvedla Iva Bílková, hlavní fyzioterapeutka FYZIOkliniky.</w:t>
      </w:r>
    </w:p>
    <w:p w14:paraId="6E1B3BE7" w14:textId="0AA4CCE1" w:rsidR="00BE5278" w:rsidRPr="00E96F91" w:rsidRDefault="00BE5278" w:rsidP="00BE527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E96F91">
        <w:rPr>
          <w:rFonts w:ascii="Tahoma" w:eastAsia="Tahoma" w:hAnsi="Tahoma" w:cs="Tahoma"/>
          <w:b/>
          <w:bCs/>
          <w:sz w:val="21"/>
          <w:szCs w:val="21"/>
        </w:rPr>
        <w:t>NE VŽDY ŠPATNĚ – ALE S MÍROU</w:t>
      </w:r>
    </w:p>
    <w:p w14:paraId="2536D9BA" w14:textId="6A81090F" w:rsidR="00BE5278" w:rsidRPr="00E96F91" w:rsidRDefault="00D51863" w:rsidP="00BE5278">
      <w:pPr>
        <w:jc w:val="both"/>
        <w:rPr>
          <w:rFonts w:ascii="Tahoma" w:eastAsia="Tahoma" w:hAnsi="Tahoma" w:cs="Tahoma"/>
          <w:sz w:val="21"/>
          <w:szCs w:val="21"/>
        </w:rPr>
      </w:pPr>
      <w:r w:rsidRPr="00E96F91">
        <w:rPr>
          <w:rFonts w:ascii="Tahoma" w:eastAsia="ArialMT" w:hAnsi="Tahoma" w:cs="Tahoma"/>
          <w:sz w:val="21"/>
          <w:szCs w:val="21"/>
        </w:rPr>
        <w:t xml:space="preserve">Kontejnery nabírají na popularitě především proto, že umožňují rodičům oddych od neustálého dohledu nad dítětem. Mohou polevit od pozornosti, neřešit kde, co a jak miminko dělá, zda na sebe </w:t>
      </w:r>
      <w:r w:rsidRPr="00E96F91">
        <w:rPr>
          <w:rFonts w:ascii="Tahoma" w:eastAsia="ArialMT" w:hAnsi="Tahoma" w:cs="Tahoma"/>
          <w:sz w:val="21"/>
          <w:szCs w:val="21"/>
        </w:rPr>
        <w:t>nestrhává závěs, nejí písek nebo se neplazí ze schodů hlavou dolů</w:t>
      </w:r>
      <w:r w:rsidR="00E96F91">
        <w:rPr>
          <w:rFonts w:ascii="Tahoma" w:eastAsia="ArialMT" w:hAnsi="Tahoma" w:cs="Tahoma"/>
          <w:sz w:val="21"/>
          <w:szCs w:val="21"/>
        </w:rPr>
        <w:t xml:space="preserve">. </w:t>
      </w:r>
      <w:r w:rsidR="00E666A9" w:rsidRPr="00E96F9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666A9" w:rsidRPr="00E666A9">
        <w:rPr>
          <w:rFonts w:ascii="Tahoma" w:eastAsia="Tahoma" w:hAnsi="Tahoma" w:cs="Tahoma"/>
          <w:color w:val="CC9900"/>
          <w:sz w:val="21"/>
          <w:szCs w:val="21"/>
        </w:rPr>
        <w:t>V kontejneru miminko zkrátka leží nebo sedí na bezpečném místě</w:t>
      </w:r>
      <w:r w:rsidR="00D436E3">
        <w:rPr>
          <w:rFonts w:ascii="Tahoma" w:eastAsia="Tahoma" w:hAnsi="Tahoma" w:cs="Tahoma"/>
          <w:color w:val="CC9900"/>
          <w:sz w:val="21"/>
          <w:szCs w:val="21"/>
        </w:rPr>
        <w:t>, často je navíc i připout</w:t>
      </w:r>
      <w:r w:rsidR="00971B59">
        <w:rPr>
          <w:rFonts w:ascii="Tahoma" w:eastAsia="Tahoma" w:hAnsi="Tahoma" w:cs="Tahoma"/>
          <w:color w:val="CC9900"/>
          <w:sz w:val="21"/>
          <w:szCs w:val="21"/>
        </w:rPr>
        <w:t>á</w:t>
      </w:r>
      <w:r w:rsidR="00D436E3">
        <w:rPr>
          <w:rFonts w:ascii="Tahoma" w:eastAsia="Tahoma" w:hAnsi="Tahoma" w:cs="Tahoma"/>
          <w:color w:val="CC9900"/>
          <w:sz w:val="21"/>
          <w:szCs w:val="21"/>
        </w:rPr>
        <w:t>n</w:t>
      </w:r>
      <w:r w:rsidR="00971B59">
        <w:rPr>
          <w:rFonts w:ascii="Tahoma" w:eastAsia="Tahoma" w:hAnsi="Tahoma" w:cs="Tahoma"/>
          <w:color w:val="CC9900"/>
          <w:sz w:val="21"/>
          <w:szCs w:val="21"/>
        </w:rPr>
        <w:t>o</w:t>
      </w:r>
      <w:r w:rsidR="00E666A9" w:rsidRPr="00E666A9">
        <w:rPr>
          <w:rFonts w:ascii="Tahoma" w:eastAsia="Tahoma" w:hAnsi="Tahoma" w:cs="Tahoma"/>
          <w:color w:val="CC9900"/>
          <w:sz w:val="21"/>
          <w:szCs w:val="21"/>
        </w:rPr>
        <w:t>. A pokud je spokojené, snadno se sklouzne k jejich nadužívání. Když je pak dítě dlouhodobě omezováno v pohybu, například tráví hodiny denně v autosedačce, mohou se objevit problémy v</w:t>
      </w:r>
      <w:r w:rsidR="00D436E3">
        <w:rPr>
          <w:rFonts w:ascii="Tahoma" w:eastAsia="Tahoma" w:hAnsi="Tahoma" w:cs="Tahoma"/>
          <w:color w:val="CC9900"/>
          <w:sz w:val="21"/>
          <w:szCs w:val="21"/>
        </w:rPr>
        <w:t>e</w:t>
      </w:r>
      <w:r w:rsidR="00E666A9" w:rsidRPr="00E666A9">
        <w:rPr>
          <w:rFonts w:ascii="Tahoma" w:eastAsia="Tahoma" w:hAnsi="Tahoma" w:cs="Tahoma"/>
          <w:color w:val="CC9900"/>
          <w:sz w:val="21"/>
          <w:szCs w:val="21"/>
        </w:rPr>
        <w:t xml:space="preserve"> vývoji, a to jak motorickém, tak psychickém</w:t>
      </w:r>
      <w:r w:rsidR="00E666A9">
        <w:rPr>
          <w:rFonts w:ascii="Tahoma" w:eastAsia="Tahoma" w:hAnsi="Tahoma" w:cs="Tahoma"/>
          <w:color w:val="CC9900"/>
          <w:sz w:val="21"/>
          <w:szCs w:val="21"/>
        </w:rPr>
        <w:t>,</w:t>
      </w:r>
      <w:r w:rsidR="00B33D77" w:rsidRPr="00B33D77">
        <w:rPr>
          <w:rFonts w:ascii="Tahoma" w:hAnsi="Tahoma" w:cs="Tahoma"/>
          <w:color w:val="93C47D"/>
          <w:sz w:val="21"/>
          <w:szCs w:val="21"/>
        </w:rPr>
        <w:t xml:space="preserve"> </w:t>
      </w:r>
      <w:r w:rsidR="00B33D77" w:rsidRPr="00B33D77">
        <w:rPr>
          <w:rFonts w:ascii="Tahoma" w:eastAsia="Tahoma" w:hAnsi="Tahoma" w:cs="Tahoma"/>
          <w:color w:val="CC9900"/>
          <w:sz w:val="21"/>
          <w:szCs w:val="21"/>
        </w:rPr>
        <w:t>a dokonce mohou nastat i anatomické vady kostí, šlach, svalů a kloubů</w:t>
      </w:r>
      <w:r w:rsidR="00B33D77">
        <w:rPr>
          <w:rFonts w:ascii="Tahoma" w:eastAsia="Tahoma" w:hAnsi="Tahoma" w:cs="Tahoma"/>
          <w:color w:val="CC9900"/>
          <w:sz w:val="21"/>
          <w:szCs w:val="21"/>
        </w:rPr>
        <w:t>,</w:t>
      </w:r>
      <w:r w:rsidR="00E666A9" w:rsidRPr="00E666A9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E666A9">
        <w:rPr>
          <w:rFonts w:ascii="Tahoma" w:eastAsia="ArialMT" w:hAnsi="Tahoma" w:cs="Tahoma"/>
          <w:sz w:val="21"/>
          <w:szCs w:val="21"/>
        </w:rPr>
        <w:t>upozornila fyzioterapeutka</w:t>
      </w:r>
      <w:r w:rsidR="00E96F91" w:rsidRPr="00E96F91">
        <w:rPr>
          <w:rFonts w:ascii="Tahoma" w:eastAsia="ArialMT" w:hAnsi="Tahoma" w:cs="Tahoma"/>
          <w:sz w:val="21"/>
          <w:szCs w:val="21"/>
        </w:rPr>
        <w:t>.</w:t>
      </w:r>
    </w:p>
    <w:p w14:paraId="5CE6E118" w14:textId="493851A1" w:rsidR="00BE5278" w:rsidRPr="003B535D" w:rsidRDefault="003B535D" w:rsidP="00BE527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3B535D">
        <w:rPr>
          <w:rFonts w:ascii="Tahoma" w:eastAsia="Tahoma" w:hAnsi="Tahoma" w:cs="Tahoma"/>
          <w:b/>
          <w:bCs/>
          <w:sz w:val="21"/>
          <w:szCs w:val="21"/>
        </w:rPr>
        <w:t>PŘÍZNAKY DÍTĚTE „Z KONTEJNERU“</w:t>
      </w:r>
    </w:p>
    <w:p w14:paraId="69EA81ED" w14:textId="7FF30BE4" w:rsidR="00587793" w:rsidRPr="00BE5278" w:rsidRDefault="003B535D" w:rsidP="00587793">
      <w:pPr>
        <w:jc w:val="both"/>
        <w:rPr>
          <w:rFonts w:ascii="Tahoma" w:eastAsia="Tahoma" w:hAnsi="Tahoma" w:cs="Tahoma"/>
          <w:sz w:val="21"/>
          <w:szCs w:val="21"/>
        </w:rPr>
      </w:pPr>
      <w:r w:rsidRPr="003B535D">
        <w:rPr>
          <w:rFonts w:ascii="Tahoma" w:eastAsia="Tahoma" w:hAnsi="Tahoma" w:cs="Tahoma"/>
          <w:sz w:val="21"/>
          <w:szCs w:val="21"/>
        </w:rPr>
        <w:t xml:space="preserve">První signály syndromu kontejnerového dítěte lze rozpoznat už mezi </w:t>
      </w:r>
      <w:r w:rsidR="009802A2">
        <w:rPr>
          <w:rFonts w:ascii="Tahoma" w:eastAsia="Tahoma" w:hAnsi="Tahoma" w:cs="Tahoma"/>
          <w:sz w:val="21"/>
          <w:szCs w:val="21"/>
        </w:rPr>
        <w:t>dvěma</w:t>
      </w:r>
      <w:r w:rsidRPr="003B535D">
        <w:rPr>
          <w:rFonts w:ascii="Tahoma" w:eastAsia="Tahoma" w:hAnsi="Tahoma" w:cs="Tahoma"/>
          <w:sz w:val="21"/>
          <w:szCs w:val="21"/>
        </w:rPr>
        <w:t xml:space="preserve"> až šesti měsíci věku. </w:t>
      </w:r>
      <w:r>
        <w:rPr>
          <w:rFonts w:ascii="Tahoma" w:eastAsia="Tahoma" w:hAnsi="Tahoma" w:cs="Tahoma"/>
          <w:sz w:val="21"/>
          <w:szCs w:val="21"/>
        </w:rPr>
        <w:t>Rodiče si mohou všímat zploštění hlavičky</w:t>
      </w:r>
      <w:r w:rsidR="00587793">
        <w:rPr>
          <w:rFonts w:ascii="Tahoma" w:eastAsia="Tahoma" w:hAnsi="Tahoma" w:cs="Tahoma"/>
          <w:sz w:val="21"/>
          <w:szCs w:val="21"/>
        </w:rPr>
        <w:t xml:space="preserve"> v důsledku setrvalého ležení na zádech, omezené rotace hlavy a zkrácených krčních svalů. </w:t>
      </w:r>
      <w:r w:rsidR="00587793" w:rsidRPr="00E96F9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87793" w:rsidRPr="00587793">
        <w:rPr>
          <w:rFonts w:ascii="Tahoma" w:eastAsia="Tahoma" w:hAnsi="Tahoma" w:cs="Tahoma"/>
          <w:color w:val="CC9900"/>
          <w:sz w:val="21"/>
          <w:szCs w:val="21"/>
        </w:rPr>
        <w:t>Miminko je zpožděn</w:t>
      </w:r>
      <w:r w:rsidR="00784B28">
        <w:rPr>
          <w:rFonts w:ascii="Tahoma" w:eastAsia="Tahoma" w:hAnsi="Tahoma" w:cs="Tahoma"/>
          <w:color w:val="CC9900"/>
          <w:sz w:val="21"/>
          <w:szCs w:val="21"/>
        </w:rPr>
        <w:t>o</w:t>
      </w:r>
      <w:r w:rsidR="00587793" w:rsidRPr="00587793">
        <w:rPr>
          <w:rFonts w:ascii="Tahoma" w:eastAsia="Tahoma" w:hAnsi="Tahoma" w:cs="Tahoma"/>
          <w:color w:val="CC9900"/>
          <w:sz w:val="21"/>
          <w:szCs w:val="21"/>
        </w:rPr>
        <w:t xml:space="preserve"> v motorickém vývoji, později se otáčí, leze či sedí, má </w:t>
      </w:r>
      <w:r w:rsidR="00C66B29">
        <w:rPr>
          <w:rFonts w:ascii="Tahoma" w:eastAsia="Tahoma" w:hAnsi="Tahoma" w:cs="Tahoma"/>
          <w:color w:val="CC9900"/>
          <w:sz w:val="21"/>
          <w:szCs w:val="21"/>
        </w:rPr>
        <w:t>nižší</w:t>
      </w:r>
      <w:r w:rsidR="00587793" w:rsidRPr="00587793">
        <w:rPr>
          <w:rFonts w:ascii="Tahoma" w:eastAsia="Tahoma" w:hAnsi="Tahoma" w:cs="Tahoma"/>
          <w:color w:val="CC9900"/>
          <w:sz w:val="21"/>
          <w:szCs w:val="21"/>
        </w:rPr>
        <w:t xml:space="preserve"> svalovou sílu a koordinaci a mohou se projevit omezení také v senzorickém a kognitivním vývoji. Není ale nutné panikařit – včasná úprava režimu, zapojení volného pohybu a </w:t>
      </w:r>
      <w:r w:rsidR="00587793" w:rsidRPr="00587793">
        <w:rPr>
          <w:rFonts w:ascii="Tahoma" w:eastAsia="Tahoma" w:hAnsi="Tahoma" w:cs="Tahoma"/>
          <w:color w:val="CC9900"/>
          <w:sz w:val="21"/>
          <w:szCs w:val="21"/>
        </w:rPr>
        <w:t xml:space="preserve">případná konzultace s dětským fyzioterapeutem mohou situaci snadno napravit,“ </w:t>
      </w:r>
      <w:r w:rsidR="00587793">
        <w:rPr>
          <w:rFonts w:ascii="Tahoma" w:eastAsia="Tahoma" w:hAnsi="Tahoma" w:cs="Tahoma"/>
          <w:sz w:val="21"/>
          <w:szCs w:val="21"/>
        </w:rPr>
        <w:t>uklidnila Iva Bílková</w:t>
      </w:r>
      <w:r w:rsidR="00587793" w:rsidRPr="00BE5278">
        <w:rPr>
          <w:rFonts w:ascii="Tahoma" w:eastAsia="Tahoma" w:hAnsi="Tahoma" w:cs="Tahoma"/>
          <w:sz w:val="21"/>
          <w:szCs w:val="21"/>
        </w:rPr>
        <w:t>.</w:t>
      </w:r>
    </w:p>
    <w:p w14:paraId="10540DAD" w14:textId="5010F326" w:rsidR="00BE5278" w:rsidRPr="005A046F" w:rsidRDefault="005A046F" w:rsidP="00BE527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5A046F">
        <w:rPr>
          <w:rFonts w:ascii="Tahoma" w:eastAsia="Tahoma" w:hAnsi="Tahoma" w:cs="Tahoma"/>
          <w:b/>
          <w:bCs/>
          <w:sz w:val="21"/>
          <w:szCs w:val="21"/>
        </w:rPr>
        <w:t>POHYB JAKO ZÁKLAD VÝVOJE</w:t>
      </w:r>
    </w:p>
    <w:p w14:paraId="4705707D" w14:textId="46D52651" w:rsidR="00BE5278" w:rsidRDefault="00BE5278" w:rsidP="005A046F">
      <w:pPr>
        <w:jc w:val="both"/>
        <w:rPr>
          <w:rFonts w:ascii="Tahoma" w:eastAsia="Tahoma" w:hAnsi="Tahoma" w:cs="Tahoma"/>
          <w:sz w:val="21"/>
          <w:szCs w:val="21"/>
        </w:rPr>
      </w:pPr>
      <w:r w:rsidRPr="00BE5278">
        <w:rPr>
          <w:rFonts w:ascii="Tahoma" w:eastAsia="Tahoma" w:hAnsi="Tahoma" w:cs="Tahoma"/>
          <w:sz w:val="21"/>
          <w:szCs w:val="21"/>
        </w:rPr>
        <w:t>Děti se učí pohybem. Čím více příležitostí dostanou k volné hře na zemi</w:t>
      </w:r>
      <w:r w:rsidR="005A046F">
        <w:rPr>
          <w:rFonts w:ascii="Tahoma" w:eastAsia="Tahoma" w:hAnsi="Tahoma" w:cs="Tahoma"/>
          <w:sz w:val="21"/>
          <w:szCs w:val="21"/>
        </w:rPr>
        <w:t xml:space="preserve"> </w:t>
      </w:r>
      <w:r w:rsidRPr="00BE5278">
        <w:rPr>
          <w:rFonts w:ascii="Tahoma" w:eastAsia="Tahoma" w:hAnsi="Tahoma" w:cs="Tahoma"/>
          <w:sz w:val="21"/>
          <w:szCs w:val="21"/>
        </w:rPr>
        <w:t>a postupnému objevování prostoru, tím zdravější bude jejich vývoj. Rodič</w:t>
      </w:r>
      <w:r w:rsidR="005A046F">
        <w:rPr>
          <w:rFonts w:ascii="Tahoma" w:eastAsia="Tahoma" w:hAnsi="Tahoma" w:cs="Tahoma"/>
          <w:sz w:val="21"/>
          <w:szCs w:val="21"/>
        </w:rPr>
        <w:t>ům fyzioterapeutka doporučuje</w:t>
      </w:r>
      <w:r w:rsidRPr="00BE5278">
        <w:rPr>
          <w:rFonts w:ascii="Tahoma" w:eastAsia="Tahoma" w:hAnsi="Tahoma" w:cs="Tahoma"/>
          <w:sz w:val="21"/>
          <w:szCs w:val="21"/>
        </w:rPr>
        <w:t xml:space="preserve"> klást důraz na kvalitu bdělého času dítěte – například na hrací podložce, mezi hračkami a podněty z okolí.</w:t>
      </w:r>
      <w:r w:rsidR="005A046F" w:rsidRPr="005A046F">
        <w:t xml:space="preserve"> </w:t>
      </w:r>
      <w:r w:rsidR="00B078B0" w:rsidRPr="00E96F9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078B0" w:rsidRPr="00B078B0">
        <w:rPr>
          <w:rFonts w:ascii="Tahoma" w:eastAsia="Tahoma" w:hAnsi="Tahoma" w:cs="Tahoma"/>
          <w:color w:val="CC9900"/>
          <w:sz w:val="21"/>
          <w:szCs w:val="21"/>
        </w:rPr>
        <w:t xml:space="preserve">U svých tří dětí jsem sama autosedačku s oblibou používala. Z pohledu fyzioterapie u novorozenců až zhruba do tří měsíců věku vajíčko hezky kopíruje schoulené zakřivení páteře miminka a nabízí mnohem </w:t>
      </w:r>
      <w:r w:rsidR="00B078B0" w:rsidRPr="00B078B0">
        <w:rPr>
          <w:rFonts w:ascii="Tahoma" w:eastAsia="Tahoma" w:hAnsi="Tahoma" w:cs="Tahoma"/>
          <w:color w:val="CC9900"/>
          <w:sz w:val="21"/>
          <w:szCs w:val="21"/>
        </w:rPr>
        <w:lastRenderedPageBreak/>
        <w:t>lepší rozhled po okolí než rovné podložky v postýlce či kočárku. Dáme-li si tedy miminko v sedačce na stůl, například při vaření, může nás dobře pozorovat, rozvíjet vnímání svého okolí a psychické dovednosti. Když se ale miminko dostane do věku, kdy se začne samo přetáčet, vhodnější je rovná podložka – prostorná postýlka se žebřinami, koberec nebo pěnov</w:t>
      </w:r>
      <w:r w:rsidR="00D436E3">
        <w:rPr>
          <w:rFonts w:ascii="Tahoma" w:eastAsia="Tahoma" w:hAnsi="Tahoma" w:cs="Tahoma"/>
          <w:color w:val="CC9900"/>
          <w:sz w:val="21"/>
          <w:szCs w:val="21"/>
        </w:rPr>
        <w:t>é</w:t>
      </w:r>
      <w:r w:rsidR="00B078B0" w:rsidRPr="00B078B0">
        <w:rPr>
          <w:rFonts w:ascii="Tahoma" w:eastAsia="Tahoma" w:hAnsi="Tahoma" w:cs="Tahoma"/>
          <w:color w:val="CC9900"/>
          <w:sz w:val="21"/>
          <w:szCs w:val="21"/>
        </w:rPr>
        <w:t xml:space="preserve"> puzzle na zemi. V tu chvíli už miminko potřebuje prostor pro rozvoj svých motorických dovedností a nebýt omezeno</w:t>
      </w:r>
      <w:r w:rsidR="000E68B0">
        <w:rPr>
          <w:rFonts w:ascii="Tahoma" w:eastAsia="Tahoma" w:hAnsi="Tahoma" w:cs="Tahoma"/>
          <w:color w:val="CC9900"/>
          <w:sz w:val="21"/>
          <w:szCs w:val="21"/>
        </w:rPr>
        <w:t xml:space="preserve"> v kontejneru</w:t>
      </w:r>
      <w:r w:rsidR="00035935">
        <w:rPr>
          <w:rFonts w:ascii="Tahoma" w:eastAsia="Tahoma" w:hAnsi="Tahoma" w:cs="Tahoma"/>
          <w:color w:val="CC9900"/>
          <w:sz w:val="21"/>
          <w:szCs w:val="21"/>
        </w:rPr>
        <w:t>,</w:t>
      </w:r>
      <w:r w:rsidR="00B078B0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B078B0" w:rsidRPr="00B078B0">
        <w:rPr>
          <w:rFonts w:ascii="Tahoma" w:eastAsia="Tahoma" w:hAnsi="Tahoma" w:cs="Tahoma"/>
          <w:sz w:val="21"/>
          <w:szCs w:val="21"/>
        </w:rPr>
        <w:t xml:space="preserve">poukázala Iva Bílková. </w:t>
      </w:r>
    </w:p>
    <w:p w14:paraId="59547CEB" w14:textId="77777777" w:rsidR="00B078B0" w:rsidRPr="00B078B0" w:rsidRDefault="00B078B0" w:rsidP="00B078B0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B078B0">
        <w:rPr>
          <w:rFonts w:ascii="Tahoma" w:eastAsia="Tahoma" w:hAnsi="Tahoma" w:cs="Tahoma"/>
          <w:b/>
          <w:bCs/>
          <w:sz w:val="21"/>
          <w:szCs w:val="21"/>
        </w:rPr>
        <w:t>NEUSTÁLE V NOSÍTKU ČI ŠÁTKU?</w:t>
      </w:r>
    </w:p>
    <w:p w14:paraId="15B7182E" w14:textId="52F3904F" w:rsidR="00B078B0" w:rsidRPr="00B078B0" w:rsidRDefault="00D436E3" w:rsidP="00B078B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</w:t>
      </w:r>
      <w:r w:rsidR="00B078B0" w:rsidRPr="00B078B0">
        <w:rPr>
          <w:rFonts w:ascii="Tahoma" w:eastAsia="Tahoma" w:hAnsi="Tahoma" w:cs="Tahoma"/>
          <w:sz w:val="21"/>
          <w:szCs w:val="21"/>
        </w:rPr>
        <w:t>adměrný čas v kontejnerech se počítá v bdělém stavu miminka. Je proto naprosto v pořádku, když bude maminka na s</w:t>
      </w:r>
      <w:r w:rsidR="00D74D2B">
        <w:rPr>
          <w:rFonts w:ascii="Tahoma" w:eastAsia="Tahoma" w:hAnsi="Tahoma" w:cs="Tahoma"/>
          <w:sz w:val="21"/>
          <w:szCs w:val="21"/>
        </w:rPr>
        <w:t>o</w:t>
      </w:r>
      <w:r w:rsidR="00B078B0" w:rsidRPr="00B078B0">
        <w:rPr>
          <w:rFonts w:ascii="Tahoma" w:eastAsia="Tahoma" w:hAnsi="Tahoma" w:cs="Tahoma"/>
          <w:sz w:val="21"/>
          <w:szCs w:val="21"/>
        </w:rPr>
        <w:t>b</w:t>
      </w:r>
      <w:r w:rsidR="00C602B7">
        <w:rPr>
          <w:rFonts w:ascii="Tahoma" w:eastAsia="Tahoma" w:hAnsi="Tahoma" w:cs="Tahoma"/>
          <w:sz w:val="21"/>
          <w:szCs w:val="21"/>
        </w:rPr>
        <w:t>ě</w:t>
      </w:r>
      <w:r w:rsidR="00B078B0" w:rsidRPr="00B078B0">
        <w:rPr>
          <w:rFonts w:ascii="Tahoma" w:eastAsia="Tahoma" w:hAnsi="Tahoma" w:cs="Tahoma"/>
          <w:sz w:val="21"/>
          <w:szCs w:val="21"/>
        </w:rPr>
        <w:t xml:space="preserve"> </w:t>
      </w:r>
      <w:r w:rsidR="002F32A9">
        <w:rPr>
          <w:rFonts w:ascii="Tahoma" w:eastAsia="Tahoma" w:hAnsi="Tahoma" w:cs="Tahoma"/>
          <w:sz w:val="21"/>
          <w:szCs w:val="21"/>
        </w:rPr>
        <w:t>nosit</w:t>
      </w:r>
      <w:r w:rsidR="00B078B0" w:rsidRPr="00B078B0">
        <w:rPr>
          <w:rFonts w:ascii="Tahoma" w:eastAsia="Tahoma" w:hAnsi="Tahoma" w:cs="Tahoma"/>
          <w:sz w:val="21"/>
          <w:szCs w:val="21"/>
        </w:rPr>
        <w:t xml:space="preserve"> novorozence či raného kojence v šátku téměř celý den, protože miminko bývá vzhůru sotva dvě hodiny. </w:t>
      </w:r>
      <w:r w:rsidR="00035935" w:rsidRPr="00E96F9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35935" w:rsidRPr="00035935">
        <w:rPr>
          <w:rFonts w:ascii="Tahoma" w:eastAsia="Tahoma" w:hAnsi="Tahoma" w:cs="Tahoma"/>
          <w:color w:val="CC9900"/>
          <w:sz w:val="21"/>
          <w:szCs w:val="21"/>
        </w:rPr>
        <w:t xml:space="preserve">Je samozřejmě dobré dopřát miminku </w:t>
      </w:r>
      <w:r w:rsidR="00035935" w:rsidRPr="00035935">
        <w:rPr>
          <w:rFonts w:ascii="Tahoma" w:eastAsia="Tahoma" w:hAnsi="Tahoma" w:cs="Tahoma"/>
          <w:color w:val="CC9900"/>
          <w:sz w:val="21"/>
          <w:szCs w:val="21"/>
        </w:rPr>
        <w:t xml:space="preserve">odpočinek i v pozici, kdy má páteř rovnou nebo má možnost spát na boku, ale v principu šátek/nosítko novorozenci nepřekáží v jeho volní motorice a neomezuje jeho psychomotorický vývoj. Čím je však miminko </w:t>
      </w:r>
      <w:r w:rsidR="00035935" w:rsidRPr="00035935">
        <w:rPr>
          <w:rFonts w:ascii="Tahoma" w:eastAsia="Tahoma" w:hAnsi="Tahoma" w:cs="Tahoma"/>
          <w:color w:val="CC9900"/>
          <w:sz w:val="21"/>
          <w:szCs w:val="21"/>
        </w:rPr>
        <w:t>starší, tím větší má potřebu vlastního pohybu a touhu objevovat různé polohy. I nošení by tedy mělo být vyváženo časem, kdy je dítě volně položen</w:t>
      </w:r>
      <w:r w:rsidR="00D845D4">
        <w:rPr>
          <w:rFonts w:ascii="Tahoma" w:eastAsia="Tahoma" w:hAnsi="Tahoma" w:cs="Tahoma"/>
          <w:color w:val="CC9900"/>
          <w:sz w:val="21"/>
          <w:szCs w:val="21"/>
        </w:rPr>
        <w:t>o</w:t>
      </w:r>
      <w:r w:rsidR="00035935" w:rsidRPr="00035935">
        <w:rPr>
          <w:rFonts w:ascii="Tahoma" w:eastAsia="Tahoma" w:hAnsi="Tahoma" w:cs="Tahoma"/>
          <w:color w:val="CC9900"/>
          <w:sz w:val="21"/>
          <w:szCs w:val="21"/>
        </w:rPr>
        <w:t xml:space="preserve"> na podložce, optimálně obklopeno podnětnými předměty, aby mělo příležitost ke spontánním pohybům a rozvoji svalů a kognitivních funkcí mozku,“</w:t>
      </w:r>
      <w:r w:rsidR="0003593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078B0">
        <w:rPr>
          <w:rFonts w:ascii="Tahoma" w:eastAsia="Tahoma" w:hAnsi="Tahoma" w:cs="Tahoma"/>
          <w:sz w:val="21"/>
          <w:szCs w:val="21"/>
        </w:rPr>
        <w:t>doplnila Iva Bílková</w:t>
      </w:r>
      <w:r w:rsidR="00B078B0" w:rsidRPr="00B078B0">
        <w:rPr>
          <w:rFonts w:ascii="Tahoma" w:eastAsia="Tahoma" w:hAnsi="Tahoma" w:cs="Tahoma"/>
          <w:sz w:val="21"/>
          <w:szCs w:val="21"/>
        </w:rPr>
        <w:t>.</w:t>
      </w:r>
    </w:p>
    <w:p w14:paraId="6CBFEA1C" w14:textId="5C8EE4BB" w:rsidR="00035935" w:rsidRPr="00035935" w:rsidRDefault="00035935" w:rsidP="00BE527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035935">
        <w:rPr>
          <w:rFonts w:ascii="Tahoma" w:eastAsia="Tahoma" w:hAnsi="Tahoma" w:cs="Tahoma"/>
          <w:b/>
          <w:bCs/>
          <w:sz w:val="21"/>
          <w:szCs w:val="21"/>
        </w:rPr>
        <w:t>POHYB I POHODLÍ V ROVNOVÁZE</w:t>
      </w:r>
    </w:p>
    <w:p w14:paraId="316C9C4B" w14:textId="64F40722" w:rsidR="00A015B3" w:rsidRPr="00035935" w:rsidRDefault="00035935" w:rsidP="00CD20F4">
      <w:pPr>
        <w:jc w:val="both"/>
        <w:rPr>
          <w:rFonts w:ascii="Tahoma" w:eastAsia="Tahoma" w:hAnsi="Tahoma" w:cs="Tahoma"/>
          <w:sz w:val="21"/>
          <w:szCs w:val="21"/>
        </w:rPr>
      </w:pPr>
      <w:r w:rsidRPr="00035935">
        <w:rPr>
          <w:rFonts w:ascii="Tahoma" w:eastAsia="Tahoma" w:hAnsi="Tahoma" w:cs="Tahoma"/>
          <w:sz w:val="21"/>
          <w:szCs w:val="21"/>
        </w:rPr>
        <w:t>Když už je dítě delší dobu v kontejneru, měla by vždy následovat delší fáze volného pohybu. Po dvouhodinové jízdě autem v autosedačce je dobré miminko hned vyndat a nechat ho v prostoru na podložce svobodně aktivovat svůj pohybový aparát.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E96F91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35935">
        <w:rPr>
          <w:rFonts w:ascii="Tahoma" w:eastAsia="Tahoma" w:hAnsi="Tahoma" w:cs="Tahoma"/>
          <w:color w:val="CC9900"/>
          <w:sz w:val="21"/>
          <w:szCs w:val="21"/>
        </w:rPr>
        <w:t xml:space="preserve">Kontejnery jsou zpočátku dobrý sluha, ale později se mohou stát zlým pánem. Zásadní není pomůcky zcela vyřadit, ale najít rovnováhu. Dítě potřebuje bezpečí i podněty. Klíčem je kombinace času stráveného s rodičem, volného pohybu a </w:t>
      </w:r>
      <w:r w:rsidRPr="00035935">
        <w:rPr>
          <w:rFonts w:ascii="Tahoma" w:eastAsia="Tahoma" w:hAnsi="Tahoma" w:cs="Tahoma"/>
          <w:color w:val="CC9900"/>
          <w:sz w:val="21"/>
          <w:szCs w:val="21"/>
        </w:rPr>
        <w:t xml:space="preserve">správného používání pomůcek. A především – trávit s dítětem čas aktivně a s respektem k jeho vývojovým potřebám,“ </w:t>
      </w:r>
      <w:r>
        <w:rPr>
          <w:rFonts w:ascii="Tahoma" w:eastAsia="Tahoma" w:hAnsi="Tahoma" w:cs="Tahoma"/>
          <w:sz w:val="21"/>
          <w:szCs w:val="21"/>
        </w:rPr>
        <w:t>shrnula fyzioterapeutka</w:t>
      </w:r>
      <w:r w:rsidR="00BE5278" w:rsidRPr="00BE5278">
        <w:rPr>
          <w:rFonts w:ascii="Tahoma" w:eastAsia="Tahoma" w:hAnsi="Tahoma" w:cs="Tahoma"/>
          <w:sz w:val="21"/>
          <w:szCs w:val="21"/>
        </w:rPr>
        <w:t>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0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sectPr w:rsidR="00F900F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F939" w14:textId="77777777" w:rsidR="00D07116" w:rsidRDefault="00D07116">
      <w:pPr>
        <w:spacing w:after="0" w:line="240" w:lineRule="auto"/>
      </w:pPr>
      <w:r>
        <w:separator/>
      </w:r>
    </w:p>
  </w:endnote>
  <w:endnote w:type="continuationSeparator" w:id="0">
    <w:p w14:paraId="3C45EC40" w14:textId="77777777" w:rsidR="00D07116" w:rsidRDefault="00D0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67D2" w14:textId="77777777" w:rsidR="00D07116" w:rsidRDefault="00D07116">
      <w:pPr>
        <w:spacing w:after="0" w:line="240" w:lineRule="auto"/>
      </w:pPr>
      <w:r>
        <w:separator/>
      </w:r>
    </w:p>
  </w:footnote>
  <w:footnote w:type="continuationSeparator" w:id="0">
    <w:p w14:paraId="1D5792F1" w14:textId="77777777" w:rsidR="00D07116" w:rsidRDefault="00D0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907" w14:textId="77777777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EBD8162">
          <wp:simplePos x="0" y="0"/>
          <wp:positionH relativeFrom="margin">
            <wp:posOffset>-411662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107C9FD1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073446">
    <w:abstractNumId w:val="2"/>
  </w:num>
  <w:num w:numId="2" w16cid:durableId="1472095789">
    <w:abstractNumId w:val="1"/>
  </w:num>
  <w:num w:numId="3" w16cid:durableId="25286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6900"/>
    <w:rsid w:val="00035935"/>
    <w:rsid w:val="0004064F"/>
    <w:rsid w:val="0004087B"/>
    <w:rsid w:val="000440B9"/>
    <w:rsid w:val="000469A9"/>
    <w:rsid w:val="000549A8"/>
    <w:rsid w:val="00085F1E"/>
    <w:rsid w:val="000972EE"/>
    <w:rsid w:val="000A6BFE"/>
    <w:rsid w:val="000C1943"/>
    <w:rsid w:val="000C1ACE"/>
    <w:rsid w:val="000C71CC"/>
    <w:rsid w:val="000E35ED"/>
    <w:rsid w:val="000E4C62"/>
    <w:rsid w:val="000E68B0"/>
    <w:rsid w:val="001003B5"/>
    <w:rsid w:val="00115839"/>
    <w:rsid w:val="001345DC"/>
    <w:rsid w:val="00141DB1"/>
    <w:rsid w:val="00142F67"/>
    <w:rsid w:val="00154B79"/>
    <w:rsid w:val="00165DBA"/>
    <w:rsid w:val="001A05CF"/>
    <w:rsid w:val="001A1C02"/>
    <w:rsid w:val="001A47AB"/>
    <w:rsid w:val="001A63FA"/>
    <w:rsid w:val="001B2B6D"/>
    <w:rsid w:val="001C48AF"/>
    <w:rsid w:val="001C49D8"/>
    <w:rsid w:val="001D1700"/>
    <w:rsid w:val="001D3583"/>
    <w:rsid w:val="001E37B5"/>
    <w:rsid w:val="001E5B88"/>
    <w:rsid w:val="001F4733"/>
    <w:rsid w:val="00215504"/>
    <w:rsid w:val="0025419A"/>
    <w:rsid w:val="00254B83"/>
    <w:rsid w:val="00257188"/>
    <w:rsid w:val="00262E75"/>
    <w:rsid w:val="0027601C"/>
    <w:rsid w:val="00276176"/>
    <w:rsid w:val="00296AFD"/>
    <w:rsid w:val="002A70E4"/>
    <w:rsid w:val="002B408A"/>
    <w:rsid w:val="002B58FC"/>
    <w:rsid w:val="002D7E69"/>
    <w:rsid w:val="002F1C80"/>
    <w:rsid w:val="002F32A9"/>
    <w:rsid w:val="00300F6E"/>
    <w:rsid w:val="00304FBB"/>
    <w:rsid w:val="00321494"/>
    <w:rsid w:val="003246C0"/>
    <w:rsid w:val="00335255"/>
    <w:rsid w:val="00340C61"/>
    <w:rsid w:val="003511D5"/>
    <w:rsid w:val="003545DA"/>
    <w:rsid w:val="00377F1A"/>
    <w:rsid w:val="0039167A"/>
    <w:rsid w:val="00397619"/>
    <w:rsid w:val="003B535D"/>
    <w:rsid w:val="003C66CC"/>
    <w:rsid w:val="003C6EE8"/>
    <w:rsid w:val="003D3B99"/>
    <w:rsid w:val="003D4575"/>
    <w:rsid w:val="003E331B"/>
    <w:rsid w:val="003E42D2"/>
    <w:rsid w:val="003E72B5"/>
    <w:rsid w:val="003F56F1"/>
    <w:rsid w:val="00410786"/>
    <w:rsid w:val="0041270C"/>
    <w:rsid w:val="004136D4"/>
    <w:rsid w:val="00424C62"/>
    <w:rsid w:val="0043232A"/>
    <w:rsid w:val="004633D0"/>
    <w:rsid w:val="0046568E"/>
    <w:rsid w:val="00480DC8"/>
    <w:rsid w:val="00482FD3"/>
    <w:rsid w:val="0049201D"/>
    <w:rsid w:val="004A3D46"/>
    <w:rsid w:val="004B056E"/>
    <w:rsid w:val="004B6C81"/>
    <w:rsid w:val="004C1E52"/>
    <w:rsid w:val="004C3A93"/>
    <w:rsid w:val="004E229C"/>
    <w:rsid w:val="004E5A6A"/>
    <w:rsid w:val="005140AA"/>
    <w:rsid w:val="005151A8"/>
    <w:rsid w:val="00520C8B"/>
    <w:rsid w:val="00521E72"/>
    <w:rsid w:val="00553D93"/>
    <w:rsid w:val="00587793"/>
    <w:rsid w:val="005A046F"/>
    <w:rsid w:val="005B3DE6"/>
    <w:rsid w:val="005C298D"/>
    <w:rsid w:val="005C32FC"/>
    <w:rsid w:val="005F2C09"/>
    <w:rsid w:val="00626389"/>
    <w:rsid w:val="006519E4"/>
    <w:rsid w:val="00677AD5"/>
    <w:rsid w:val="00680E32"/>
    <w:rsid w:val="00684E2B"/>
    <w:rsid w:val="0069193C"/>
    <w:rsid w:val="006A1626"/>
    <w:rsid w:val="00704F8B"/>
    <w:rsid w:val="00707459"/>
    <w:rsid w:val="00737D3C"/>
    <w:rsid w:val="0076694B"/>
    <w:rsid w:val="00767653"/>
    <w:rsid w:val="00772536"/>
    <w:rsid w:val="0077468B"/>
    <w:rsid w:val="00784B28"/>
    <w:rsid w:val="00787E2D"/>
    <w:rsid w:val="0079716C"/>
    <w:rsid w:val="007A1739"/>
    <w:rsid w:val="007B461A"/>
    <w:rsid w:val="007C596B"/>
    <w:rsid w:val="007F6871"/>
    <w:rsid w:val="00805B4B"/>
    <w:rsid w:val="00815C4F"/>
    <w:rsid w:val="00833105"/>
    <w:rsid w:val="008615ED"/>
    <w:rsid w:val="00863CAC"/>
    <w:rsid w:val="008748FC"/>
    <w:rsid w:val="00885EBC"/>
    <w:rsid w:val="0089372A"/>
    <w:rsid w:val="00893FEA"/>
    <w:rsid w:val="008A2D52"/>
    <w:rsid w:val="008A72F6"/>
    <w:rsid w:val="008F0B0F"/>
    <w:rsid w:val="008F4F6B"/>
    <w:rsid w:val="00910BF9"/>
    <w:rsid w:val="009405ED"/>
    <w:rsid w:val="009511FF"/>
    <w:rsid w:val="00971B59"/>
    <w:rsid w:val="009802A2"/>
    <w:rsid w:val="009B762F"/>
    <w:rsid w:val="009D550F"/>
    <w:rsid w:val="009E2EE6"/>
    <w:rsid w:val="009E6E64"/>
    <w:rsid w:val="00A015B3"/>
    <w:rsid w:val="00A03832"/>
    <w:rsid w:val="00A13BCE"/>
    <w:rsid w:val="00A271AA"/>
    <w:rsid w:val="00A42D7B"/>
    <w:rsid w:val="00A43F25"/>
    <w:rsid w:val="00A45963"/>
    <w:rsid w:val="00A56C4A"/>
    <w:rsid w:val="00A6293D"/>
    <w:rsid w:val="00A70AC0"/>
    <w:rsid w:val="00A83C43"/>
    <w:rsid w:val="00A85B06"/>
    <w:rsid w:val="00AA1752"/>
    <w:rsid w:val="00AA38B9"/>
    <w:rsid w:val="00AA38F8"/>
    <w:rsid w:val="00AB68D9"/>
    <w:rsid w:val="00AB70A3"/>
    <w:rsid w:val="00AC64E7"/>
    <w:rsid w:val="00AC722F"/>
    <w:rsid w:val="00AE07C2"/>
    <w:rsid w:val="00AE16B3"/>
    <w:rsid w:val="00AE65CB"/>
    <w:rsid w:val="00AF1CC9"/>
    <w:rsid w:val="00B078B0"/>
    <w:rsid w:val="00B153D0"/>
    <w:rsid w:val="00B3349B"/>
    <w:rsid w:val="00B33D77"/>
    <w:rsid w:val="00B37EE5"/>
    <w:rsid w:val="00B913FC"/>
    <w:rsid w:val="00BA5717"/>
    <w:rsid w:val="00BB173D"/>
    <w:rsid w:val="00BD5FC9"/>
    <w:rsid w:val="00BE0354"/>
    <w:rsid w:val="00BE1B87"/>
    <w:rsid w:val="00BE5278"/>
    <w:rsid w:val="00C03FF2"/>
    <w:rsid w:val="00C07133"/>
    <w:rsid w:val="00C33DC0"/>
    <w:rsid w:val="00C35A6B"/>
    <w:rsid w:val="00C466DF"/>
    <w:rsid w:val="00C46F3B"/>
    <w:rsid w:val="00C602B7"/>
    <w:rsid w:val="00C66B29"/>
    <w:rsid w:val="00C67E22"/>
    <w:rsid w:val="00C905D5"/>
    <w:rsid w:val="00CC1840"/>
    <w:rsid w:val="00CD0F94"/>
    <w:rsid w:val="00CD127A"/>
    <w:rsid w:val="00CD20F4"/>
    <w:rsid w:val="00CE54A8"/>
    <w:rsid w:val="00D07116"/>
    <w:rsid w:val="00D26369"/>
    <w:rsid w:val="00D436E3"/>
    <w:rsid w:val="00D51863"/>
    <w:rsid w:val="00D634C0"/>
    <w:rsid w:val="00D647E0"/>
    <w:rsid w:val="00D67174"/>
    <w:rsid w:val="00D71FD7"/>
    <w:rsid w:val="00D74D2B"/>
    <w:rsid w:val="00D80B36"/>
    <w:rsid w:val="00D845D4"/>
    <w:rsid w:val="00D877EF"/>
    <w:rsid w:val="00DA37D6"/>
    <w:rsid w:val="00DB1EB0"/>
    <w:rsid w:val="00DB4827"/>
    <w:rsid w:val="00DC17A1"/>
    <w:rsid w:val="00DD1C7C"/>
    <w:rsid w:val="00DE4809"/>
    <w:rsid w:val="00E023E5"/>
    <w:rsid w:val="00E10DE1"/>
    <w:rsid w:val="00E13BB0"/>
    <w:rsid w:val="00E30FC1"/>
    <w:rsid w:val="00E54844"/>
    <w:rsid w:val="00E62E0D"/>
    <w:rsid w:val="00E666A9"/>
    <w:rsid w:val="00E667C6"/>
    <w:rsid w:val="00E96F91"/>
    <w:rsid w:val="00EA2B39"/>
    <w:rsid w:val="00EA6497"/>
    <w:rsid w:val="00EB5880"/>
    <w:rsid w:val="00EC3854"/>
    <w:rsid w:val="00EE07F4"/>
    <w:rsid w:val="00F0121D"/>
    <w:rsid w:val="00F0290A"/>
    <w:rsid w:val="00F32A75"/>
    <w:rsid w:val="00F5380D"/>
    <w:rsid w:val="00F548C9"/>
    <w:rsid w:val="00F55FE6"/>
    <w:rsid w:val="00F6465D"/>
    <w:rsid w:val="00F87974"/>
    <w:rsid w:val="00F900F8"/>
    <w:rsid w:val="00FA1D84"/>
    <w:rsid w:val="00FB1BD1"/>
    <w:rsid w:val="00FC1624"/>
    <w:rsid w:val="00FD1480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yzioklinik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2025-06-09T11:21:00Z</dcterms:created>
  <dcterms:modified xsi:type="dcterms:W3CDTF">2025-06-09T11:21:00Z</dcterms:modified>
</cp:coreProperties>
</file>