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440" w:rsidRPr="00CA446A" w:rsidRDefault="00664440" w:rsidP="00664440">
      <w:pPr>
        <w:spacing w:before="240"/>
        <w:jc w:val="center"/>
        <w:rPr>
          <w:rFonts w:ascii="Tahoma" w:eastAsia="Times New Roman" w:hAnsi="Tahoma" w:cs="Tahoma"/>
          <w:b/>
          <w:sz w:val="56"/>
          <w:szCs w:val="56"/>
        </w:rPr>
      </w:pPr>
      <w:r w:rsidRPr="00CA446A">
        <w:rPr>
          <w:rFonts w:ascii="Tahoma" w:eastAsia="Times New Roman" w:hAnsi="Tahoma" w:cs="Tahoma"/>
          <w:b/>
          <w:sz w:val="56"/>
          <w:szCs w:val="56"/>
        </w:rPr>
        <w:t>Pět tipů, jak nevšedně zabalit dárky pod stromeček</w:t>
      </w:r>
    </w:p>
    <w:p w:rsidR="00664440" w:rsidRPr="00C82EC2" w:rsidRDefault="00664440" w:rsidP="00664440">
      <w:pPr>
        <w:spacing w:before="240"/>
        <w:jc w:val="both"/>
        <w:rPr>
          <w:rFonts w:ascii="Tahoma" w:eastAsia="Times New Roman" w:hAnsi="Tahoma" w:cs="Tahoma"/>
          <w:b/>
          <w:sz w:val="19"/>
          <w:szCs w:val="19"/>
        </w:rPr>
      </w:pPr>
      <w:r>
        <w:rPr>
          <w:rFonts w:ascii="Tahoma" w:eastAsia="Times New Roman" w:hAnsi="Tahoma" w:cs="Tahoma"/>
          <w:b/>
          <w:sz w:val="19"/>
          <w:szCs w:val="19"/>
        </w:rPr>
        <w:t>PRAHA, 8</w:t>
      </w:r>
      <w:r w:rsidRPr="00C82EC2">
        <w:rPr>
          <w:rFonts w:ascii="Tahoma" w:eastAsia="Times New Roman" w:hAnsi="Tahoma" w:cs="Tahoma"/>
          <w:b/>
          <w:sz w:val="19"/>
          <w:szCs w:val="19"/>
        </w:rPr>
        <w:t>. PROSINCE 202</w:t>
      </w:r>
      <w:r>
        <w:rPr>
          <w:rFonts w:ascii="Tahoma" w:eastAsia="Times New Roman" w:hAnsi="Tahoma" w:cs="Tahoma"/>
          <w:b/>
          <w:sz w:val="19"/>
          <w:szCs w:val="19"/>
        </w:rPr>
        <w:t>1</w:t>
      </w:r>
      <w:r w:rsidRPr="00C82EC2">
        <w:rPr>
          <w:rFonts w:ascii="Tahoma" w:eastAsia="Times New Roman" w:hAnsi="Tahoma" w:cs="Tahoma"/>
          <w:b/>
          <w:sz w:val="19"/>
          <w:szCs w:val="19"/>
        </w:rPr>
        <w:t xml:space="preserve"> –</w:t>
      </w:r>
      <w:r>
        <w:rPr>
          <w:rFonts w:ascii="Tahoma" w:eastAsia="Times New Roman" w:hAnsi="Tahoma" w:cs="Tahoma"/>
          <w:b/>
          <w:sz w:val="19"/>
          <w:szCs w:val="19"/>
        </w:rPr>
        <w:t xml:space="preserve"> </w:t>
      </w:r>
      <w:r w:rsidRPr="00CA446A">
        <w:rPr>
          <w:rFonts w:ascii="Tahoma" w:eastAsia="Times New Roman" w:hAnsi="Tahoma" w:cs="Tahoma"/>
          <w:b/>
          <w:sz w:val="19"/>
          <w:szCs w:val="19"/>
        </w:rPr>
        <w:t>Balení dárků je pro někoho kreativní zábava, pro jiného nepříjemná součást předvánočních příprav. Jak originálně, jednoduše a rychle zabalit dárek?</w:t>
      </w:r>
    </w:p>
    <w:p w:rsidR="00664440" w:rsidRPr="00CA446A" w:rsidRDefault="00664440" w:rsidP="00664440">
      <w:pPr>
        <w:spacing w:before="240"/>
        <w:jc w:val="both"/>
        <w:rPr>
          <w:rFonts w:ascii="Tahoma" w:eastAsia="Times New Roman" w:hAnsi="Tahoma" w:cs="Tahoma"/>
          <w:color w:val="CC9900"/>
          <w:sz w:val="19"/>
          <w:szCs w:val="19"/>
        </w:rPr>
      </w:pPr>
      <w:r w:rsidRPr="00CA446A">
        <w:rPr>
          <w:rFonts w:ascii="Tahoma" w:eastAsia="Times New Roman" w:hAnsi="Tahoma" w:cs="Tahoma"/>
          <w:sz w:val="19"/>
          <w:szCs w:val="19"/>
        </w:rPr>
        <w:t>Dárky samo balí kolem 70 procent Čechů, dvě procenta nebalí dárky vůbec a ostatní to nechávají na profesionálech. Ti, kteří se rozhodnou dárky zabalit sami, se každoročně rozhodují mezi balicím papírem nebo dárkovými taškami.</w:t>
      </w:r>
      <w:r w:rsidRPr="00CA446A">
        <w:rPr>
          <w:rFonts w:ascii="Tahoma" w:eastAsia="Times New Roman" w:hAnsi="Tahoma" w:cs="Tahoma"/>
          <w:color w:val="CC9900"/>
          <w:sz w:val="19"/>
          <w:szCs w:val="19"/>
        </w:rPr>
        <w:t xml:space="preserve"> „Zpravidla záleží na tvaru baleného dárku, například knihy se balí poměrně snadno, neforemné dárky ale lépe vypadají v dárkových taškách a šperkům sluší dárkové krabičky. Spousta lidí chce, aby už obal dárku vypovídal o tom, že jim na obdarovaném záleží. Takovou službu ale vě</w:t>
      </w:r>
      <w:r>
        <w:rPr>
          <w:rFonts w:ascii="Tahoma" w:eastAsia="Times New Roman" w:hAnsi="Tahoma" w:cs="Tahoma"/>
          <w:color w:val="CC9900"/>
          <w:sz w:val="19"/>
          <w:szCs w:val="19"/>
        </w:rPr>
        <w:t>tšinou koupená krabička neudělá</w:t>
      </w:r>
      <w:r w:rsidRPr="00CA446A">
        <w:rPr>
          <w:rFonts w:ascii="Tahoma" w:eastAsia="Times New Roman" w:hAnsi="Tahoma" w:cs="Tahoma"/>
          <w:color w:val="CC9900"/>
          <w:sz w:val="19"/>
          <w:szCs w:val="19"/>
        </w:rPr>
        <w:t xml:space="preserve">,“ </w:t>
      </w:r>
      <w:r>
        <w:rPr>
          <w:rFonts w:ascii="Tahoma" w:eastAsia="Times New Roman" w:hAnsi="Tahoma" w:cs="Tahoma"/>
          <w:sz w:val="19"/>
          <w:szCs w:val="19"/>
        </w:rPr>
        <w:t xml:space="preserve">řekl </w:t>
      </w:r>
      <w:r w:rsidRPr="00CA446A">
        <w:rPr>
          <w:rFonts w:ascii="Tahoma" w:eastAsia="Times New Roman" w:hAnsi="Tahoma" w:cs="Tahoma"/>
          <w:sz w:val="19"/>
          <w:szCs w:val="19"/>
        </w:rPr>
        <w:t>Martin Stibor, zakladatel společnosti</w:t>
      </w:r>
      <w:hyperlink r:id="rId5" w:history="1">
        <w:r w:rsidRPr="00CA446A">
          <w:rPr>
            <w:rFonts w:ascii="Tahoma" w:eastAsia="Times New Roman" w:hAnsi="Tahoma" w:cs="Tahoma"/>
            <w:sz w:val="19"/>
            <w:szCs w:val="19"/>
          </w:rPr>
          <w:t xml:space="preserve"> </w:t>
        </w:r>
      </w:hyperlink>
      <w:hyperlink r:id="rId6" w:history="1">
        <w:r w:rsidRPr="00CA446A">
          <w:rPr>
            <w:rFonts w:ascii="Tahoma" w:eastAsia="Times New Roman" w:hAnsi="Tahoma" w:cs="Tahoma"/>
            <w:sz w:val="19"/>
            <w:szCs w:val="19"/>
            <w:u w:val="single"/>
          </w:rPr>
          <w:t>Korálky.cz</w:t>
        </w:r>
      </w:hyperlink>
      <w:r w:rsidRPr="00CA446A">
        <w:rPr>
          <w:rFonts w:ascii="Tahoma" w:eastAsia="Times New Roman" w:hAnsi="Tahoma" w:cs="Tahoma"/>
          <w:sz w:val="19"/>
          <w:szCs w:val="19"/>
        </w:rPr>
        <w:t>, největšího e-</w:t>
      </w:r>
      <w:proofErr w:type="spellStart"/>
      <w:r w:rsidRPr="00CA446A">
        <w:rPr>
          <w:rFonts w:ascii="Tahoma" w:eastAsia="Times New Roman" w:hAnsi="Tahoma" w:cs="Tahoma"/>
          <w:sz w:val="19"/>
          <w:szCs w:val="19"/>
        </w:rPr>
        <w:t>shopu</w:t>
      </w:r>
      <w:proofErr w:type="spellEnd"/>
      <w:r w:rsidRPr="00CA446A">
        <w:rPr>
          <w:rFonts w:ascii="Tahoma" w:eastAsia="Times New Roman" w:hAnsi="Tahoma" w:cs="Tahoma"/>
          <w:sz w:val="19"/>
          <w:szCs w:val="19"/>
        </w:rPr>
        <w:t xml:space="preserve"> v Česku s komponenty k výrobě šperků.</w:t>
      </w:r>
    </w:p>
    <w:p w:rsidR="00664440" w:rsidRPr="00C82EC2" w:rsidRDefault="00664440" w:rsidP="00664440">
      <w:pPr>
        <w:spacing w:before="240"/>
        <w:jc w:val="both"/>
        <w:rPr>
          <w:rFonts w:ascii="Tahoma" w:eastAsia="Times New Roman" w:hAnsi="Tahoma" w:cs="Tahoma"/>
          <w:b/>
          <w:sz w:val="28"/>
          <w:szCs w:val="28"/>
        </w:rPr>
      </w:pPr>
      <w:r w:rsidRPr="00C82EC2">
        <w:rPr>
          <w:rFonts w:ascii="Tahoma" w:eastAsia="Times New Roman" w:hAnsi="Tahoma" w:cs="Tahoma"/>
          <w:b/>
          <w:sz w:val="28"/>
          <w:szCs w:val="28"/>
        </w:rPr>
        <w:t>Dárek s rolničkou</w:t>
      </w:r>
    </w:p>
    <w:p w:rsidR="00664440" w:rsidRPr="00C82EC2" w:rsidRDefault="00664440" w:rsidP="00664440">
      <w:pPr>
        <w:spacing w:before="240"/>
        <w:jc w:val="both"/>
        <w:rPr>
          <w:rFonts w:ascii="Tahoma" w:eastAsia="Times New Roman" w:hAnsi="Tahoma" w:cs="Tahoma"/>
          <w:sz w:val="19"/>
          <w:szCs w:val="19"/>
        </w:rPr>
      </w:pPr>
      <w:r w:rsidRPr="00C82EC2">
        <w:rPr>
          <w:rFonts w:ascii="Tahoma" w:eastAsia="Times New Roman" w:hAnsi="Tahoma" w:cs="Tahoma"/>
          <w:sz w:val="19"/>
          <w:szCs w:val="19"/>
        </w:rPr>
        <w:t>Rolnička je jedním ze základních symbolů Vánoc. Využívá se jako ozdoba i dekorace, použít se ale dá i jako součást originálně zabaleného dárku.</w:t>
      </w:r>
    </w:p>
    <w:p w:rsidR="00664440" w:rsidRPr="00C82EC2" w:rsidRDefault="00664440" w:rsidP="00664440">
      <w:pPr>
        <w:spacing w:before="240"/>
        <w:jc w:val="both"/>
        <w:rPr>
          <w:rFonts w:ascii="Tahoma" w:eastAsia="Times New Roman" w:hAnsi="Tahoma" w:cs="Tahoma"/>
          <w:b/>
          <w:sz w:val="19"/>
          <w:szCs w:val="19"/>
        </w:rPr>
      </w:pPr>
      <w:r w:rsidRPr="00C82EC2">
        <w:rPr>
          <w:rFonts w:ascii="Tahoma" w:eastAsia="Times New Roman" w:hAnsi="Tahoma" w:cs="Tahoma"/>
          <w:b/>
          <w:sz w:val="19"/>
          <w:szCs w:val="19"/>
        </w:rPr>
        <w:t xml:space="preserve">Materiál: </w:t>
      </w:r>
      <w:r w:rsidRPr="00C82EC2">
        <w:rPr>
          <w:rFonts w:ascii="Tahoma" w:eastAsia="Times New Roman" w:hAnsi="Tahoma" w:cs="Tahoma"/>
          <w:sz w:val="19"/>
          <w:szCs w:val="19"/>
        </w:rPr>
        <w:t>jutový provázek</w:t>
      </w:r>
      <w:r w:rsidRPr="00C82EC2">
        <w:rPr>
          <w:rFonts w:ascii="Tahoma" w:eastAsia="Times New Roman" w:hAnsi="Tahoma" w:cs="Tahoma"/>
          <w:b/>
          <w:sz w:val="19"/>
          <w:szCs w:val="19"/>
        </w:rPr>
        <w:t xml:space="preserve">, </w:t>
      </w:r>
      <w:r w:rsidRPr="00C82EC2">
        <w:rPr>
          <w:rFonts w:ascii="Tahoma" w:eastAsia="Times New Roman" w:hAnsi="Tahoma" w:cs="Tahoma"/>
          <w:sz w:val="19"/>
          <w:szCs w:val="19"/>
        </w:rPr>
        <w:t>krabička na šperk s puntíky</w:t>
      </w:r>
      <w:r w:rsidRPr="00C82EC2">
        <w:rPr>
          <w:rFonts w:ascii="Tahoma" w:eastAsia="Times New Roman" w:hAnsi="Tahoma" w:cs="Tahoma"/>
          <w:b/>
          <w:sz w:val="19"/>
          <w:szCs w:val="19"/>
        </w:rPr>
        <w:t xml:space="preserve">, </w:t>
      </w:r>
      <w:r w:rsidRPr="00C82EC2">
        <w:rPr>
          <w:rFonts w:ascii="Tahoma" w:eastAsia="Times New Roman" w:hAnsi="Tahoma" w:cs="Tahoma"/>
          <w:sz w:val="19"/>
          <w:szCs w:val="19"/>
        </w:rPr>
        <w:t>rolnička</w:t>
      </w:r>
      <w:r w:rsidRPr="00C82EC2">
        <w:rPr>
          <w:rFonts w:ascii="Tahoma" w:eastAsia="Times New Roman" w:hAnsi="Tahoma" w:cs="Tahoma"/>
          <w:b/>
          <w:sz w:val="19"/>
          <w:szCs w:val="19"/>
        </w:rPr>
        <w:t xml:space="preserve">, </w:t>
      </w:r>
      <w:r w:rsidRPr="00C82EC2">
        <w:rPr>
          <w:rFonts w:ascii="Tahoma" w:eastAsia="Times New Roman" w:hAnsi="Tahoma" w:cs="Tahoma"/>
          <w:sz w:val="19"/>
          <w:szCs w:val="19"/>
        </w:rPr>
        <w:t>ozdobná větvička, nůžky</w:t>
      </w:r>
    </w:p>
    <w:p w:rsidR="00664440" w:rsidRPr="00C82EC2" w:rsidRDefault="00664440" w:rsidP="00664440">
      <w:pPr>
        <w:spacing w:before="240"/>
        <w:jc w:val="both"/>
        <w:rPr>
          <w:rFonts w:ascii="Tahoma" w:eastAsia="Times New Roman" w:hAnsi="Tahoma" w:cs="Tahoma"/>
          <w:b/>
          <w:sz w:val="19"/>
          <w:szCs w:val="19"/>
        </w:rPr>
      </w:pPr>
      <w:r w:rsidRPr="00C82EC2">
        <w:rPr>
          <w:rFonts w:ascii="Tahoma" w:eastAsia="Times New Roman" w:hAnsi="Tahoma" w:cs="Tahoma"/>
          <w:b/>
          <w:sz w:val="19"/>
          <w:szCs w:val="19"/>
        </w:rPr>
        <w:t xml:space="preserve">Postup: </w:t>
      </w:r>
      <w:r w:rsidRPr="00C82EC2">
        <w:rPr>
          <w:rFonts w:ascii="Tahoma" w:eastAsia="Times New Roman" w:hAnsi="Tahoma" w:cs="Tahoma"/>
          <w:sz w:val="19"/>
          <w:szCs w:val="19"/>
        </w:rPr>
        <w:t>Několikrát krabičku omotejte provázkem a při poslední otáčce navlékněte rolničku. Provázek vzadu zavažte na pevný uzlík. Za provázky zastrčte větvičku a je hotovo.</w:t>
      </w:r>
    </w:p>
    <w:p w:rsidR="00664440" w:rsidRPr="00C82EC2" w:rsidRDefault="00664440" w:rsidP="00664440">
      <w:pPr>
        <w:spacing w:before="240"/>
        <w:jc w:val="both"/>
        <w:rPr>
          <w:rFonts w:ascii="Tahoma" w:eastAsia="Times New Roman" w:hAnsi="Tahoma" w:cs="Tahoma"/>
          <w:b/>
          <w:sz w:val="28"/>
          <w:szCs w:val="28"/>
        </w:rPr>
      </w:pPr>
      <w:r w:rsidRPr="00C82EC2">
        <w:rPr>
          <w:rFonts w:ascii="Tahoma" w:eastAsia="Times New Roman" w:hAnsi="Tahoma" w:cs="Tahoma"/>
          <w:b/>
          <w:sz w:val="28"/>
          <w:szCs w:val="28"/>
        </w:rPr>
        <w:t>Krabička s andělem strážným</w:t>
      </w:r>
    </w:p>
    <w:p w:rsidR="00664440" w:rsidRPr="00C82EC2" w:rsidRDefault="00664440" w:rsidP="00664440">
      <w:pPr>
        <w:spacing w:before="240"/>
        <w:jc w:val="both"/>
        <w:rPr>
          <w:rFonts w:ascii="Tahoma" w:eastAsia="Times New Roman" w:hAnsi="Tahoma" w:cs="Tahoma"/>
          <w:sz w:val="19"/>
          <w:szCs w:val="19"/>
        </w:rPr>
      </w:pPr>
      <w:r w:rsidRPr="00C82EC2">
        <w:rPr>
          <w:rFonts w:ascii="Tahoma" w:eastAsia="Times New Roman" w:hAnsi="Tahoma" w:cs="Tahoma"/>
          <w:sz w:val="19"/>
          <w:szCs w:val="19"/>
        </w:rPr>
        <w:t>I obal je součástí dárku. Proč ho nevyužít k tomu, abychom darovali něco navíc? Připevněte ke krabičce třeba vlastnoručně vyrobený talisman v podobě anděla strážného.</w:t>
      </w:r>
    </w:p>
    <w:p w:rsidR="00664440" w:rsidRPr="00C82EC2" w:rsidRDefault="00664440" w:rsidP="00664440">
      <w:pPr>
        <w:spacing w:before="240"/>
        <w:jc w:val="both"/>
        <w:rPr>
          <w:rFonts w:ascii="Tahoma" w:eastAsia="Times New Roman" w:hAnsi="Tahoma" w:cs="Tahoma"/>
          <w:b/>
          <w:sz w:val="19"/>
          <w:szCs w:val="19"/>
        </w:rPr>
      </w:pPr>
      <w:r w:rsidRPr="00C82EC2">
        <w:rPr>
          <w:rFonts w:ascii="Tahoma" w:eastAsia="Times New Roman" w:hAnsi="Tahoma" w:cs="Tahoma"/>
          <w:b/>
          <w:sz w:val="19"/>
          <w:szCs w:val="19"/>
        </w:rPr>
        <w:t xml:space="preserve">Materiál: </w:t>
      </w:r>
      <w:r w:rsidRPr="00C82EC2">
        <w:rPr>
          <w:rFonts w:ascii="Tahoma" w:eastAsia="Times New Roman" w:hAnsi="Tahoma" w:cs="Tahoma"/>
          <w:sz w:val="19"/>
          <w:szCs w:val="19"/>
        </w:rPr>
        <w:t>béžová krabička na šperk</w:t>
      </w:r>
      <w:r w:rsidRPr="00C82EC2">
        <w:rPr>
          <w:rFonts w:ascii="Tahoma" w:eastAsia="Times New Roman" w:hAnsi="Tahoma" w:cs="Tahoma"/>
          <w:b/>
          <w:sz w:val="19"/>
          <w:szCs w:val="19"/>
        </w:rPr>
        <w:t xml:space="preserve">, </w:t>
      </w:r>
      <w:r w:rsidRPr="00C82EC2">
        <w:rPr>
          <w:rFonts w:ascii="Tahoma" w:eastAsia="Times New Roman" w:hAnsi="Tahoma" w:cs="Tahoma"/>
          <w:sz w:val="19"/>
          <w:szCs w:val="19"/>
        </w:rPr>
        <w:t>mosazný bižuterní drát 0,8 mm</w:t>
      </w:r>
      <w:r w:rsidRPr="00C82EC2">
        <w:rPr>
          <w:rFonts w:ascii="Tahoma" w:eastAsia="Times New Roman" w:hAnsi="Tahoma" w:cs="Tahoma"/>
          <w:b/>
          <w:sz w:val="19"/>
          <w:szCs w:val="19"/>
        </w:rPr>
        <w:t xml:space="preserve">, </w:t>
      </w:r>
      <w:r w:rsidRPr="00C82EC2">
        <w:rPr>
          <w:rFonts w:ascii="Tahoma" w:eastAsia="Times New Roman" w:hAnsi="Tahoma" w:cs="Tahoma"/>
          <w:sz w:val="19"/>
          <w:szCs w:val="19"/>
        </w:rPr>
        <w:t>akrylové perly</w:t>
      </w:r>
      <w:r w:rsidRPr="00C82EC2">
        <w:rPr>
          <w:rFonts w:ascii="Tahoma" w:eastAsia="Times New Roman" w:hAnsi="Tahoma" w:cs="Tahoma"/>
          <w:b/>
          <w:sz w:val="19"/>
          <w:szCs w:val="19"/>
        </w:rPr>
        <w:t xml:space="preserve">, </w:t>
      </w:r>
      <w:r w:rsidRPr="00C82EC2">
        <w:rPr>
          <w:rFonts w:ascii="Tahoma" w:eastAsia="Times New Roman" w:hAnsi="Tahoma" w:cs="Tahoma"/>
          <w:sz w:val="19"/>
          <w:szCs w:val="19"/>
        </w:rPr>
        <w:t>andělská křídla</w:t>
      </w:r>
      <w:r w:rsidRPr="00C82EC2">
        <w:rPr>
          <w:rFonts w:ascii="Tahoma" w:eastAsia="Times New Roman" w:hAnsi="Tahoma" w:cs="Tahoma"/>
          <w:b/>
          <w:sz w:val="19"/>
          <w:szCs w:val="19"/>
        </w:rPr>
        <w:t xml:space="preserve">, </w:t>
      </w:r>
      <w:r w:rsidRPr="00C82EC2">
        <w:rPr>
          <w:rFonts w:ascii="Tahoma" w:eastAsia="Times New Roman" w:hAnsi="Tahoma" w:cs="Tahoma"/>
          <w:sz w:val="19"/>
          <w:szCs w:val="19"/>
        </w:rPr>
        <w:t xml:space="preserve">štrasová </w:t>
      </w:r>
      <w:proofErr w:type="spellStart"/>
      <w:r w:rsidRPr="00C82EC2">
        <w:rPr>
          <w:rFonts w:ascii="Tahoma" w:eastAsia="Times New Roman" w:hAnsi="Tahoma" w:cs="Tahoma"/>
          <w:sz w:val="19"/>
          <w:szCs w:val="19"/>
        </w:rPr>
        <w:t>rondelka</w:t>
      </w:r>
      <w:proofErr w:type="spellEnd"/>
      <w:r w:rsidRPr="00C82EC2">
        <w:rPr>
          <w:rFonts w:ascii="Tahoma" w:eastAsia="Times New Roman" w:hAnsi="Tahoma" w:cs="Tahoma"/>
          <w:b/>
          <w:sz w:val="19"/>
          <w:szCs w:val="19"/>
        </w:rPr>
        <w:t xml:space="preserve">, </w:t>
      </w:r>
      <w:r w:rsidRPr="00C82EC2">
        <w:rPr>
          <w:rFonts w:ascii="Tahoma" w:eastAsia="Times New Roman" w:hAnsi="Tahoma" w:cs="Tahoma"/>
          <w:sz w:val="19"/>
          <w:szCs w:val="19"/>
        </w:rPr>
        <w:t>štípací kleště</w:t>
      </w:r>
    </w:p>
    <w:p w:rsidR="00664440" w:rsidRDefault="00664440" w:rsidP="00664440">
      <w:pPr>
        <w:spacing w:before="240"/>
        <w:jc w:val="both"/>
        <w:rPr>
          <w:rFonts w:ascii="Tahoma" w:eastAsia="Times New Roman" w:hAnsi="Tahoma" w:cs="Tahoma"/>
          <w:sz w:val="19"/>
          <w:szCs w:val="19"/>
        </w:rPr>
      </w:pPr>
      <w:r w:rsidRPr="00C82EC2">
        <w:rPr>
          <w:rFonts w:ascii="Tahoma" w:eastAsia="Times New Roman" w:hAnsi="Tahoma" w:cs="Tahoma"/>
          <w:b/>
          <w:sz w:val="19"/>
          <w:szCs w:val="19"/>
        </w:rPr>
        <w:t>Postup:</w:t>
      </w:r>
      <w:r w:rsidRPr="00C82EC2">
        <w:rPr>
          <w:rFonts w:ascii="Tahoma" w:eastAsia="Times New Roman" w:hAnsi="Tahoma" w:cs="Tahoma"/>
          <w:sz w:val="19"/>
          <w:szCs w:val="19"/>
        </w:rPr>
        <w:t xml:space="preserve"> Uštípněte si drátek a balíček s ním obmotejte, jako byste pracovali se stužkou. Místo mašličky jen vzájemně drátky zakruťte a opět balíček obmotejte. Na jeden z konců navlékněte postupně větší korálek - křidélka - menší korálek - </w:t>
      </w:r>
      <w:proofErr w:type="spellStart"/>
      <w:r w:rsidRPr="00C82EC2">
        <w:rPr>
          <w:rFonts w:ascii="Tahoma" w:eastAsia="Times New Roman" w:hAnsi="Tahoma" w:cs="Tahoma"/>
          <w:sz w:val="19"/>
          <w:szCs w:val="19"/>
        </w:rPr>
        <w:t>rondelku</w:t>
      </w:r>
      <w:proofErr w:type="spellEnd"/>
      <w:r w:rsidRPr="00C82EC2">
        <w:rPr>
          <w:rFonts w:ascii="Tahoma" w:eastAsia="Times New Roman" w:hAnsi="Tahoma" w:cs="Tahoma"/>
          <w:sz w:val="19"/>
          <w:szCs w:val="19"/>
        </w:rPr>
        <w:t xml:space="preserve"> a drátek přes krabičku přetáhněte. Na spodní straně opět oba konce zakruťte a přebytečný drátek uštípněte.</w:t>
      </w:r>
    </w:p>
    <w:p w:rsidR="00664440" w:rsidRPr="00CA446A" w:rsidRDefault="00664440" w:rsidP="00664440">
      <w:pPr>
        <w:spacing w:before="240"/>
        <w:jc w:val="both"/>
        <w:rPr>
          <w:rFonts w:ascii="Tahoma" w:eastAsia="Times New Roman" w:hAnsi="Tahoma" w:cs="Tahoma"/>
          <w:sz w:val="19"/>
          <w:szCs w:val="19"/>
        </w:rPr>
      </w:pPr>
      <w:r w:rsidRPr="00C82EC2">
        <w:rPr>
          <w:rFonts w:ascii="Tahoma" w:eastAsia="Times New Roman" w:hAnsi="Tahoma" w:cs="Tahoma"/>
          <w:b/>
          <w:sz w:val="28"/>
          <w:szCs w:val="28"/>
        </w:rPr>
        <w:t>Balíček s hvězdičkou z pryskyřice</w:t>
      </w:r>
    </w:p>
    <w:p w:rsidR="00664440" w:rsidRPr="00C82EC2" w:rsidRDefault="00664440" w:rsidP="00664440">
      <w:pPr>
        <w:spacing w:before="240"/>
        <w:jc w:val="both"/>
        <w:rPr>
          <w:rFonts w:ascii="Tahoma" w:eastAsia="Times New Roman" w:hAnsi="Tahoma" w:cs="Tahoma"/>
          <w:sz w:val="19"/>
          <w:szCs w:val="19"/>
        </w:rPr>
      </w:pPr>
      <w:r w:rsidRPr="00C82EC2">
        <w:rPr>
          <w:rFonts w:ascii="Tahoma" w:eastAsia="Times New Roman" w:hAnsi="Tahoma" w:cs="Tahoma"/>
          <w:sz w:val="19"/>
          <w:szCs w:val="19"/>
        </w:rPr>
        <w:t xml:space="preserve">Pokud pracujete s pryskyřicí, mějte vždycky po ruce formičky, do kterých můžete vylít pryskyřici, která vám zbyde. Z ní pak můžete vytvořit originální vánoční ozdobu a umístit </w:t>
      </w:r>
      <w:r>
        <w:rPr>
          <w:rFonts w:ascii="Tahoma" w:eastAsia="Times New Roman" w:hAnsi="Tahoma" w:cs="Tahoma"/>
          <w:sz w:val="19"/>
          <w:szCs w:val="19"/>
        </w:rPr>
        <w:t>ji</w:t>
      </w:r>
      <w:r w:rsidRPr="00C82EC2">
        <w:rPr>
          <w:rFonts w:ascii="Tahoma" w:eastAsia="Times New Roman" w:hAnsi="Tahoma" w:cs="Tahoma"/>
          <w:sz w:val="19"/>
          <w:szCs w:val="19"/>
        </w:rPr>
        <w:t xml:space="preserve"> přímo na dárek</w:t>
      </w:r>
      <w:r>
        <w:rPr>
          <w:rFonts w:ascii="Tahoma" w:eastAsia="Times New Roman" w:hAnsi="Tahoma" w:cs="Tahoma"/>
          <w:sz w:val="19"/>
          <w:szCs w:val="19"/>
        </w:rPr>
        <w:t>.</w:t>
      </w:r>
    </w:p>
    <w:p w:rsidR="00664440" w:rsidRPr="00C82EC2" w:rsidRDefault="00664440" w:rsidP="00664440">
      <w:pPr>
        <w:spacing w:before="240"/>
        <w:jc w:val="both"/>
        <w:rPr>
          <w:rFonts w:ascii="Tahoma" w:eastAsia="Times New Roman" w:hAnsi="Tahoma" w:cs="Tahoma"/>
          <w:b/>
          <w:sz w:val="19"/>
          <w:szCs w:val="19"/>
        </w:rPr>
      </w:pPr>
      <w:r w:rsidRPr="00C82EC2">
        <w:rPr>
          <w:rFonts w:ascii="Tahoma" w:eastAsia="Times New Roman" w:hAnsi="Tahoma" w:cs="Tahoma"/>
          <w:b/>
          <w:sz w:val="19"/>
          <w:szCs w:val="19"/>
        </w:rPr>
        <w:t xml:space="preserve">Materiál: </w:t>
      </w:r>
      <w:r w:rsidRPr="00C82EC2">
        <w:rPr>
          <w:rFonts w:ascii="Tahoma" w:eastAsia="Times New Roman" w:hAnsi="Tahoma" w:cs="Tahoma"/>
          <w:sz w:val="19"/>
          <w:szCs w:val="19"/>
        </w:rPr>
        <w:t>zlatá krabička na šperk</w:t>
      </w:r>
      <w:r w:rsidRPr="00C82EC2">
        <w:rPr>
          <w:rFonts w:ascii="Tahoma" w:eastAsia="Times New Roman" w:hAnsi="Tahoma" w:cs="Tahoma"/>
          <w:b/>
          <w:sz w:val="19"/>
          <w:szCs w:val="19"/>
        </w:rPr>
        <w:t xml:space="preserve">, </w:t>
      </w:r>
      <w:r w:rsidRPr="00C82EC2">
        <w:rPr>
          <w:rFonts w:ascii="Tahoma" w:eastAsia="Times New Roman" w:hAnsi="Tahoma" w:cs="Tahoma"/>
          <w:sz w:val="19"/>
          <w:szCs w:val="19"/>
        </w:rPr>
        <w:t>zlatý bižuterní drát 0,3 mm</w:t>
      </w:r>
      <w:r w:rsidRPr="00C82EC2">
        <w:rPr>
          <w:rFonts w:ascii="Tahoma" w:eastAsia="Times New Roman" w:hAnsi="Tahoma" w:cs="Tahoma"/>
          <w:b/>
          <w:sz w:val="19"/>
          <w:szCs w:val="19"/>
        </w:rPr>
        <w:t xml:space="preserve">, </w:t>
      </w:r>
      <w:r w:rsidRPr="00C82EC2">
        <w:rPr>
          <w:rFonts w:ascii="Tahoma" w:eastAsia="Times New Roman" w:hAnsi="Tahoma" w:cs="Tahoma"/>
          <w:sz w:val="19"/>
          <w:szCs w:val="19"/>
        </w:rPr>
        <w:t>pryskyřice imitující sklo</w:t>
      </w:r>
      <w:r w:rsidRPr="00C82EC2">
        <w:rPr>
          <w:rFonts w:ascii="Tahoma" w:eastAsia="Times New Roman" w:hAnsi="Tahoma" w:cs="Tahoma"/>
          <w:b/>
          <w:sz w:val="19"/>
          <w:szCs w:val="19"/>
        </w:rPr>
        <w:t xml:space="preserve">, </w:t>
      </w:r>
      <w:r w:rsidRPr="00C82EC2">
        <w:rPr>
          <w:rFonts w:ascii="Tahoma" w:eastAsia="Times New Roman" w:hAnsi="Tahoma" w:cs="Tahoma"/>
          <w:sz w:val="19"/>
          <w:szCs w:val="19"/>
        </w:rPr>
        <w:t>silikonová forma s vánočním motivem</w:t>
      </w:r>
      <w:r w:rsidRPr="00C82EC2">
        <w:rPr>
          <w:rFonts w:ascii="Tahoma" w:eastAsia="Times New Roman" w:hAnsi="Tahoma" w:cs="Tahoma"/>
          <w:b/>
          <w:sz w:val="19"/>
          <w:szCs w:val="19"/>
        </w:rPr>
        <w:t xml:space="preserve">, </w:t>
      </w:r>
      <w:r w:rsidRPr="00C82EC2">
        <w:rPr>
          <w:rFonts w:ascii="Tahoma" w:eastAsia="Times New Roman" w:hAnsi="Tahoma" w:cs="Tahoma"/>
          <w:sz w:val="19"/>
          <w:szCs w:val="19"/>
        </w:rPr>
        <w:t>modrý perleťový pudr do pryskyřice, štípací kleště</w:t>
      </w:r>
      <w:r w:rsidRPr="00C82EC2">
        <w:rPr>
          <w:rFonts w:ascii="Tahoma" w:eastAsia="Times New Roman" w:hAnsi="Tahoma" w:cs="Tahoma"/>
          <w:b/>
          <w:sz w:val="19"/>
          <w:szCs w:val="19"/>
        </w:rPr>
        <w:t xml:space="preserve">, </w:t>
      </w:r>
      <w:r w:rsidRPr="00C82EC2">
        <w:rPr>
          <w:rFonts w:ascii="Tahoma" w:eastAsia="Times New Roman" w:hAnsi="Tahoma" w:cs="Tahoma"/>
          <w:sz w:val="19"/>
          <w:szCs w:val="19"/>
        </w:rPr>
        <w:t>tavná pistole</w:t>
      </w:r>
    </w:p>
    <w:p w:rsidR="00664440" w:rsidRPr="00C82EC2" w:rsidRDefault="00664440" w:rsidP="00664440">
      <w:pPr>
        <w:spacing w:before="240"/>
        <w:jc w:val="both"/>
        <w:rPr>
          <w:rFonts w:ascii="Tahoma" w:eastAsia="Times New Roman" w:hAnsi="Tahoma" w:cs="Tahoma"/>
          <w:b/>
          <w:sz w:val="19"/>
          <w:szCs w:val="19"/>
        </w:rPr>
      </w:pPr>
      <w:r w:rsidRPr="00C82EC2">
        <w:rPr>
          <w:rFonts w:ascii="Tahoma" w:eastAsia="Times New Roman" w:hAnsi="Tahoma" w:cs="Tahoma"/>
          <w:b/>
          <w:sz w:val="19"/>
          <w:szCs w:val="19"/>
        </w:rPr>
        <w:lastRenderedPageBreak/>
        <w:t xml:space="preserve">Postup: </w:t>
      </w:r>
      <w:r w:rsidRPr="00C82EC2">
        <w:rPr>
          <w:rFonts w:ascii="Tahoma" w:eastAsia="Times New Roman" w:hAnsi="Tahoma" w:cs="Tahoma"/>
          <w:sz w:val="19"/>
          <w:szCs w:val="19"/>
        </w:rPr>
        <w:t>Pryskyřice potřebuje pro úplné vytvrdnutí 48 hodin. Proto si ozdobu raději přichystejte v předstihu. Balíček můžete obmotat drátkem, provázkem nebo mašlí. Na vybrané místo pak ozdobu přilepte tavnou pistolí a je to.</w:t>
      </w:r>
    </w:p>
    <w:p w:rsidR="00664440" w:rsidRPr="00C82EC2" w:rsidRDefault="00664440" w:rsidP="00664440">
      <w:pPr>
        <w:spacing w:before="240"/>
        <w:jc w:val="both"/>
        <w:rPr>
          <w:rFonts w:ascii="Tahoma" w:eastAsia="Times New Roman" w:hAnsi="Tahoma" w:cs="Tahoma"/>
          <w:b/>
          <w:sz w:val="28"/>
          <w:szCs w:val="28"/>
        </w:rPr>
      </w:pPr>
      <w:r w:rsidRPr="00C82EC2">
        <w:rPr>
          <w:rFonts w:ascii="Tahoma" w:eastAsia="Times New Roman" w:hAnsi="Tahoma" w:cs="Tahoma"/>
          <w:b/>
          <w:sz w:val="28"/>
          <w:szCs w:val="28"/>
        </w:rPr>
        <w:t>Nezapomeňte na jméno</w:t>
      </w:r>
    </w:p>
    <w:p w:rsidR="00664440" w:rsidRPr="00C82EC2" w:rsidRDefault="00664440" w:rsidP="00664440">
      <w:pPr>
        <w:spacing w:before="240"/>
        <w:jc w:val="both"/>
        <w:rPr>
          <w:rFonts w:ascii="Tahoma" w:eastAsia="Times New Roman" w:hAnsi="Tahoma" w:cs="Tahoma"/>
          <w:sz w:val="19"/>
          <w:szCs w:val="19"/>
        </w:rPr>
      </w:pPr>
      <w:r w:rsidRPr="00C82EC2">
        <w:rPr>
          <w:rFonts w:ascii="Tahoma" w:eastAsia="Times New Roman" w:hAnsi="Tahoma" w:cs="Tahoma"/>
          <w:sz w:val="19"/>
          <w:szCs w:val="19"/>
        </w:rPr>
        <w:t xml:space="preserve">Když už je dárek </w:t>
      </w:r>
      <w:r>
        <w:rPr>
          <w:rFonts w:ascii="Tahoma" w:eastAsia="Times New Roman" w:hAnsi="Tahoma" w:cs="Tahoma"/>
          <w:sz w:val="19"/>
          <w:szCs w:val="19"/>
        </w:rPr>
        <w:t>zabalen</w:t>
      </w:r>
      <w:r w:rsidRPr="00C82EC2">
        <w:rPr>
          <w:rFonts w:ascii="Tahoma" w:eastAsia="Times New Roman" w:hAnsi="Tahoma" w:cs="Tahoma"/>
          <w:sz w:val="19"/>
          <w:szCs w:val="19"/>
        </w:rPr>
        <w:t xml:space="preserve">, zbývá na něj napsat, pro koho je </w:t>
      </w:r>
      <w:r>
        <w:rPr>
          <w:rFonts w:ascii="Tahoma" w:eastAsia="Times New Roman" w:hAnsi="Tahoma" w:cs="Tahoma"/>
          <w:sz w:val="19"/>
          <w:szCs w:val="19"/>
        </w:rPr>
        <w:t>určen</w:t>
      </w:r>
      <w:r w:rsidRPr="00C82EC2">
        <w:rPr>
          <w:rFonts w:ascii="Tahoma" w:eastAsia="Times New Roman" w:hAnsi="Tahoma" w:cs="Tahoma"/>
          <w:sz w:val="19"/>
          <w:szCs w:val="19"/>
        </w:rPr>
        <w:t>. Elegantně zabalenému dárku ale jméno napsané fixem nesluší. Použijte na jmenovku korálky s písmenky.</w:t>
      </w:r>
    </w:p>
    <w:p w:rsidR="00664440" w:rsidRPr="00C82EC2" w:rsidRDefault="00664440" w:rsidP="00664440">
      <w:pPr>
        <w:spacing w:before="240"/>
        <w:jc w:val="both"/>
        <w:rPr>
          <w:rFonts w:ascii="Tahoma" w:eastAsia="Times New Roman" w:hAnsi="Tahoma" w:cs="Tahoma"/>
          <w:b/>
          <w:sz w:val="19"/>
          <w:szCs w:val="19"/>
        </w:rPr>
      </w:pPr>
      <w:r w:rsidRPr="00C82EC2">
        <w:rPr>
          <w:rFonts w:ascii="Tahoma" w:eastAsia="Times New Roman" w:hAnsi="Tahoma" w:cs="Tahoma"/>
          <w:b/>
          <w:sz w:val="19"/>
          <w:szCs w:val="19"/>
        </w:rPr>
        <w:t xml:space="preserve">Materiál: </w:t>
      </w:r>
      <w:r w:rsidRPr="00C82EC2">
        <w:rPr>
          <w:rFonts w:ascii="Tahoma" w:eastAsia="Times New Roman" w:hAnsi="Tahoma" w:cs="Tahoma"/>
          <w:sz w:val="19"/>
          <w:szCs w:val="19"/>
        </w:rPr>
        <w:t>krabička na šperk,</w:t>
      </w:r>
      <w:r w:rsidRPr="00C82EC2">
        <w:rPr>
          <w:rFonts w:ascii="Tahoma" w:eastAsia="Times New Roman" w:hAnsi="Tahoma" w:cs="Tahoma"/>
          <w:b/>
          <w:sz w:val="19"/>
          <w:szCs w:val="19"/>
        </w:rPr>
        <w:t xml:space="preserve"> </w:t>
      </w:r>
      <w:r w:rsidRPr="00C82EC2">
        <w:rPr>
          <w:rFonts w:ascii="Tahoma" w:eastAsia="Times New Roman" w:hAnsi="Tahoma" w:cs="Tahoma"/>
          <w:sz w:val="19"/>
          <w:szCs w:val="19"/>
        </w:rPr>
        <w:t>stříbrný bižuterní drát 0,3 mm nebo jutový provázek,</w:t>
      </w:r>
      <w:r w:rsidRPr="00C82EC2">
        <w:rPr>
          <w:rFonts w:ascii="Tahoma" w:eastAsia="Times New Roman" w:hAnsi="Tahoma" w:cs="Tahoma"/>
          <w:b/>
          <w:sz w:val="19"/>
          <w:szCs w:val="19"/>
        </w:rPr>
        <w:t xml:space="preserve"> </w:t>
      </w:r>
      <w:r w:rsidRPr="00C82EC2">
        <w:rPr>
          <w:rFonts w:ascii="Tahoma" w:eastAsia="Times New Roman" w:hAnsi="Tahoma" w:cs="Tahoma"/>
          <w:sz w:val="19"/>
          <w:szCs w:val="19"/>
        </w:rPr>
        <w:t>plastové nebo dřevěné korálky s písmenky,</w:t>
      </w:r>
      <w:r w:rsidRPr="00C82EC2">
        <w:rPr>
          <w:rFonts w:ascii="Tahoma" w:eastAsia="Times New Roman" w:hAnsi="Tahoma" w:cs="Tahoma"/>
          <w:b/>
          <w:sz w:val="19"/>
          <w:szCs w:val="19"/>
        </w:rPr>
        <w:t xml:space="preserve"> </w:t>
      </w:r>
      <w:r w:rsidRPr="00C82EC2">
        <w:rPr>
          <w:rFonts w:ascii="Tahoma" w:eastAsia="Times New Roman" w:hAnsi="Tahoma" w:cs="Tahoma"/>
          <w:sz w:val="19"/>
          <w:szCs w:val="19"/>
        </w:rPr>
        <w:t>štípací kleště/nůžky</w:t>
      </w:r>
    </w:p>
    <w:p w:rsidR="00664440" w:rsidRPr="00C82EC2" w:rsidRDefault="00664440" w:rsidP="00664440">
      <w:pPr>
        <w:spacing w:before="240"/>
        <w:jc w:val="both"/>
        <w:rPr>
          <w:rFonts w:ascii="Tahoma" w:eastAsia="Times New Roman" w:hAnsi="Tahoma" w:cs="Tahoma"/>
          <w:sz w:val="19"/>
          <w:szCs w:val="19"/>
        </w:rPr>
      </w:pPr>
      <w:r w:rsidRPr="00C82EC2">
        <w:rPr>
          <w:rFonts w:ascii="Tahoma" w:eastAsia="Times New Roman" w:hAnsi="Tahoma" w:cs="Tahoma"/>
          <w:b/>
          <w:sz w:val="19"/>
          <w:szCs w:val="19"/>
        </w:rPr>
        <w:t xml:space="preserve">Postup: </w:t>
      </w:r>
      <w:r w:rsidRPr="00C82EC2">
        <w:rPr>
          <w:rFonts w:ascii="Tahoma" w:eastAsia="Times New Roman" w:hAnsi="Tahoma" w:cs="Tahoma"/>
          <w:sz w:val="19"/>
          <w:szCs w:val="19"/>
        </w:rPr>
        <w:t>Na tenký drátek navlékněte jméno obdarovaného z plastových korálků nebo na jutový provázek jméno z dřevěných korálků. Jeden konec drátku/provázku si držte ze zadní strany krabičky a volný konec libovolně obmotávejte, aby se dosáhlo abstraktního vzoru. Pokud jste spokojeni, drátek uštípněte/provázek ustř</w:t>
      </w:r>
      <w:r>
        <w:rPr>
          <w:rFonts w:ascii="Tahoma" w:eastAsia="Times New Roman" w:hAnsi="Tahoma" w:cs="Tahoma"/>
          <w:sz w:val="19"/>
          <w:szCs w:val="19"/>
        </w:rPr>
        <w:t>i</w:t>
      </w:r>
      <w:r w:rsidRPr="00C82EC2">
        <w:rPr>
          <w:rFonts w:ascii="Tahoma" w:eastAsia="Times New Roman" w:hAnsi="Tahoma" w:cs="Tahoma"/>
          <w:sz w:val="19"/>
          <w:szCs w:val="19"/>
        </w:rPr>
        <w:t xml:space="preserve">hněte a oba konce k sobě spojte zakroucením/svázáním. </w:t>
      </w:r>
    </w:p>
    <w:p w:rsidR="00664440" w:rsidRPr="00C82EC2" w:rsidRDefault="00664440" w:rsidP="00664440">
      <w:pPr>
        <w:spacing w:before="240"/>
        <w:jc w:val="both"/>
        <w:rPr>
          <w:rFonts w:ascii="Tahoma" w:eastAsia="Times New Roman" w:hAnsi="Tahoma" w:cs="Tahoma"/>
          <w:b/>
          <w:sz w:val="28"/>
          <w:szCs w:val="28"/>
        </w:rPr>
      </w:pPr>
      <w:r w:rsidRPr="00C82EC2">
        <w:rPr>
          <w:rFonts w:ascii="Tahoma" w:eastAsia="Times New Roman" w:hAnsi="Tahoma" w:cs="Tahoma"/>
          <w:b/>
          <w:sz w:val="28"/>
          <w:szCs w:val="28"/>
        </w:rPr>
        <w:t>Cedulka na taštičku</w:t>
      </w:r>
    </w:p>
    <w:p w:rsidR="00664440" w:rsidRPr="00C82EC2" w:rsidRDefault="00664440" w:rsidP="00664440">
      <w:pPr>
        <w:spacing w:before="240"/>
        <w:jc w:val="both"/>
        <w:rPr>
          <w:rFonts w:ascii="Tahoma" w:eastAsia="Times New Roman" w:hAnsi="Tahoma" w:cs="Tahoma"/>
          <w:sz w:val="19"/>
          <w:szCs w:val="19"/>
        </w:rPr>
      </w:pPr>
      <w:r w:rsidRPr="00C82EC2">
        <w:rPr>
          <w:rFonts w:ascii="Tahoma" w:eastAsia="Times New Roman" w:hAnsi="Tahoma" w:cs="Tahoma"/>
          <w:sz w:val="19"/>
          <w:szCs w:val="19"/>
        </w:rPr>
        <w:t xml:space="preserve">Díky </w:t>
      </w:r>
      <w:proofErr w:type="spellStart"/>
      <w:r w:rsidRPr="00C82EC2">
        <w:rPr>
          <w:rFonts w:ascii="Tahoma" w:eastAsia="Times New Roman" w:hAnsi="Tahoma" w:cs="Tahoma"/>
          <w:sz w:val="19"/>
          <w:szCs w:val="19"/>
        </w:rPr>
        <w:t>samotvrdnoucí</w:t>
      </w:r>
      <w:proofErr w:type="spellEnd"/>
      <w:r w:rsidRPr="00C82EC2">
        <w:rPr>
          <w:rFonts w:ascii="Tahoma" w:eastAsia="Times New Roman" w:hAnsi="Tahoma" w:cs="Tahoma"/>
          <w:sz w:val="19"/>
          <w:szCs w:val="19"/>
        </w:rPr>
        <w:t xml:space="preserve"> hmotě FIMO Air vytvoříte originální ozdoby nebo cedulky se jménem, které dárku dodají na originalitě. Speciální hmota se konzistencí podobá keramické hlíně, ztvrdne díky tomu, že </w:t>
      </w:r>
      <w:r>
        <w:rPr>
          <w:rFonts w:ascii="Tahoma" w:eastAsia="Times New Roman" w:hAnsi="Tahoma" w:cs="Tahoma"/>
          <w:sz w:val="19"/>
          <w:szCs w:val="19"/>
        </w:rPr>
        <w:t>ji</w:t>
      </w:r>
      <w:r w:rsidRPr="00C82EC2">
        <w:rPr>
          <w:rFonts w:ascii="Tahoma" w:eastAsia="Times New Roman" w:hAnsi="Tahoma" w:cs="Tahoma"/>
          <w:sz w:val="19"/>
          <w:szCs w:val="19"/>
        </w:rPr>
        <w:t xml:space="preserve"> necháte pár dní odpočívat, žádná trouba není potřeba. Hmotu po vytvrdnutí může</w:t>
      </w:r>
      <w:r>
        <w:rPr>
          <w:rFonts w:ascii="Tahoma" w:eastAsia="Times New Roman" w:hAnsi="Tahoma" w:cs="Tahoma"/>
          <w:sz w:val="19"/>
          <w:szCs w:val="19"/>
        </w:rPr>
        <w:t>te</w:t>
      </w:r>
      <w:r w:rsidRPr="00C82EC2">
        <w:rPr>
          <w:rFonts w:ascii="Tahoma" w:eastAsia="Times New Roman" w:hAnsi="Tahoma" w:cs="Tahoma"/>
          <w:sz w:val="19"/>
          <w:szCs w:val="19"/>
        </w:rPr>
        <w:t xml:space="preserve"> navíc namalovat akrylovými barvami. </w:t>
      </w:r>
    </w:p>
    <w:p w:rsidR="00664440" w:rsidRPr="00C82EC2" w:rsidRDefault="00664440" w:rsidP="00664440">
      <w:pPr>
        <w:spacing w:before="240"/>
        <w:jc w:val="both"/>
        <w:rPr>
          <w:rFonts w:ascii="Tahoma" w:eastAsia="Times New Roman" w:hAnsi="Tahoma" w:cs="Tahoma"/>
          <w:b/>
          <w:sz w:val="19"/>
          <w:szCs w:val="19"/>
        </w:rPr>
      </w:pPr>
      <w:r w:rsidRPr="00C82EC2">
        <w:rPr>
          <w:rFonts w:ascii="Tahoma" w:eastAsia="Times New Roman" w:hAnsi="Tahoma" w:cs="Tahoma"/>
          <w:b/>
          <w:sz w:val="19"/>
          <w:szCs w:val="19"/>
        </w:rPr>
        <w:t>Materiál:</w:t>
      </w:r>
      <w:r w:rsidRPr="00C82EC2">
        <w:rPr>
          <w:rFonts w:ascii="Tahoma" w:eastAsia="Times New Roman" w:hAnsi="Tahoma" w:cs="Tahoma"/>
          <w:sz w:val="19"/>
          <w:szCs w:val="19"/>
        </w:rPr>
        <w:t xml:space="preserve"> FIMO Air, párátko, vykrajovátko, váleček</w:t>
      </w:r>
    </w:p>
    <w:p w:rsidR="00664440" w:rsidRPr="00C82EC2" w:rsidRDefault="00664440" w:rsidP="00664440">
      <w:pPr>
        <w:pBdr>
          <w:bottom w:val="single" w:sz="4" w:space="1" w:color="auto"/>
        </w:pBdr>
        <w:spacing w:before="240"/>
        <w:jc w:val="both"/>
        <w:rPr>
          <w:rFonts w:ascii="Tahoma" w:eastAsia="Times New Roman" w:hAnsi="Tahoma" w:cs="Tahoma"/>
          <w:b/>
          <w:sz w:val="19"/>
          <w:szCs w:val="19"/>
        </w:rPr>
      </w:pPr>
      <w:r w:rsidRPr="00C82EC2">
        <w:rPr>
          <w:rFonts w:ascii="Tahoma" w:eastAsia="Times New Roman" w:hAnsi="Tahoma" w:cs="Tahoma"/>
          <w:b/>
          <w:sz w:val="19"/>
          <w:szCs w:val="19"/>
        </w:rPr>
        <w:t xml:space="preserve">Postup: </w:t>
      </w:r>
      <w:r w:rsidRPr="00C82EC2">
        <w:rPr>
          <w:rFonts w:ascii="Tahoma" w:eastAsia="Times New Roman" w:hAnsi="Tahoma" w:cs="Tahoma"/>
          <w:sz w:val="19"/>
          <w:szCs w:val="19"/>
        </w:rPr>
        <w:t>Kousek hmoty rozválíte na cca 3 mm vysoký plát. Vykrajovátkem z něj vykrojíte požadovaný tvar. Vezmete si párátko a jako první do tvaru uděláte dírku na protažení provázku. Dejte pozor, aby dírka byla opravdu skrz. Poté pomocí párátka do hmoty napíšete jméno obdarovaného, krátký vzkaz nebo věnování. Potom už stačí jen počkat, až hmota ztvrdne. Cedulku poté připevníte provázkem, stužkou nebo drátkem.</w:t>
      </w:r>
    </w:p>
    <w:p w:rsidR="00664440" w:rsidRPr="00C82EC2" w:rsidRDefault="00664440" w:rsidP="00664440">
      <w:pPr>
        <w:tabs>
          <w:tab w:val="left" w:pos="5160"/>
        </w:tabs>
        <w:spacing w:before="240" w:line="240" w:lineRule="auto"/>
        <w:rPr>
          <w:rFonts w:ascii="Tahoma" w:eastAsia="Times New Roman" w:hAnsi="Tahoma" w:cs="Tahoma"/>
          <w:b/>
        </w:rPr>
      </w:pPr>
      <w:r w:rsidRPr="00C82EC2">
        <w:rPr>
          <w:rFonts w:ascii="Tahoma" w:eastAsia="Times New Roman" w:hAnsi="Tahoma" w:cs="Tahoma"/>
          <w:b/>
        </w:rPr>
        <w:t>KONTAKT PRO MÉDIA:</w:t>
      </w:r>
    </w:p>
    <w:p w:rsidR="00664440" w:rsidRPr="00C82EC2" w:rsidRDefault="00664440" w:rsidP="00664440">
      <w:pPr>
        <w:spacing w:before="240" w:line="240" w:lineRule="auto"/>
        <w:jc w:val="both"/>
        <w:rPr>
          <w:rFonts w:ascii="Tahoma" w:eastAsia="Times New Roman" w:hAnsi="Tahoma" w:cs="Tahoma"/>
          <w:b/>
          <w:color w:val="CC9900"/>
          <w:sz w:val="20"/>
          <w:szCs w:val="20"/>
        </w:rPr>
      </w:pPr>
      <w:r w:rsidRPr="00C82EC2">
        <w:rPr>
          <w:rFonts w:ascii="Tahoma" w:eastAsia="Times New Roman" w:hAnsi="Tahoma" w:cs="Tahoma"/>
          <w:b/>
          <w:color w:val="333333"/>
          <w:sz w:val="20"/>
          <w:szCs w:val="20"/>
        </w:rPr>
        <w:t xml:space="preserve">Mgr. Petra </w:t>
      </w:r>
      <w:proofErr w:type="spellStart"/>
      <w:r w:rsidRPr="00C82EC2">
        <w:rPr>
          <w:rFonts w:ascii="Tahoma" w:eastAsia="Times New Roman" w:hAnsi="Tahoma" w:cs="Tahoma"/>
          <w:b/>
          <w:color w:val="333333"/>
          <w:sz w:val="20"/>
          <w:szCs w:val="20"/>
        </w:rPr>
        <w:t>Ďurčíková</w:t>
      </w:r>
      <w:r w:rsidRPr="00C82EC2">
        <w:rPr>
          <w:rFonts w:ascii="Tahoma" w:eastAsia="Times New Roman" w:hAnsi="Tahoma" w:cs="Tahoma"/>
          <w:b/>
          <w:color w:val="CC9900"/>
          <w:sz w:val="20"/>
          <w:szCs w:val="20"/>
        </w:rPr>
        <w:t>_mediální</w:t>
      </w:r>
      <w:proofErr w:type="spellEnd"/>
      <w:r w:rsidRPr="00C82EC2">
        <w:rPr>
          <w:rFonts w:ascii="Tahoma" w:eastAsia="Times New Roman" w:hAnsi="Tahoma" w:cs="Tahoma"/>
          <w:b/>
          <w:color w:val="CC9900"/>
          <w:sz w:val="20"/>
          <w:szCs w:val="20"/>
        </w:rPr>
        <w:t xml:space="preserve"> konzultant</w:t>
      </w:r>
    </w:p>
    <w:p w:rsidR="00664440" w:rsidRPr="00C82EC2" w:rsidRDefault="00664440" w:rsidP="00664440">
      <w:pPr>
        <w:spacing w:before="240" w:line="240" w:lineRule="auto"/>
        <w:rPr>
          <w:rFonts w:ascii="Tahoma" w:eastAsia="Times New Roman" w:hAnsi="Tahoma" w:cs="Tahoma"/>
          <w:b/>
          <w:color w:val="0000FF"/>
          <w:sz w:val="20"/>
          <w:szCs w:val="20"/>
          <w:u w:val="single"/>
        </w:rPr>
      </w:pPr>
      <w:r w:rsidRPr="00C82EC2">
        <w:rPr>
          <w:rFonts w:ascii="Tahoma" w:eastAsia="Times New Roman" w:hAnsi="Tahoma" w:cs="Tahoma"/>
          <w:b/>
          <w:sz w:val="20"/>
          <w:szCs w:val="20"/>
        </w:rPr>
        <w:t xml:space="preserve">+420 733 643 825, </w:t>
      </w:r>
      <w:r w:rsidRPr="00C82EC2">
        <w:rPr>
          <w:rFonts w:ascii="Tahoma" w:eastAsia="Times New Roman" w:hAnsi="Tahoma" w:cs="Tahoma"/>
          <w:b/>
          <w:color w:val="0000FF"/>
          <w:sz w:val="20"/>
          <w:szCs w:val="20"/>
          <w:u w:val="single"/>
        </w:rPr>
        <w:t>petra@pearmedia.cz</w:t>
      </w:r>
    </w:p>
    <w:p w:rsidR="00664440" w:rsidRPr="00C82EC2" w:rsidRDefault="00664440" w:rsidP="00664440">
      <w:pPr>
        <w:pBdr>
          <w:bottom w:val="single" w:sz="6" w:space="0" w:color="000001"/>
        </w:pBdr>
        <w:spacing w:before="240" w:line="240" w:lineRule="auto"/>
        <w:rPr>
          <w:rFonts w:ascii="Tahoma" w:eastAsia="Times New Roman" w:hAnsi="Tahoma" w:cs="Tahoma"/>
          <w:b/>
          <w:color w:val="0000FF"/>
          <w:sz w:val="20"/>
          <w:szCs w:val="20"/>
          <w:u w:val="single"/>
        </w:rPr>
      </w:pPr>
      <w:hyperlink r:id="rId7" w:history="1">
        <w:r w:rsidRPr="00C82EC2">
          <w:rPr>
            <w:rFonts w:ascii="Tahoma" w:eastAsia="Times New Roman" w:hAnsi="Tahoma" w:cs="Tahoma"/>
            <w:b/>
            <w:color w:val="0000FF"/>
            <w:sz w:val="20"/>
            <w:szCs w:val="20"/>
            <w:u w:val="single"/>
          </w:rPr>
          <w:t>pearmedia.cz</w:t>
        </w:r>
      </w:hyperlink>
    </w:p>
    <w:p w:rsidR="00664440" w:rsidRPr="00C82EC2" w:rsidRDefault="00664440" w:rsidP="00664440">
      <w:pPr>
        <w:spacing w:before="240"/>
        <w:jc w:val="both"/>
        <w:rPr>
          <w:rFonts w:ascii="Tahoma" w:eastAsia="Times New Roman" w:hAnsi="Tahoma" w:cs="Tahoma"/>
          <w:b/>
          <w:color w:val="1155CC"/>
          <w:u w:val="single"/>
        </w:rPr>
      </w:pPr>
      <w:proofErr w:type="gramStart"/>
      <w:r w:rsidRPr="00C82EC2">
        <w:rPr>
          <w:rFonts w:ascii="Tahoma" w:eastAsia="Times New Roman" w:hAnsi="Tahoma" w:cs="Tahoma"/>
          <w:b/>
        </w:rPr>
        <w:t>KORÁLKY.CZ</w:t>
      </w:r>
      <w:proofErr w:type="gramEnd"/>
      <w:r w:rsidRPr="00C82EC2">
        <w:rPr>
          <w:rFonts w:ascii="Tahoma" w:eastAsia="Times New Roman" w:hAnsi="Tahoma" w:cs="Tahoma"/>
          <w:b/>
        </w:rPr>
        <w:t>,</w:t>
      </w:r>
      <w:hyperlink r:id="rId8" w:history="1">
        <w:r w:rsidRPr="00C82EC2">
          <w:rPr>
            <w:rFonts w:ascii="Tahoma" w:eastAsia="Times New Roman" w:hAnsi="Tahoma" w:cs="Tahoma"/>
            <w:b/>
          </w:rPr>
          <w:t xml:space="preserve"> </w:t>
        </w:r>
      </w:hyperlink>
      <w:hyperlink r:id="rId9" w:history="1">
        <w:r w:rsidRPr="00C82EC2">
          <w:rPr>
            <w:rFonts w:ascii="Tahoma" w:eastAsia="Times New Roman" w:hAnsi="Tahoma" w:cs="Tahoma"/>
            <w:b/>
            <w:color w:val="1155CC"/>
            <w:u w:val="single"/>
          </w:rPr>
          <w:t>www.koralky.cz</w:t>
        </w:r>
      </w:hyperlink>
    </w:p>
    <w:p w:rsidR="00664440" w:rsidRPr="00C82EC2" w:rsidRDefault="00664440" w:rsidP="00664440">
      <w:pPr>
        <w:jc w:val="both"/>
        <w:rPr>
          <w:rFonts w:ascii="Tahoma" w:hAnsi="Tahoma" w:cs="Tahoma"/>
          <w:sz w:val="16"/>
          <w:szCs w:val="16"/>
        </w:rPr>
      </w:pPr>
      <w:r w:rsidRPr="00C82EC2">
        <w:rPr>
          <w:rFonts w:ascii="Tahoma" w:eastAsia="Times New Roman" w:hAnsi="Tahoma" w:cs="Tahoma"/>
          <w:sz w:val="16"/>
          <w:szCs w:val="16"/>
        </w:rPr>
        <w:t>Skupina e-</w:t>
      </w:r>
      <w:proofErr w:type="spellStart"/>
      <w:r w:rsidRPr="00C82EC2">
        <w:rPr>
          <w:rFonts w:ascii="Tahoma" w:eastAsia="Times New Roman" w:hAnsi="Tahoma" w:cs="Tahoma"/>
          <w:sz w:val="16"/>
          <w:szCs w:val="16"/>
        </w:rPr>
        <w:t>shopů</w:t>
      </w:r>
      <w:proofErr w:type="spellEnd"/>
      <w:r w:rsidRPr="00C82EC2">
        <w:rPr>
          <w:rFonts w:ascii="Tahoma" w:eastAsia="Times New Roman" w:hAnsi="Tahoma" w:cs="Tahoma"/>
          <w:sz w:val="16"/>
          <w:szCs w:val="16"/>
        </w:rPr>
        <w:t xml:space="preserve"> Korálky.cz, Korálky.sk a Dobeado.com jsou e-</w:t>
      </w:r>
      <w:proofErr w:type="spellStart"/>
      <w:r w:rsidRPr="00C82EC2">
        <w:rPr>
          <w:rFonts w:ascii="Tahoma" w:eastAsia="Times New Roman" w:hAnsi="Tahoma" w:cs="Tahoma"/>
          <w:sz w:val="16"/>
          <w:szCs w:val="16"/>
        </w:rPr>
        <w:t>shopy</w:t>
      </w:r>
      <w:proofErr w:type="spellEnd"/>
      <w:r w:rsidRPr="00C82EC2">
        <w:rPr>
          <w:rFonts w:ascii="Tahoma" w:eastAsia="Times New Roman" w:hAnsi="Tahoma" w:cs="Tahoma"/>
          <w:sz w:val="16"/>
          <w:szCs w:val="16"/>
        </w:rPr>
        <w:t>, ve kterých zákazníci najdou vše pro vlastnoruční výrobu šperků a dekorací. Vybírat můžou z více jak čtyř desítek tisíc korálků a komponentů z celého světa. Při rozhodování s výběrem pomůže téměř 500 návodů a inspiračních článků, díky kterým si dokáže šperk vyrobit i naprostý začátečník. Cílem je dopřát každému možnost kreativního úniku ze všední reality a zároveň přinášet do Čech a Slovenska aktuální trendy v ruční tvorbě. Na tom se podílí více než 25 zaměstnanců, kteří zajišťují chod e-</w:t>
      </w:r>
      <w:proofErr w:type="spellStart"/>
      <w:r w:rsidRPr="00C82EC2">
        <w:rPr>
          <w:rFonts w:ascii="Tahoma" w:eastAsia="Times New Roman" w:hAnsi="Tahoma" w:cs="Tahoma"/>
          <w:sz w:val="16"/>
          <w:szCs w:val="16"/>
        </w:rPr>
        <w:t>shopu</w:t>
      </w:r>
      <w:proofErr w:type="spellEnd"/>
      <w:r w:rsidRPr="00C82EC2">
        <w:rPr>
          <w:rFonts w:ascii="Tahoma" w:eastAsia="Times New Roman" w:hAnsi="Tahoma" w:cs="Tahoma"/>
          <w:sz w:val="16"/>
          <w:szCs w:val="16"/>
        </w:rPr>
        <w:t xml:space="preserve"> i čtyř prodejen. Ty se nachází v Praze a v Brně a zákazníci v nich můžou využít konzultací zkušené obsluhy.</w:t>
      </w:r>
    </w:p>
    <w:p w:rsidR="00664440" w:rsidRDefault="00664440" w:rsidP="00664440">
      <w:pPr>
        <w:spacing w:before="240"/>
        <w:jc w:val="both"/>
        <w:rPr>
          <w:rFonts w:ascii="Tahoma" w:eastAsia="Times New Roman" w:hAnsi="Tahoma" w:cs="Tahoma"/>
          <w:b/>
        </w:rPr>
      </w:pPr>
    </w:p>
    <w:p w:rsidR="00664440" w:rsidRPr="00C82EC2" w:rsidRDefault="00664440" w:rsidP="00664440">
      <w:pPr>
        <w:spacing w:before="240"/>
        <w:jc w:val="both"/>
        <w:rPr>
          <w:rFonts w:ascii="Tahoma" w:eastAsia="Times New Roman" w:hAnsi="Tahoma" w:cs="Tahoma"/>
          <w:b/>
        </w:rPr>
      </w:pPr>
      <w:r w:rsidRPr="00C82EC2">
        <w:rPr>
          <w:rFonts w:ascii="Tahoma" w:eastAsia="Times New Roman" w:hAnsi="Tahoma" w:cs="Tahoma"/>
          <w:b/>
        </w:rPr>
        <w:lastRenderedPageBreak/>
        <w:t>MARTIN STIBOR, zakladatel společností Korálky.cz a Korálky.sk</w:t>
      </w:r>
    </w:p>
    <w:p w:rsidR="00664440" w:rsidRPr="00C82EC2" w:rsidRDefault="00664440" w:rsidP="00664440">
      <w:pPr>
        <w:spacing w:before="240"/>
        <w:jc w:val="both"/>
        <w:rPr>
          <w:rFonts w:ascii="Tahoma" w:eastAsia="Times New Roman" w:hAnsi="Tahoma" w:cs="Tahoma"/>
          <w:sz w:val="16"/>
          <w:szCs w:val="16"/>
        </w:rPr>
      </w:pPr>
      <w:r w:rsidRPr="00C82EC2">
        <w:rPr>
          <w:rFonts w:ascii="Tahoma" w:eastAsia="Times New Roman" w:hAnsi="Tahoma" w:cs="Tahoma"/>
          <w:sz w:val="16"/>
          <w:szCs w:val="16"/>
        </w:rPr>
        <w:t xml:space="preserve">Narodil se 1. 7. 1982. Vystudoval střední obchodní školu s maturitou. Živil se jako osobní fitness trenér, k podnikání s korálky ho přivedla jeho maminka, která se sama prodeji korálků věnovala. Je zakladatelem společnosti Korálky.cz s.r.o., aktuálně je jedním ze dvou majitelů společnosti, druhým je Pavel Jaroš. V roce 2006 vznikl první e-shop Korálky.net. V roce 2009 pak pokračoval pod doménou Korálky.cz a firma jako společnost s ručením omezeným vznikla v roce 2013. V roce 2016 firma vstoupila na slovenský trh - Korálky.sk. Martin Stibor se ve volném čase zabývá rozvojem v oblasti byznysu a sportu, který ho provází celý život. </w:t>
      </w:r>
    </w:p>
    <w:p w:rsidR="00664440" w:rsidRPr="00C82EC2" w:rsidRDefault="00664440" w:rsidP="00664440">
      <w:pPr>
        <w:rPr>
          <w:rFonts w:ascii="Tahoma" w:hAnsi="Tahoma" w:cs="Tahoma"/>
        </w:rPr>
      </w:pPr>
    </w:p>
    <w:p w:rsidR="00664440" w:rsidRPr="00C82EC2" w:rsidRDefault="00664440" w:rsidP="00664440">
      <w:pPr>
        <w:rPr>
          <w:rFonts w:ascii="Tahoma" w:hAnsi="Tahoma" w:cs="Tahoma"/>
        </w:rPr>
      </w:pPr>
    </w:p>
    <w:p w:rsidR="00664440" w:rsidRPr="00C82EC2" w:rsidRDefault="00664440" w:rsidP="00664440">
      <w:pPr>
        <w:rPr>
          <w:rFonts w:ascii="Tahoma" w:hAnsi="Tahoma" w:cs="Tahoma"/>
        </w:rPr>
      </w:pPr>
    </w:p>
    <w:p w:rsidR="00664440" w:rsidRPr="00C82EC2" w:rsidRDefault="00664440" w:rsidP="00664440">
      <w:pPr>
        <w:rPr>
          <w:rFonts w:ascii="Tahoma" w:hAnsi="Tahoma" w:cs="Tahoma"/>
        </w:rPr>
      </w:pPr>
    </w:p>
    <w:p w:rsidR="00664440" w:rsidRDefault="00664440" w:rsidP="00664440"/>
    <w:p w:rsidR="00E373B8" w:rsidRDefault="00E373B8">
      <w:bookmarkStart w:id="0" w:name="_GoBack"/>
      <w:bookmarkEnd w:id="0"/>
    </w:p>
    <w:sectPr w:rsidR="00E373B8">
      <w:headerReference w:type="default" r:id="rId10"/>
      <w:footerReference w:type="default" r:id="rId11"/>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F71" w:rsidRDefault="00664440">
    <w:pPr>
      <w:pBdr>
        <w:top w:val="nil"/>
        <w:left w:val="nil"/>
        <w:bottom w:val="nil"/>
        <w:right w:val="nil"/>
        <w:between w:val="nil"/>
      </w:pBdr>
      <w:tabs>
        <w:tab w:val="center" w:pos="4536"/>
        <w:tab w:val="right" w:pos="9072"/>
      </w:tabs>
      <w:spacing w:after="0" w:line="240" w:lineRule="auto"/>
      <w:rPr>
        <w:color w:val="000000"/>
      </w:rPr>
    </w:pPr>
  </w:p>
  <w:p w:rsidR="00957F71" w:rsidRDefault="0066444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426" w:rsidRPr="002D0FD2" w:rsidRDefault="00664440">
    <w:pPr>
      <w:pBdr>
        <w:top w:val="nil"/>
        <w:left w:val="nil"/>
        <w:bottom w:val="nil"/>
        <w:right w:val="nil"/>
        <w:between w:val="nil"/>
      </w:pBdr>
      <w:tabs>
        <w:tab w:val="left" w:pos="1680"/>
        <w:tab w:val="left" w:pos="1740"/>
        <w:tab w:val="left" w:pos="3615"/>
        <w:tab w:val="left" w:pos="5205"/>
      </w:tabs>
      <w:spacing w:after="0" w:line="240" w:lineRule="auto"/>
      <w:rPr>
        <w:b/>
        <w:color w:val="000000"/>
        <w:sz w:val="36"/>
        <w:szCs w:val="36"/>
      </w:rPr>
    </w:pPr>
    <w:r>
      <w:rPr>
        <w:b/>
        <w:noProof/>
        <w:color w:val="000000"/>
        <w:sz w:val="36"/>
        <w:szCs w:val="36"/>
      </w:rPr>
      <w:drawing>
        <wp:inline distT="0" distB="0" distL="0" distR="0" wp14:anchorId="45C919B7" wp14:editId="4EEC4C68">
          <wp:extent cx="2276475" cy="784119"/>
          <wp:effectExtent l="0" t="0" r="0" b="0"/>
          <wp:docPr id="4097"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pic:nvPicPr>
                <pic:blipFill>
                  <a:blip r:embed="rId1" cstate="print"/>
                  <a:srcRect t="31482" b="34073"/>
                  <a:stretch/>
                </pic:blipFill>
                <pic:spPr>
                  <a:xfrm>
                    <a:off x="0" y="0"/>
                    <a:ext cx="2276475" cy="784119"/>
                  </a:xfrm>
                  <a:prstGeom prst="rect">
                    <a:avLst/>
                  </a:prstGeom>
                  <a:ln>
                    <a:noFill/>
                  </a:ln>
                </pic:spPr>
              </pic:pic>
            </a:graphicData>
          </a:graphic>
        </wp:inline>
      </w:drawing>
    </w:r>
    <w:r>
      <w:rPr>
        <w:b/>
        <w:color w:val="000000"/>
        <w:sz w:val="36"/>
        <w:szCs w:val="36"/>
      </w:rPr>
      <w:tab/>
    </w:r>
    <w:r>
      <w:rPr>
        <w:b/>
        <w:color w:val="000000"/>
        <w:sz w:val="36"/>
        <w:szCs w:val="36"/>
      </w:rPr>
      <w:tab/>
    </w:r>
    <w:r>
      <w:rPr>
        <w:b/>
        <w:color w:val="000000"/>
        <w:sz w:val="36"/>
        <w:szCs w:val="36"/>
      </w:rPr>
      <w:tab/>
    </w:r>
    <w:r>
      <w:rPr>
        <w:b/>
        <w:color w:val="000000"/>
        <w:sz w:val="36"/>
        <w:szCs w:val="36"/>
      </w:rPr>
      <w:tab/>
      <w:t>TISKOVÁ ZPRÁVA</w:t>
    </w:r>
  </w:p>
  <w:p w:rsidR="00736BB7" w:rsidRDefault="00664440">
    <w:pPr>
      <w:pBdr>
        <w:top w:val="nil"/>
        <w:left w:val="nil"/>
        <w:bottom w:val="nil"/>
        <w:right w:val="nil"/>
        <w:between w:val="nil"/>
      </w:pBdr>
      <w:tabs>
        <w:tab w:val="left" w:pos="1680"/>
        <w:tab w:val="left" w:pos="1740"/>
        <w:tab w:val="left" w:pos="3615"/>
        <w:tab w:val="left" w:pos="5205"/>
      </w:tabs>
      <w:spacing w:after="0" w:line="240" w:lineRule="auto"/>
      <w:rPr>
        <w:b/>
        <w:color w:val="000000"/>
        <w:sz w:val="2"/>
        <w:szCs w:val="2"/>
      </w:rPr>
    </w:pPr>
  </w:p>
  <w:p w:rsidR="00A73FB3" w:rsidRDefault="00664440">
    <w:pPr>
      <w:pBdr>
        <w:top w:val="nil"/>
        <w:left w:val="nil"/>
        <w:bottom w:val="nil"/>
        <w:right w:val="nil"/>
        <w:between w:val="nil"/>
      </w:pBdr>
      <w:tabs>
        <w:tab w:val="left" w:pos="1680"/>
        <w:tab w:val="left" w:pos="1740"/>
        <w:tab w:val="left" w:pos="3615"/>
        <w:tab w:val="left" w:pos="5205"/>
      </w:tabs>
      <w:spacing w:after="0" w:line="240" w:lineRule="auto"/>
      <w:rPr>
        <w:b/>
        <w:color w:val="000000"/>
        <w:sz w:val="2"/>
        <w:szCs w:val="2"/>
      </w:rPr>
    </w:pPr>
  </w:p>
  <w:p w:rsidR="00A73FB3" w:rsidRDefault="00664440">
    <w:pPr>
      <w:pBdr>
        <w:top w:val="nil"/>
        <w:left w:val="nil"/>
        <w:bottom w:val="nil"/>
        <w:right w:val="nil"/>
        <w:between w:val="nil"/>
      </w:pBdr>
      <w:tabs>
        <w:tab w:val="left" w:pos="1680"/>
        <w:tab w:val="left" w:pos="1740"/>
        <w:tab w:val="left" w:pos="3615"/>
        <w:tab w:val="left" w:pos="5205"/>
      </w:tabs>
      <w:spacing w:after="0" w:line="240" w:lineRule="auto"/>
      <w:rPr>
        <w:b/>
        <w:color w:val="000000"/>
        <w:sz w:val="2"/>
        <w:szCs w:val="2"/>
      </w:rPr>
    </w:pPr>
  </w:p>
  <w:p w:rsidR="00A73FB3" w:rsidRDefault="00664440">
    <w:pPr>
      <w:pBdr>
        <w:top w:val="nil"/>
        <w:left w:val="nil"/>
        <w:bottom w:val="nil"/>
        <w:right w:val="nil"/>
        <w:between w:val="nil"/>
      </w:pBdr>
      <w:tabs>
        <w:tab w:val="left" w:pos="1680"/>
        <w:tab w:val="left" w:pos="1740"/>
        <w:tab w:val="left" w:pos="3615"/>
        <w:tab w:val="left" w:pos="5205"/>
      </w:tabs>
      <w:spacing w:after="0" w:line="240" w:lineRule="auto"/>
      <w:rPr>
        <w:b/>
        <w:color w:val="000000"/>
        <w:sz w:val="2"/>
        <w:szCs w:val="2"/>
      </w:rPr>
    </w:pPr>
  </w:p>
  <w:p w:rsidR="00A73FB3" w:rsidRDefault="00664440">
    <w:pPr>
      <w:pBdr>
        <w:top w:val="nil"/>
        <w:left w:val="nil"/>
        <w:bottom w:val="nil"/>
        <w:right w:val="nil"/>
        <w:between w:val="nil"/>
      </w:pBdr>
      <w:tabs>
        <w:tab w:val="left" w:pos="1680"/>
        <w:tab w:val="left" w:pos="1740"/>
        <w:tab w:val="left" w:pos="3615"/>
        <w:tab w:val="left" w:pos="5205"/>
      </w:tabs>
      <w:spacing w:after="0" w:line="240" w:lineRule="auto"/>
      <w:rPr>
        <w:b/>
        <w:color w:val="000000"/>
        <w:sz w:val="2"/>
        <w:szCs w:val="2"/>
      </w:rPr>
    </w:pPr>
  </w:p>
  <w:p w:rsidR="00A73FB3" w:rsidRDefault="00664440">
    <w:pPr>
      <w:pBdr>
        <w:top w:val="nil"/>
        <w:left w:val="nil"/>
        <w:bottom w:val="nil"/>
        <w:right w:val="nil"/>
        <w:between w:val="nil"/>
      </w:pBdr>
      <w:tabs>
        <w:tab w:val="left" w:pos="1680"/>
        <w:tab w:val="left" w:pos="1740"/>
        <w:tab w:val="left" w:pos="3615"/>
        <w:tab w:val="left" w:pos="5205"/>
      </w:tabs>
      <w:spacing w:after="0" w:line="240" w:lineRule="auto"/>
      <w:rPr>
        <w:b/>
        <w:color w:val="000000"/>
        <w:sz w:val="2"/>
        <w:szCs w:val="2"/>
      </w:rPr>
    </w:pPr>
  </w:p>
  <w:p w:rsidR="00A73FB3" w:rsidRDefault="00664440">
    <w:pPr>
      <w:pBdr>
        <w:top w:val="nil"/>
        <w:left w:val="nil"/>
        <w:bottom w:val="nil"/>
        <w:right w:val="nil"/>
        <w:between w:val="nil"/>
      </w:pBdr>
      <w:tabs>
        <w:tab w:val="left" w:pos="1680"/>
        <w:tab w:val="left" w:pos="1740"/>
        <w:tab w:val="left" w:pos="3615"/>
        <w:tab w:val="left" w:pos="5205"/>
      </w:tabs>
      <w:spacing w:after="0" w:line="240" w:lineRule="auto"/>
      <w:rPr>
        <w:b/>
        <w:color w:val="000000"/>
        <w:sz w:val="2"/>
        <w:szCs w:val="2"/>
      </w:rPr>
    </w:pPr>
  </w:p>
  <w:p w:rsidR="00A73FB3" w:rsidRDefault="00664440">
    <w:pPr>
      <w:pBdr>
        <w:top w:val="nil"/>
        <w:left w:val="nil"/>
        <w:bottom w:val="nil"/>
        <w:right w:val="nil"/>
        <w:between w:val="nil"/>
      </w:pBdr>
      <w:tabs>
        <w:tab w:val="left" w:pos="1680"/>
        <w:tab w:val="left" w:pos="1740"/>
        <w:tab w:val="left" w:pos="3615"/>
        <w:tab w:val="left" w:pos="5205"/>
      </w:tabs>
      <w:spacing w:after="0" w:line="240" w:lineRule="auto"/>
      <w:rPr>
        <w:b/>
        <w:color w:val="000000"/>
        <w:sz w:val="2"/>
        <w:szCs w:val="2"/>
      </w:rPr>
    </w:pPr>
  </w:p>
  <w:p w:rsidR="00A73FB3" w:rsidRDefault="00664440">
    <w:pPr>
      <w:pBdr>
        <w:top w:val="nil"/>
        <w:left w:val="nil"/>
        <w:bottom w:val="nil"/>
        <w:right w:val="nil"/>
        <w:between w:val="nil"/>
      </w:pBdr>
      <w:tabs>
        <w:tab w:val="left" w:pos="1680"/>
        <w:tab w:val="left" w:pos="1740"/>
        <w:tab w:val="left" w:pos="3615"/>
        <w:tab w:val="left" w:pos="5205"/>
      </w:tabs>
      <w:spacing w:after="0" w:line="240" w:lineRule="auto"/>
      <w:rPr>
        <w:b/>
        <w:color w:val="000000"/>
        <w:sz w:val="2"/>
        <w:szCs w:val="2"/>
      </w:rPr>
    </w:pPr>
  </w:p>
  <w:p w:rsidR="00A73FB3" w:rsidRDefault="00664440">
    <w:pPr>
      <w:pBdr>
        <w:top w:val="nil"/>
        <w:left w:val="nil"/>
        <w:bottom w:val="nil"/>
        <w:right w:val="nil"/>
        <w:between w:val="nil"/>
      </w:pBdr>
      <w:tabs>
        <w:tab w:val="left" w:pos="1680"/>
        <w:tab w:val="left" w:pos="1740"/>
        <w:tab w:val="left" w:pos="3615"/>
        <w:tab w:val="left" w:pos="5205"/>
      </w:tabs>
      <w:spacing w:after="0" w:line="240" w:lineRule="auto"/>
      <w:rPr>
        <w:b/>
        <w:color w:val="000000"/>
        <w:sz w:val="2"/>
        <w:szCs w:val="2"/>
      </w:rPr>
    </w:pPr>
  </w:p>
  <w:p w:rsidR="00A73FB3" w:rsidRDefault="00664440">
    <w:pPr>
      <w:pBdr>
        <w:top w:val="nil"/>
        <w:left w:val="nil"/>
        <w:bottom w:val="nil"/>
        <w:right w:val="nil"/>
        <w:between w:val="nil"/>
      </w:pBdr>
      <w:tabs>
        <w:tab w:val="left" w:pos="1680"/>
        <w:tab w:val="left" w:pos="1740"/>
        <w:tab w:val="left" w:pos="3615"/>
        <w:tab w:val="left" w:pos="5205"/>
      </w:tabs>
      <w:spacing w:after="0" w:line="240" w:lineRule="auto"/>
      <w:rPr>
        <w:b/>
        <w:color w:val="000000"/>
        <w:sz w:val="2"/>
        <w:szCs w:val="2"/>
      </w:rPr>
    </w:pPr>
  </w:p>
  <w:p w:rsidR="00020B78" w:rsidRPr="00736BB7" w:rsidRDefault="00664440">
    <w:pPr>
      <w:pBdr>
        <w:top w:val="nil"/>
        <w:left w:val="nil"/>
        <w:bottom w:val="nil"/>
        <w:right w:val="nil"/>
        <w:between w:val="nil"/>
      </w:pBdr>
      <w:tabs>
        <w:tab w:val="left" w:pos="1680"/>
        <w:tab w:val="left" w:pos="1740"/>
        <w:tab w:val="left" w:pos="3615"/>
        <w:tab w:val="left" w:pos="5205"/>
      </w:tabs>
      <w:spacing w:after="0" w:line="240" w:lineRule="auto"/>
      <w:rPr>
        <w:b/>
        <w:color w:val="000000"/>
        <w:sz w:val="2"/>
        <w:szCs w:val="2"/>
      </w:rPr>
    </w:pPr>
  </w:p>
  <w:p w:rsidR="00C837B2" w:rsidRDefault="00664440">
    <w:pPr>
      <w:pBdr>
        <w:top w:val="nil"/>
        <w:left w:val="nil"/>
        <w:bottom w:val="nil"/>
        <w:right w:val="nil"/>
        <w:between w:val="nil"/>
      </w:pBdr>
      <w:tabs>
        <w:tab w:val="left" w:pos="1680"/>
        <w:tab w:val="left" w:pos="1740"/>
        <w:tab w:val="left" w:pos="3615"/>
        <w:tab w:val="left" w:pos="5205"/>
      </w:tabs>
      <w:spacing w:after="0" w:line="240" w:lineRule="auto"/>
      <w:rPr>
        <w:b/>
        <w:color w:val="000000"/>
        <w:sz w:val="2"/>
        <w:szCs w:val="2"/>
      </w:rPr>
    </w:pPr>
  </w:p>
  <w:p w:rsidR="00957F71" w:rsidRDefault="00664440">
    <w:pPr>
      <w:pBdr>
        <w:top w:val="nil"/>
        <w:left w:val="nil"/>
        <w:bottom w:val="nil"/>
        <w:right w:val="nil"/>
        <w:between w:val="nil"/>
      </w:pBdr>
      <w:tabs>
        <w:tab w:val="left" w:pos="1680"/>
        <w:tab w:val="left" w:pos="1740"/>
        <w:tab w:val="left" w:pos="3615"/>
        <w:tab w:val="left" w:pos="5205"/>
      </w:tabs>
      <w:spacing w:after="0" w:line="240" w:lineRule="auto"/>
      <w:rPr>
        <w:b/>
        <w:color w:val="000000"/>
        <w:sz w:val="2"/>
        <w:szCs w:val="2"/>
      </w:rPr>
    </w:pPr>
  </w:p>
  <w:p w:rsidR="00957F71" w:rsidRDefault="00664440">
    <w:pPr>
      <w:pBdr>
        <w:top w:val="nil"/>
        <w:left w:val="nil"/>
        <w:bottom w:val="nil"/>
        <w:right w:val="nil"/>
        <w:between w:val="nil"/>
      </w:pBdr>
      <w:tabs>
        <w:tab w:val="left" w:pos="1680"/>
        <w:tab w:val="left" w:pos="1740"/>
        <w:tab w:val="left" w:pos="3615"/>
      </w:tabs>
      <w:spacing w:after="0" w:line="240" w:lineRule="auto"/>
      <w:rPr>
        <w:b/>
        <w:color w:val="000000"/>
        <w:sz w:val="2"/>
        <w:szCs w:val="2"/>
      </w:rPr>
    </w:pPr>
  </w:p>
  <w:p w:rsidR="00957F71" w:rsidRDefault="00664440">
    <w:pPr>
      <w:pBdr>
        <w:top w:val="nil"/>
        <w:left w:val="nil"/>
        <w:bottom w:val="nil"/>
        <w:right w:val="nil"/>
        <w:between w:val="nil"/>
      </w:pBdr>
      <w:tabs>
        <w:tab w:val="left" w:pos="1680"/>
        <w:tab w:val="left" w:pos="1740"/>
        <w:tab w:val="left" w:pos="3615"/>
      </w:tabs>
      <w:spacing w:after="0" w:line="240" w:lineRule="auto"/>
      <w:rPr>
        <w:b/>
        <w:color w:val="000000"/>
        <w:sz w:val="2"/>
        <w:szCs w:val="2"/>
      </w:rPr>
    </w:pPr>
  </w:p>
  <w:p w:rsidR="00957F71" w:rsidRDefault="00664440">
    <w:pPr>
      <w:pBdr>
        <w:top w:val="nil"/>
        <w:left w:val="nil"/>
        <w:bottom w:val="nil"/>
        <w:right w:val="nil"/>
        <w:between w:val="nil"/>
      </w:pBdr>
      <w:tabs>
        <w:tab w:val="left" w:pos="1680"/>
        <w:tab w:val="left" w:pos="1740"/>
        <w:tab w:val="left" w:pos="3615"/>
      </w:tabs>
      <w:spacing w:after="0" w:line="240" w:lineRule="auto"/>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440"/>
    <w:rsid w:val="00664440"/>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664440"/>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6444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64440"/>
    <w:rPr>
      <w:rFonts w:ascii="Tahoma" w:eastAsia="Calibri"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664440"/>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6444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64440"/>
    <w:rPr>
      <w:rFonts w:ascii="Tahoma" w:eastAsia="Calibri"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ralk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earmedia.cz"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koralky.cz/" TargetMode="External"/><Relationship Id="rId11" Type="http://schemas.openxmlformats.org/officeDocument/2006/relationships/footer" Target="footer1.xml"/><Relationship Id="rId5" Type="http://schemas.openxmlformats.org/officeDocument/2006/relationships/hyperlink" Target="https://www.koralky.cz/"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oralk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4998</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2021-12-07T19:07:00Z</dcterms:created>
  <dcterms:modified xsi:type="dcterms:W3CDTF">2021-12-07T19:07:00Z</dcterms:modified>
</cp:coreProperties>
</file>