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CF6CB" w14:textId="68B8591A" w:rsidR="00577451" w:rsidRPr="00EB4B3D" w:rsidRDefault="00577451" w:rsidP="00577451">
      <w:pPr>
        <w:jc w:val="center"/>
        <w:rPr>
          <w:rFonts w:ascii="Tahoma" w:eastAsia="Tahoma" w:hAnsi="Tahoma" w:cs="Tahoma"/>
          <w:b/>
          <w:sz w:val="44"/>
          <w:szCs w:val="44"/>
        </w:rPr>
      </w:pPr>
      <w:r>
        <w:rPr>
          <w:rFonts w:ascii="Tahoma" w:eastAsia="Tahoma" w:hAnsi="Tahoma" w:cs="Tahoma"/>
          <w:b/>
          <w:sz w:val="44"/>
          <w:szCs w:val="44"/>
        </w:rPr>
        <w:t>Nástrahy léta: úrazy při sportování i popáleniny při grilování</w:t>
      </w:r>
    </w:p>
    <w:p w14:paraId="44F4B292" w14:textId="2B1CFB2A" w:rsidR="00577451" w:rsidRPr="00D9012E" w:rsidRDefault="00577451" w:rsidP="00577451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D9012E">
        <w:rPr>
          <w:rFonts w:ascii="Tahoma" w:eastAsia="Tahoma" w:hAnsi="Tahoma" w:cs="Tahoma"/>
          <w:b/>
          <w:sz w:val="20"/>
          <w:szCs w:val="20"/>
        </w:rPr>
        <w:t xml:space="preserve">PRAHA, </w:t>
      </w:r>
      <w:r>
        <w:rPr>
          <w:rFonts w:ascii="Tahoma" w:eastAsia="Tahoma" w:hAnsi="Tahoma" w:cs="Tahoma"/>
          <w:b/>
          <w:sz w:val="20"/>
          <w:szCs w:val="20"/>
        </w:rPr>
        <w:t>8.</w:t>
      </w:r>
      <w:r w:rsidRPr="00D9012E">
        <w:rPr>
          <w:rFonts w:ascii="Tahoma" w:eastAsia="Tahoma" w:hAnsi="Tahoma" w:cs="Tahoma"/>
          <w:b/>
          <w:sz w:val="20"/>
          <w:szCs w:val="20"/>
        </w:rPr>
        <w:t xml:space="preserve"> ČERVNA </w:t>
      </w:r>
      <w:proofErr w:type="gramStart"/>
      <w:r w:rsidRPr="00D9012E">
        <w:rPr>
          <w:rFonts w:ascii="Tahoma" w:eastAsia="Tahoma" w:hAnsi="Tahoma" w:cs="Tahoma"/>
          <w:b/>
          <w:sz w:val="20"/>
          <w:szCs w:val="20"/>
        </w:rPr>
        <w:t>2022 – Léto</w:t>
      </w:r>
      <w:proofErr w:type="gramEnd"/>
      <w:r w:rsidRPr="00D9012E">
        <w:rPr>
          <w:rFonts w:ascii="Tahoma" w:eastAsia="Tahoma" w:hAnsi="Tahoma" w:cs="Tahoma"/>
          <w:b/>
          <w:sz w:val="20"/>
          <w:szCs w:val="20"/>
        </w:rPr>
        <w:t xml:space="preserve"> vybízí k </w:t>
      </w:r>
      <w:r>
        <w:rPr>
          <w:rFonts w:ascii="Tahoma" w:eastAsia="Tahoma" w:hAnsi="Tahoma" w:cs="Tahoma"/>
          <w:b/>
          <w:sz w:val="20"/>
          <w:szCs w:val="20"/>
        </w:rPr>
        <w:t>volnočasovým</w:t>
      </w:r>
      <w:r w:rsidRPr="00D9012E">
        <w:rPr>
          <w:rFonts w:ascii="Tahoma" w:eastAsia="Tahoma" w:hAnsi="Tahoma" w:cs="Tahoma"/>
          <w:b/>
          <w:sz w:val="20"/>
          <w:szCs w:val="20"/>
        </w:rPr>
        <w:t xml:space="preserve"> aktivitám a s tím stoupá také počet typických </w:t>
      </w:r>
      <w:r>
        <w:rPr>
          <w:rFonts w:ascii="Tahoma" w:eastAsia="Tahoma" w:hAnsi="Tahoma" w:cs="Tahoma"/>
          <w:b/>
          <w:sz w:val="20"/>
          <w:szCs w:val="20"/>
        </w:rPr>
        <w:t xml:space="preserve">letních </w:t>
      </w:r>
      <w:r w:rsidRPr="00D9012E">
        <w:rPr>
          <w:rFonts w:ascii="Tahoma" w:eastAsia="Tahoma" w:hAnsi="Tahoma" w:cs="Tahoma"/>
          <w:b/>
          <w:sz w:val="20"/>
          <w:szCs w:val="20"/>
        </w:rPr>
        <w:t xml:space="preserve">zranění – svalové problémy rekreačních sportovců, úrazy na trampolínách, popáleniny od </w:t>
      </w:r>
      <w:r>
        <w:rPr>
          <w:rFonts w:ascii="Tahoma" w:eastAsia="Tahoma" w:hAnsi="Tahoma" w:cs="Tahoma"/>
          <w:b/>
          <w:sz w:val="20"/>
          <w:szCs w:val="20"/>
        </w:rPr>
        <w:t xml:space="preserve">vylétlého uhlíku z </w:t>
      </w:r>
      <w:r w:rsidRPr="00D9012E">
        <w:rPr>
          <w:rFonts w:ascii="Tahoma" w:eastAsia="Tahoma" w:hAnsi="Tahoma" w:cs="Tahoma"/>
          <w:b/>
          <w:sz w:val="20"/>
          <w:szCs w:val="20"/>
        </w:rPr>
        <w:t>gril</w:t>
      </w:r>
      <w:r>
        <w:rPr>
          <w:rFonts w:ascii="Tahoma" w:eastAsia="Tahoma" w:hAnsi="Tahoma" w:cs="Tahoma"/>
          <w:b/>
          <w:sz w:val="20"/>
          <w:szCs w:val="20"/>
        </w:rPr>
        <w:t>u</w:t>
      </w:r>
      <w:r w:rsidRPr="00D9012E">
        <w:rPr>
          <w:rFonts w:ascii="Tahoma" w:eastAsia="Tahoma" w:hAnsi="Tahoma" w:cs="Tahoma"/>
          <w:b/>
          <w:sz w:val="20"/>
          <w:szCs w:val="20"/>
        </w:rPr>
        <w:t>. Jak si letní radovánky užít a neriskovat</w:t>
      </w:r>
      <w:r>
        <w:rPr>
          <w:rFonts w:ascii="Tahoma" w:eastAsia="Tahoma" w:hAnsi="Tahoma" w:cs="Tahoma"/>
          <w:b/>
          <w:sz w:val="20"/>
          <w:szCs w:val="20"/>
        </w:rPr>
        <w:t xml:space="preserve"> při nich zdraví</w:t>
      </w:r>
      <w:r w:rsidRPr="00D9012E">
        <w:rPr>
          <w:rFonts w:ascii="Tahoma" w:eastAsia="Tahoma" w:hAnsi="Tahoma" w:cs="Tahoma"/>
          <w:b/>
          <w:sz w:val="20"/>
          <w:szCs w:val="20"/>
        </w:rPr>
        <w:t>?</w:t>
      </w:r>
    </w:p>
    <w:p w14:paraId="7A73695F" w14:textId="77777777" w:rsidR="00577451" w:rsidRPr="00D9012E" w:rsidRDefault="00577451" w:rsidP="00577451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D9012E">
        <w:rPr>
          <w:rFonts w:ascii="Tahoma" w:eastAsia="Tahoma" w:hAnsi="Tahoma" w:cs="Tahoma"/>
          <w:b/>
          <w:sz w:val="20"/>
          <w:szCs w:val="20"/>
        </w:rPr>
        <w:t>1. SPORTOVCI „NA BATERKY“</w:t>
      </w:r>
    </w:p>
    <w:p w14:paraId="389E55A7" w14:textId="77777777" w:rsidR="00577451" w:rsidRPr="00D9012E" w:rsidRDefault="00577451" w:rsidP="00577451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D9012E">
        <w:rPr>
          <w:rFonts w:ascii="Tahoma" w:eastAsia="Tahoma" w:hAnsi="Tahoma" w:cs="Tahoma"/>
          <w:bCs/>
          <w:sz w:val="20"/>
          <w:szCs w:val="20"/>
        </w:rPr>
        <w:t xml:space="preserve">Pravidelně se hýbe zhruba třetina Čechů, mezi mladou generací do 24 let je to i dvakrát tolik. Ostatní se ke sportu obvykle dostanou pouze o dovolených, kdy se promění v cyklisty, vodáky nebo pěší vytrvalce. Netrénovanost a přecenění vlastních sil pak bývají hlavními důvody většiny letních zranění. </w:t>
      </w:r>
      <w:r w:rsidRPr="00D9012E">
        <w:rPr>
          <w:rFonts w:ascii="Tahoma" w:eastAsia="Tahoma" w:hAnsi="Tahoma" w:cs="Tahoma"/>
          <w:color w:val="CC9900"/>
          <w:sz w:val="20"/>
          <w:szCs w:val="20"/>
        </w:rPr>
        <w:t xml:space="preserve">„Vedle chronických ran a svalových bolestí se v létě hojně přidávají také akutní sportovní úrazy. Zlomenina zápěstí při dopadu přes řídítka je klasickým zraněním cyklistů, naopak zlomený loket, noha a poškozené kolenní klouby ukazují na jezdce na kolečkových bruslích. Velmi často řešíme zlomeniny zápěstních kůstek nebo výrony kotníků, láme se téměř vše, co člověk při pádu nastaví,“ </w:t>
      </w:r>
      <w:r w:rsidRPr="00D9012E">
        <w:rPr>
          <w:rFonts w:ascii="Tahoma" w:eastAsia="Tahoma" w:hAnsi="Tahoma" w:cs="Tahoma"/>
          <w:bCs/>
          <w:sz w:val="20"/>
          <w:szCs w:val="20"/>
        </w:rPr>
        <w:t>vyjmenovala hlavní fyzioterapeutka FYZIOkliniky Iva Bílková.</w:t>
      </w:r>
    </w:p>
    <w:p w14:paraId="2D48B020" w14:textId="43CB9D11" w:rsidR="00577451" w:rsidRPr="00D9012E" w:rsidRDefault="00577451" w:rsidP="00577451">
      <w:pPr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D9012E">
        <w:rPr>
          <w:rFonts w:ascii="Tahoma" w:eastAsia="Tahoma" w:hAnsi="Tahoma" w:cs="Tahoma"/>
          <w:b/>
          <w:bCs/>
          <w:color w:val="auto"/>
          <w:sz w:val="20"/>
          <w:szCs w:val="20"/>
        </w:rPr>
        <w:t xml:space="preserve">TIP: </w:t>
      </w:r>
      <w:r w:rsidRPr="00D9012E">
        <w:rPr>
          <w:rFonts w:ascii="Tahoma" w:eastAsia="Tahoma" w:hAnsi="Tahoma" w:cs="Tahoma"/>
          <w:color w:val="auto"/>
          <w:sz w:val="20"/>
          <w:szCs w:val="20"/>
        </w:rPr>
        <w:t xml:space="preserve">Častou chybou rekreačních sportovců je nedostatečné protažení před výkonem i po něm. </w:t>
      </w:r>
      <w:r w:rsidRPr="00D9012E">
        <w:rPr>
          <w:rFonts w:ascii="Tahoma" w:eastAsia="Tahoma" w:hAnsi="Tahoma" w:cs="Tahoma"/>
          <w:color w:val="CC9900"/>
          <w:sz w:val="20"/>
          <w:szCs w:val="20"/>
        </w:rPr>
        <w:t xml:space="preserve">„Na začátku se musí sval prohřát, protáhnout, aby nedošlo k mikrotrhlinám ve svalu a šlaše, toho docílíme například </w:t>
      </w:r>
      <w:proofErr w:type="gramStart"/>
      <w:r w:rsidRPr="00D9012E">
        <w:rPr>
          <w:rFonts w:ascii="Tahoma" w:eastAsia="Tahoma" w:hAnsi="Tahoma" w:cs="Tahoma"/>
          <w:color w:val="CC9900"/>
          <w:sz w:val="20"/>
          <w:szCs w:val="20"/>
        </w:rPr>
        <w:t>tří- až</w:t>
      </w:r>
      <w:proofErr w:type="gramEnd"/>
      <w:r w:rsidRPr="00D9012E">
        <w:rPr>
          <w:rFonts w:ascii="Tahoma" w:eastAsia="Tahoma" w:hAnsi="Tahoma" w:cs="Tahoma"/>
          <w:color w:val="CC9900"/>
          <w:sz w:val="20"/>
          <w:szCs w:val="20"/>
        </w:rPr>
        <w:t xml:space="preserve"> pětiminutovým poklusem, rychlou chůzí nebo skákáním na místě. Po výkonu uvolníme svaly celého těla statickými protahovacími cviky, tím se zvýší odvod odpadních látek a schopnost svalu rychleji zregenerovat,“ </w:t>
      </w:r>
      <w:r w:rsidRPr="00D9012E">
        <w:rPr>
          <w:rFonts w:ascii="Tahoma" w:eastAsia="Tahoma" w:hAnsi="Tahoma" w:cs="Tahoma"/>
          <w:color w:val="auto"/>
          <w:sz w:val="20"/>
          <w:szCs w:val="20"/>
        </w:rPr>
        <w:t xml:space="preserve">vysvětlila Iva Bílková. U lidí, kteří nejsou na pohyb </w:t>
      </w:r>
      <w:r w:rsidR="00D74D2C">
        <w:rPr>
          <w:rFonts w:ascii="Tahoma" w:eastAsia="Tahoma" w:hAnsi="Tahoma" w:cs="Tahoma"/>
          <w:color w:val="auto"/>
          <w:sz w:val="20"/>
          <w:szCs w:val="20"/>
        </w:rPr>
        <w:t>zvyklí,</w:t>
      </w:r>
      <w:r w:rsidRPr="00D9012E">
        <w:rPr>
          <w:rFonts w:ascii="Tahoma" w:eastAsia="Tahoma" w:hAnsi="Tahoma" w:cs="Tahoma"/>
          <w:color w:val="auto"/>
          <w:sz w:val="20"/>
          <w:szCs w:val="20"/>
        </w:rPr>
        <w:t xml:space="preserve"> je pak velmi nebezpečná únava, která vede k nepozornosti, zvrtnutým kotníkům a </w:t>
      </w:r>
      <w:r w:rsidR="006A0F6F">
        <w:rPr>
          <w:rFonts w:ascii="Tahoma" w:eastAsia="Tahoma" w:hAnsi="Tahoma" w:cs="Tahoma"/>
          <w:color w:val="auto"/>
          <w:sz w:val="20"/>
          <w:szCs w:val="20"/>
        </w:rPr>
        <w:t>pádům.</w:t>
      </w:r>
      <w:r w:rsidRPr="00D9012E">
        <w:rPr>
          <w:rFonts w:ascii="Tahoma" w:eastAsia="Tahoma" w:hAnsi="Tahoma" w:cs="Tahoma"/>
          <w:color w:val="auto"/>
          <w:sz w:val="20"/>
          <w:szCs w:val="20"/>
        </w:rPr>
        <w:t xml:space="preserve"> </w:t>
      </w:r>
      <w:r w:rsidR="006A0F6F">
        <w:rPr>
          <w:rFonts w:ascii="Tahoma" w:eastAsia="Tahoma" w:hAnsi="Tahoma" w:cs="Tahoma"/>
          <w:color w:val="auto"/>
          <w:sz w:val="20"/>
          <w:szCs w:val="20"/>
        </w:rPr>
        <w:t>P</w:t>
      </w:r>
      <w:r w:rsidRPr="00D9012E">
        <w:rPr>
          <w:rFonts w:ascii="Tahoma" w:eastAsia="Tahoma" w:hAnsi="Tahoma" w:cs="Tahoma"/>
          <w:color w:val="auto"/>
          <w:sz w:val="20"/>
          <w:szCs w:val="20"/>
        </w:rPr>
        <w:t>roto by si lidé měli stanovovat přiměřené cíle a dopřát si po výkonu dostatečný odpočinek.</w:t>
      </w:r>
    </w:p>
    <w:p w14:paraId="589987E7" w14:textId="77777777" w:rsidR="00577451" w:rsidRPr="00D9012E" w:rsidRDefault="00577451" w:rsidP="00577451">
      <w:pPr>
        <w:jc w:val="both"/>
        <w:rPr>
          <w:rFonts w:ascii="Tahoma" w:eastAsia="Tahoma" w:hAnsi="Tahoma" w:cs="Tahoma"/>
          <w:b/>
          <w:bCs/>
          <w:color w:val="auto"/>
          <w:sz w:val="20"/>
          <w:szCs w:val="20"/>
        </w:rPr>
      </w:pPr>
      <w:r w:rsidRPr="00D9012E">
        <w:rPr>
          <w:rFonts w:ascii="Tahoma" w:eastAsia="Tahoma" w:hAnsi="Tahoma" w:cs="Tahoma"/>
          <w:b/>
          <w:bCs/>
          <w:color w:val="auto"/>
          <w:sz w:val="20"/>
          <w:szCs w:val="20"/>
        </w:rPr>
        <w:t>2. TRAMPOLÍNA POUZE S DOZOREM</w:t>
      </w:r>
    </w:p>
    <w:p w14:paraId="14FF7F50" w14:textId="1B1534CD" w:rsidR="00577451" w:rsidRPr="00D9012E" w:rsidRDefault="00577451" w:rsidP="00577451">
      <w:pPr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D9012E">
        <w:rPr>
          <w:rFonts w:ascii="Tahoma" w:eastAsia="Tahoma" w:hAnsi="Tahoma" w:cs="Tahoma"/>
          <w:color w:val="auto"/>
          <w:sz w:val="20"/>
          <w:szCs w:val="20"/>
        </w:rPr>
        <w:t>Trampolíny se v posledních letech dostaly do tisíců soukromých zahrad i na pozemky restaurací a dětských hřišť. Odborníci však varují, že právě na nich přibývá ošklivých zlomenin pažní kosti, vřete</w:t>
      </w:r>
      <w:r w:rsidR="006A0F6F">
        <w:rPr>
          <w:rFonts w:ascii="Tahoma" w:eastAsia="Tahoma" w:hAnsi="Tahoma" w:cs="Tahoma"/>
          <w:color w:val="auto"/>
          <w:sz w:val="20"/>
          <w:szCs w:val="20"/>
        </w:rPr>
        <w:t>n</w:t>
      </w:r>
      <w:r w:rsidRPr="00D9012E">
        <w:rPr>
          <w:rFonts w:ascii="Tahoma" w:eastAsia="Tahoma" w:hAnsi="Tahoma" w:cs="Tahoma"/>
          <w:color w:val="auto"/>
          <w:sz w:val="20"/>
          <w:szCs w:val="20"/>
        </w:rPr>
        <w:t>ní kosti a loketní kosti v blízkosti loketního kloubu.</w:t>
      </w:r>
    </w:p>
    <w:p w14:paraId="1C50B50D" w14:textId="7FAD504B" w:rsidR="00577451" w:rsidRPr="00D9012E" w:rsidRDefault="00577451" w:rsidP="00577451">
      <w:pPr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D9012E">
        <w:rPr>
          <w:rFonts w:ascii="Tahoma" w:eastAsia="Tahoma" w:hAnsi="Tahoma" w:cs="Tahoma"/>
          <w:b/>
          <w:bCs/>
          <w:color w:val="auto"/>
          <w:sz w:val="20"/>
          <w:szCs w:val="20"/>
        </w:rPr>
        <w:t xml:space="preserve">TIP: </w:t>
      </w:r>
      <w:r w:rsidRPr="00D9012E">
        <w:rPr>
          <w:rFonts w:ascii="Tahoma" w:eastAsia="Tahoma" w:hAnsi="Tahoma" w:cs="Tahoma"/>
          <w:color w:val="auto"/>
          <w:sz w:val="20"/>
          <w:szCs w:val="20"/>
        </w:rPr>
        <w:t xml:space="preserve">Dítě by mělo mít na trampolíně pro skákání prostor, ideálně být na ni samo, pokud je atrakce přeplněná, může dojít k nečekaným nárazům a odmrštění, z nichž bývají úrazy nejhorší. </w:t>
      </w:r>
      <w:r w:rsidRPr="00D9012E">
        <w:rPr>
          <w:rFonts w:ascii="Tahoma" w:eastAsia="Tahoma" w:hAnsi="Tahoma" w:cs="Tahoma"/>
          <w:color w:val="CC9900"/>
          <w:sz w:val="20"/>
          <w:szCs w:val="20"/>
        </w:rPr>
        <w:t>„Zvlášť pokud jsou děti méně pohybově zdatné, trochu nemotorné, měli by se mít rodiče na pozoru. Takové dítě neumí při skákání zatnout správné svaly, zpevnit tělo</w:t>
      </w:r>
      <w:r w:rsidR="00977579">
        <w:rPr>
          <w:rFonts w:ascii="Tahoma" w:eastAsia="Tahoma" w:hAnsi="Tahoma" w:cs="Tahoma"/>
          <w:color w:val="CC9900"/>
          <w:sz w:val="20"/>
          <w:szCs w:val="20"/>
        </w:rPr>
        <w:t>,</w:t>
      </w:r>
      <w:r w:rsidRPr="00D9012E">
        <w:rPr>
          <w:rFonts w:ascii="Tahoma" w:eastAsia="Tahoma" w:hAnsi="Tahoma" w:cs="Tahoma"/>
          <w:color w:val="CC9900"/>
          <w:sz w:val="20"/>
          <w:szCs w:val="20"/>
        </w:rPr>
        <w:t xml:space="preserve"> a když ho trampolína vymrští, chybí mu koordinace v letu, dopadne nakřivo a hrozí úraz ramene či krční páteře. Ať běhají, skáčou panáka po jedné noze, přeskakují gumu, lezou po stromech a zkouší různé opičí dráhy, pokud toto zatím nezvládnou, představuje pro ně trampolína nebezpečí. Zvlášť nechají-li se vyhecovat ostatními dět</w:t>
      </w:r>
      <w:r>
        <w:rPr>
          <w:rFonts w:ascii="Tahoma" w:eastAsia="Tahoma" w:hAnsi="Tahoma" w:cs="Tahoma"/>
          <w:color w:val="CC9900"/>
          <w:sz w:val="20"/>
          <w:szCs w:val="20"/>
        </w:rPr>
        <w:t>m</w:t>
      </w:r>
      <w:r w:rsidRPr="00D9012E">
        <w:rPr>
          <w:rFonts w:ascii="Tahoma" w:eastAsia="Tahoma" w:hAnsi="Tahoma" w:cs="Tahoma"/>
          <w:color w:val="CC9900"/>
          <w:sz w:val="20"/>
          <w:szCs w:val="20"/>
        </w:rPr>
        <w:t>i například ke zkoušení salt,“</w:t>
      </w:r>
      <w:r w:rsidRPr="00D9012E">
        <w:rPr>
          <w:rFonts w:ascii="Tahoma" w:eastAsia="Tahoma" w:hAnsi="Tahoma" w:cs="Tahoma"/>
          <w:color w:val="auto"/>
          <w:sz w:val="20"/>
          <w:szCs w:val="20"/>
        </w:rPr>
        <w:t xml:space="preserve"> varovala Iva Bílková.</w:t>
      </w:r>
    </w:p>
    <w:p w14:paraId="7E126A38" w14:textId="77777777" w:rsidR="00577451" w:rsidRPr="00D9012E" w:rsidRDefault="00577451" w:rsidP="00577451">
      <w:pPr>
        <w:jc w:val="both"/>
        <w:rPr>
          <w:rFonts w:ascii="Tahoma" w:eastAsia="Tahoma" w:hAnsi="Tahoma" w:cs="Tahoma"/>
          <w:b/>
          <w:bCs/>
          <w:color w:val="auto"/>
          <w:sz w:val="20"/>
          <w:szCs w:val="20"/>
        </w:rPr>
      </w:pPr>
      <w:r w:rsidRPr="00D9012E">
        <w:rPr>
          <w:rFonts w:ascii="Tahoma" w:eastAsia="Tahoma" w:hAnsi="Tahoma" w:cs="Tahoma"/>
          <w:b/>
          <w:bCs/>
          <w:color w:val="auto"/>
          <w:sz w:val="20"/>
          <w:szCs w:val="20"/>
        </w:rPr>
        <w:t xml:space="preserve">3. </w:t>
      </w:r>
      <w:r>
        <w:rPr>
          <w:rFonts w:ascii="Tahoma" w:eastAsia="Tahoma" w:hAnsi="Tahoma" w:cs="Tahoma"/>
          <w:b/>
          <w:bCs/>
          <w:color w:val="auto"/>
          <w:sz w:val="20"/>
          <w:szCs w:val="20"/>
        </w:rPr>
        <w:t>NÁSTRAHY</w:t>
      </w:r>
      <w:r w:rsidRPr="00D9012E">
        <w:rPr>
          <w:rFonts w:ascii="Tahoma" w:eastAsia="Tahoma" w:hAnsi="Tahoma" w:cs="Tahoma"/>
          <w:b/>
          <w:bCs/>
          <w:color w:val="auto"/>
          <w:sz w:val="20"/>
          <w:szCs w:val="20"/>
        </w:rPr>
        <w:t xml:space="preserve"> GRILOVÁNÍ</w:t>
      </w:r>
    </w:p>
    <w:p w14:paraId="2381F010" w14:textId="77777777" w:rsidR="00577451" w:rsidRPr="00D9012E" w:rsidRDefault="00577451" w:rsidP="00577451">
      <w:pPr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D9012E">
        <w:rPr>
          <w:rFonts w:ascii="Tahoma" w:eastAsia="Tahoma" w:hAnsi="Tahoma" w:cs="Tahoma"/>
          <w:color w:val="auto"/>
          <w:sz w:val="20"/>
          <w:szCs w:val="20"/>
        </w:rPr>
        <w:t xml:space="preserve">Grilování je oblíbenou letní kratochvílí </w:t>
      </w:r>
      <w:r>
        <w:rPr>
          <w:rFonts w:ascii="Tahoma" w:eastAsia="Tahoma" w:hAnsi="Tahoma" w:cs="Tahoma"/>
          <w:color w:val="auto"/>
          <w:sz w:val="20"/>
          <w:szCs w:val="20"/>
        </w:rPr>
        <w:t>mnoha</w:t>
      </w:r>
      <w:r w:rsidRPr="00D9012E">
        <w:rPr>
          <w:rFonts w:ascii="Tahoma" w:eastAsia="Tahoma" w:hAnsi="Tahoma" w:cs="Tahoma"/>
          <w:color w:val="auto"/>
          <w:sz w:val="20"/>
          <w:szCs w:val="20"/>
        </w:rPr>
        <w:t xml:space="preserve"> Čechů. S šestadevadesáti procenty obyvatel, kteří někdy v životě grilovali, patří Češi ke světové špičce. Opékání na otevřeném ohni ale může </w:t>
      </w:r>
      <w:r>
        <w:rPr>
          <w:rFonts w:ascii="Tahoma" w:eastAsia="Tahoma" w:hAnsi="Tahoma" w:cs="Tahoma"/>
          <w:color w:val="auto"/>
          <w:sz w:val="20"/>
          <w:szCs w:val="20"/>
        </w:rPr>
        <w:t>přinést bolestivou zkušenost</w:t>
      </w:r>
      <w:r w:rsidRPr="00D9012E">
        <w:rPr>
          <w:rFonts w:ascii="Tahoma" w:eastAsia="Tahoma" w:hAnsi="Tahoma" w:cs="Tahoma"/>
          <w:color w:val="auto"/>
          <w:sz w:val="20"/>
          <w:szCs w:val="20"/>
        </w:rPr>
        <w:t xml:space="preserve">. Kromě popálenin rukou jsou nezřídka rozžhaveným popílkem ohroženy také oči. </w:t>
      </w:r>
      <w:r w:rsidRPr="00D9012E">
        <w:rPr>
          <w:rFonts w:ascii="Tahoma" w:eastAsia="Tahoma" w:hAnsi="Tahoma" w:cs="Tahoma"/>
          <w:color w:val="CC9900"/>
          <w:sz w:val="20"/>
          <w:szCs w:val="20"/>
        </w:rPr>
        <w:t xml:space="preserve">„Právě </w:t>
      </w:r>
      <w:r w:rsidRPr="00D9012E">
        <w:rPr>
          <w:rFonts w:ascii="Tahoma" w:eastAsia="Tahoma" w:hAnsi="Tahoma" w:cs="Tahoma"/>
          <w:color w:val="CC9900"/>
          <w:sz w:val="20"/>
          <w:szCs w:val="20"/>
        </w:rPr>
        <w:lastRenderedPageBreak/>
        <w:t xml:space="preserve">popálení rohovky je nebezpečné, protože může způsobit i trvalé postižení vidění, v krajním případě slepotu. S popálením je samozřejmě spojena nepříjemná bolest oka a očního okolí,“ </w:t>
      </w:r>
      <w:r w:rsidRPr="00D9012E">
        <w:rPr>
          <w:rFonts w:ascii="Tahoma" w:eastAsia="Tahoma" w:hAnsi="Tahoma" w:cs="Tahoma"/>
          <w:color w:val="auto"/>
          <w:sz w:val="20"/>
          <w:szCs w:val="20"/>
        </w:rPr>
        <w:t>varoval Pavel Stodůlka, přednosta sítě očních klinik Gemini.</w:t>
      </w:r>
    </w:p>
    <w:p w14:paraId="4AE36A42" w14:textId="09C2AAA3" w:rsidR="00577451" w:rsidRPr="00D9012E" w:rsidRDefault="00577451" w:rsidP="00577451">
      <w:pPr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D9012E">
        <w:rPr>
          <w:rFonts w:ascii="Tahoma" w:eastAsia="Tahoma" w:hAnsi="Tahoma" w:cs="Tahoma"/>
          <w:b/>
          <w:bCs/>
          <w:color w:val="auto"/>
          <w:sz w:val="20"/>
          <w:szCs w:val="20"/>
        </w:rPr>
        <w:t>TIP:</w:t>
      </w:r>
      <w:r w:rsidRPr="00D9012E">
        <w:rPr>
          <w:rFonts w:ascii="Tahoma" w:eastAsia="Tahoma" w:hAnsi="Tahoma" w:cs="Tahoma"/>
          <w:color w:val="auto"/>
          <w:sz w:val="20"/>
          <w:szCs w:val="20"/>
        </w:rPr>
        <w:t xml:space="preserve"> Bezpečný a efektivní způsob,</w:t>
      </w:r>
      <w:r>
        <w:rPr>
          <w:rFonts w:ascii="Tahoma" w:eastAsia="Tahoma" w:hAnsi="Tahoma" w:cs="Tahoma"/>
          <w:color w:val="auto"/>
          <w:sz w:val="20"/>
          <w:szCs w:val="20"/>
        </w:rPr>
        <w:t xml:space="preserve"> jak urychlit</w:t>
      </w:r>
      <w:r w:rsidRPr="00D9012E">
        <w:rPr>
          <w:rFonts w:ascii="Tahoma" w:eastAsia="Tahoma" w:hAnsi="Tahoma" w:cs="Tahoma"/>
          <w:color w:val="auto"/>
          <w:sz w:val="20"/>
          <w:szCs w:val="20"/>
        </w:rPr>
        <w:t xml:space="preserve"> hojení </w:t>
      </w:r>
      <w:r>
        <w:rPr>
          <w:rFonts w:ascii="Tahoma" w:eastAsia="Tahoma" w:hAnsi="Tahoma" w:cs="Tahoma"/>
          <w:color w:val="auto"/>
          <w:sz w:val="20"/>
          <w:szCs w:val="20"/>
        </w:rPr>
        <w:t>nevzhledných ran po popálení</w:t>
      </w:r>
      <w:r w:rsidR="00912076">
        <w:rPr>
          <w:rFonts w:ascii="Tahoma" w:eastAsia="Tahoma" w:hAnsi="Tahoma" w:cs="Tahoma"/>
          <w:color w:val="auto"/>
          <w:sz w:val="20"/>
          <w:szCs w:val="20"/>
        </w:rPr>
        <w:t>,</w:t>
      </w:r>
      <w:r>
        <w:rPr>
          <w:rFonts w:ascii="Tahoma" w:eastAsia="Tahoma" w:hAnsi="Tahoma" w:cs="Tahoma"/>
          <w:color w:val="auto"/>
          <w:sz w:val="20"/>
          <w:szCs w:val="20"/>
        </w:rPr>
        <w:t xml:space="preserve"> </w:t>
      </w:r>
      <w:r w:rsidRPr="00D9012E">
        <w:rPr>
          <w:rFonts w:ascii="Tahoma" w:eastAsia="Tahoma" w:hAnsi="Tahoma" w:cs="Tahoma"/>
          <w:color w:val="auto"/>
          <w:sz w:val="20"/>
          <w:szCs w:val="20"/>
        </w:rPr>
        <w:t xml:space="preserve">v současnosti umožňuje terapie planární rázovou vlnou, která stimuluje množení buněk původní tkáně. </w:t>
      </w:r>
      <w:r w:rsidRPr="00D9012E">
        <w:rPr>
          <w:rFonts w:ascii="Tahoma" w:eastAsia="Tahoma" w:hAnsi="Tahoma" w:cs="Tahoma"/>
          <w:color w:val="CC9900"/>
          <w:sz w:val="20"/>
          <w:szCs w:val="20"/>
        </w:rPr>
        <w:t xml:space="preserve">„Téměř bezprostředně po ošetření uvádějí klienti ústup bolesti o 60 procent. Pokud je planární rázová vlna aplikována v den nebo nejbližší době od popálení, poškozené tkáně se zacelí až pětkrát rychleji než při běžném hojení a lze zcela eliminovat vznik jizvy. To platí jak u popálenin, tak u řezných ran do hloubky až několik milimetrů,“ </w:t>
      </w:r>
      <w:r w:rsidRPr="00D9012E">
        <w:rPr>
          <w:rFonts w:ascii="Tahoma" w:eastAsia="Tahoma" w:hAnsi="Tahoma" w:cs="Tahoma"/>
          <w:color w:val="auto"/>
          <w:sz w:val="20"/>
          <w:szCs w:val="20"/>
        </w:rPr>
        <w:t xml:space="preserve">popsala Iva Bílková. Podle primáře Pavla Stodůlky je třeba při grilování dávat pozor i na štiplavý kouř. </w:t>
      </w:r>
      <w:r w:rsidRPr="00D9012E">
        <w:rPr>
          <w:rFonts w:ascii="Tahoma" w:eastAsia="Tahoma" w:hAnsi="Tahoma" w:cs="Tahoma"/>
          <w:color w:val="CC9900"/>
          <w:sz w:val="20"/>
          <w:szCs w:val="20"/>
        </w:rPr>
        <w:t xml:space="preserve">„Kouř z ohně je velmi agresivní, oči potom mohou pálit a být zarudlé. </w:t>
      </w:r>
      <w:r>
        <w:rPr>
          <w:rFonts w:ascii="Tahoma" w:eastAsia="Tahoma" w:hAnsi="Tahoma" w:cs="Tahoma"/>
          <w:color w:val="CC9900"/>
          <w:sz w:val="20"/>
          <w:szCs w:val="20"/>
        </w:rPr>
        <w:t>O</w:t>
      </w:r>
      <w:r w:rsidRPr="00D9012E">
        <w:rPr>
          <w:rFonts w:ascii="Tahoma" w:eastAsia="Tahoma" w:hAnsi="Tahoma" w:cs="Tahoma"/>
          <w:color w:val="CC9900"/>
          <w:sz w:val="20"/>
          <w:szCs w:val="20"/>
        </w:rPr>
        <w:t xml:space="preserve">d pálení a zarudnutí očí 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pomůže vypláchnutí očí tekoucí kohoutkovou vodou a poté ideálně </w:t>
      </w:r>
      <w:r w:rsidRPr="00D9012E">
        <w:rPr>
          <w:rFonts w:ascii="Tahoma" w:eastAsia="Tahoma" w:hAnsi="Tahoma" w:cs="Tahoma"/>
          <w:color w:val="CC9900"/>
          <w:sz w:val="20"/>
          <w:szCs w:val="20"/>
        </w:rPr>
        <w:t>uměl</w:t>
      </w:r>
      <w:r>
        <w:rPr>
          <w:rFonts w:ascii="Tahoma" w:eastAsia="Tahoma" w:hAnsi="Tahoma" w:cs="Tahoma"/>
          <w:color w:val="CC9900"/>
          <w:sz w:val="20"/>
          <w:szCs w:val="20"/>
        </w:rPr>
        <w:t>ými</w:t>
      </w:r>
      <w:r w:rsidRPr="00D9012E">
        <w:rPr>
          <w:rFonts w:ascii="Tahoma" w:eastAsia="Tahoma" w:hAnsi="Tahoma" w:cs="Tahoma"/>
          <w:color w:val="CC9900"/>
          <w:sz w:val="20"/>
          <w:szCs w:val="20"/>
        </w:rPr>
        <w:t xml:space="preserve"> slz</w:t>
      </w:r>
      <w:r>
        <w:rPr>
          <w:rFonts w:ascii="Tahoma" w:eastAsia="Tahoma" w:hAnsi="Tahoma" w:cs="Tahoma"/>
          <w:color w:val="CC9900"/>
          <w:sz w:val="20"/>
          <w:szCs w:val="20"/>
        </w:rPr>
        <w:t>ami</w:t>
      </w:r>
      <w:r w:rsidRPr="00D9012E">
        <w:rPr>
          <w:rFonts w:ascii="Tahoma" w:eastAsia="Tahoma" w:hAnsi="Tahoma" w:cs="Tahoma"/>
          <w:color w:val="CC9900"/>
          <w:sz w:val="20"/>
          <w:szCs w:val="20"/>
        </w:rPr>
        <w:t xml:space="preserve">. </w:t>
      </w:r>
      <w:r>
        <w:rPr>
          <w:rFonts w:ascii="Tahoma" w:eastAsia="Tahoma" w:hAnsi="Tahoma" w:cs="Tahoma"/>
          <w:color w:val="CC9900"/>
          <w:sz w:val="20"/>
          <w:szCs w:val="20"/>
        </w:rPr>
        <w:t>Stejně můžeme postupovat</w:t>
      </w:r>
      <w:r w:rsidRPr="00D9012E">
        <w:rPr>
          <w:rFonts w:ascii="Tahoma" w:eastAsia="Tahoma" w:hAnsi="Tahoma" w:cs="Tahoma"/>
          <w:color w:val="CC9900"/>
          <w:sz w:val="20"/>
          <w:szCs w:val="20"/>
        </w:rPr>
        <w:t xml:space="preserve"> i v případě, že se do oka dostane popel</w:t>
      </w:r>
      <w:r>
        <w:rPr>
          <w:rFonts w:ascii="Tahoma" w:eastAsia="Tahoma" w:hAnsi="Tahoma" w:cs="Tahoma"/>
          <w:color w:val="CC9900"/>
          <w:sz w:val="20"/>
          <w:szCs w:val="20"/>
        </w:rPr>
        <w:t>, hmyz nebo jiná nečistota v ovzduší</w:t>
      </w:r>
      <w:r w:rsidRPr="00D9012E">
        <w:rPr>
          <w:rFonts w:ascii="Tahoma" w:eastAsia="Tahoma" w:hAnsi="Tahoma" w:cs="Tahoma"/>
          <w:color w:val="CC9900"/>
          <w:sz w:val="20"/>
          <w:szCs w:val="20"/>
        </w:rPr>
        <w:t xml:space="preserve">. Pokud dojde ke zranění oka, je vždy nejlepší co nejdříve vyhledat očního lékaře,“ </w:t>
      </w:r>
      <w:r w:rsidRPr="00D9012E">
        <w:rPr>
          <w:rFonts w:ascii="Tahoma" w:eastAsia="Tahoma" w:hAnsi="Tahoma" w:cs="Tahoma"/>
          <w:color w:val="auto"/>
          <w:sz w:val="20"/>
          <w:szCs w:val="20"/>
        </w:rPr>
        <w:t xml:space="preserve">doporučil Pavel Stodůlka. </w:t>
      </w:r>
    </w:p>
    <w:p w14:paraId="117034A8" w14:textId="77777777" w:rsidR="00577451" w:rsidRPr="00D9012E" w:rsidRDefault="00577451" w:rsidP="00577451">
      <w:pPr>
        <w:jc w:val="both"/>
        <w:rPr>
          <w:rFonts w:ascii="Tahoma" w:eastAsia="Tahoma" w:hAnsi="Tahoma" w:cs="Tahoma"/>
          <w:b/>
          <w:bCs/>
          <w:color w:val="auto"/>
          <w:sz w:val="20"/>
          <w:szCs w:val="20"/>
        </w:rPr>
      </w:pPr>
      <w:r w:rsidRPr="00D9012E">
        <w:rPr>
          <w:rFonts w:ascii="Tahoma" w:eastAsia="Tahoma" w:hAnsi="Tahoma" w:cs="Tahoma"/>
          <w:b/>
          <w:bCs/>
          <w:color w:val="auto"/>
          <w:sz w:val="20"/>
          <w:szCs w:val="20"/>
        </w:rPr>
        <w:t xml:space="preserve">4. KOUPÁNÍ, KTERÉ ŠKODÍ </w:t>
      </w:r>
    </w:p>
    <w:p w14:paraId="18A0B9DF" w14:textId="7555754E" w:rsidR="00577451" w:rsidRPr="00D9012E" w:rsidRDefault="00577451" w:rsidP="00577451">
      <w:pPr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D9012E">
        <w:rPr>
          <w:rFonts w:ascii="Tahoma" w:eastAsia="Tahoma" w:hAnsi="Tahoma" w:cs="Tahoma"/>
          <w:color w:val="auto"/>
          <w:sz w:val="20"/>
          <w:szCs w:val="20"/>
        </w:rPr>
        <w:t xml:space="preserve">Přes veškerá varování se mezi častá letní zranění stále řadí úrazy hlavy a páteře po skocích do neznámé vody. Koupání v chladné vodě v létě osvěží, ale lidem se svalovými problémy příliš neprospěje. </w:t>
      </w:r>
      <w:r w:rsidRPr="00D9012E">
        <w:rPr>
          <w:rFonts w:ascii="Tahoma" w:eastAsia="Tahoma" w:hAnsi="Tahoma" w:cs="Tahoma"/>
          <w:color w:val="CC9900"/>
          <w:sz w:val="20"/>
          <w:szCs w:val="20"/>
        </w:rPr>
        <w:t xml:space="preserve">„I teplota vody v bazénu 27 až 29 stupňů je pro naše svaly nízká a na člověka trpícího bolestmi beder nepůsobí dobře. K tomu je určena mnohem teplejší voda například v termálních lázních. V chladné vodě koupališť naopak svaly v oblasti bederní páteře a pánve víc ztuhnou. Když se k tomu navíc přidá plavecký </w:t>
      </w:r>
      <w:proofErr w:type="gramStart"/>
      <w:r w:rsidR="00C74B29">
        <w:rPr>
          <w:rFonts w:ascii="Tahoma" w:eastAsia="Tahoma" w:hAnsi="Tahoma" w:cs="Tahoma"/>
          <w:color w:val="CC9900"/>
          <w:sz w:val="20"/>
          <w:szCs w:val="20"/>
        </w:rPr>
        <w:t xml:space="preserve">styl </w:t>
      </w:r>
      <w:r>
        <w:rPr>
          <w:rFonts w:ascii="Tahoma" w:eastAsia="Tahoma" w:hAnsi="Tahoma" w:cs="Tahoma"/>
          <w:color w:val="CC9900"/>
          <w:sz w:val="20"/>
          <w:szCs w:val="20"/>
        </w:rPr>
        <w:t>,</w:t>
      </w:r>
      <w:r w:rsidRPr="00D9012E">
        <w:rPr>
          <w:rFonts w:ascii="Tahoma" w:eastAsia="Tahoma" w:hAnsi="Tahoma" w:cs="Tahoma"/>
          <w:color w:val="CC9900"/>
          <w:sz w:val="20"/>
          <w:szCs w:val="20"/>
        </w:rPr>
        <w:t>vy</w:t>
      </w:r>
      <w:r w:rsidR="00506F3A">
        <w:rPr>
          <w:rFonts w:ascii="Tahoma" w:eastAsia="Tahoma" w:hAnsi="Tahoma" w:cs="Tahoma"/>
          <w:color w:val="CC9900"/>
          <w:sz w:val="20"/>
          <w:szCs w:val="20"/>
        </w:rPr>
        <w:t>s</w:t>
      </w:r>
      <w:r w:rsidRPr="00D9012E">
        <w:rPr>
          <w:rFonts w:ascii="Tahoma" w:eastAsia="Tahoma" w:hAnsi="Tahoma" w:cs="Tahoma"/>
          <w:color w:val="CC9900"/>
          <w:sz w:val="20"/>
          <w:szCs w:val="20"/>
        </w:rPr>
        <w:t>trčená</w:t>
      </w:r>
      <w:proofErr w:type="gramEnd"/>
      <w:r w:rsidRPr="00D9012E">
        <w:rPr>
          <w:rFonts w:ascii="Tahoma" w:eastAsia="Tahoma" w:hAnsi="Tahoma" w:cs="Tahoma"/>
          <w:color w:val="CC9900"/>
          <w:sz w:val="20"/>
          <w:szCs w:val="20"/>
        </w:rPr>
        <w:t xml:space="preserve"> hlava nad hladinou‘, který ubližuje krční páteři, nemůže být o zdravém protažení těla řeč,“ </w:t>
      </w:r>
      <w:r w:rsidRPr="00D9012E">
        <w:rPr>
          <w:rFonts w:ascii="Tahoma" w:eastAsia="Tahoma" w:hAnsi="Tahoma" w:cs="Tahoma"/>
          <w:color w:val="auto"/>
          <w:sz w:val="20"/>
          <w:szCs w:val="20"/>
        </w:rPr>
        <w:t xml:space="preserve">míní fyzioterapeutka Iva Bílková. </w:t>
      </w:r>
    </w:p>
    <w:p w14:paraId="69075343" w14:textId="77777777" w:rsidR="00577451" w:rsidRPr="00D9012E" w:rsidRDefault="00577451" w:rsidP="00577451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D9012E">
        <w:rPr>
          <w:rFonts w:ascii="Tahoma" w:eastAsia="Tahoma" w:hAnsi="Tahoma" w:cs="Tahoma"/>
          <w:b/>
          <w:sz w:val="20"/>
          <w:szCs w:val="20"/>
        </w:rPr>
        <w:t>TIP:</w:t>
      </w:r>
      <w:r w:rsidRPr="00D9012E">
        <w:rPr>
          <w:rFonts w:ascii="Tahoma" w:eastAsia="Tahoma" w:hAnsi="Tahoma" w:cs="Tahoma"/>
          <w:bCs/>
          <w:sz w:val="20"/>
          <w:szCs w:val="20"/>
        </w:rPr>
        <w:t xml:space="preserve"> Ideálním stylem pro narovnání páteře je znak, ovšem za předpokladu, že plavec zvládá orientaci s pohledem na oblohu nebo strop. Při neustálém napřimování hlavy a kontrole směru jen vyvíjí další nápor na zaťaté šíjové svaly a pozitiva narovnané páteře jsou rázem pryč.</w:t>
      </w:r>
      <w:r w:rsidRPr="00D9012E">
        <w:rPr>
          <w:sz w:val="20"/>
          <w:szCs w:val="20"/>
        </w:rPr>
        <w:t xml:space="preserve"> </w:t>
      </w:r>
      <w:r w:rsidRPr="00D9012E">
        <w:rPr>
          <w:rFonts w:ascii="Tahoma" w:eastAsia="Tahoma" w:hAnsi="Tahoma" w:cs="Tahoma"/>
          <w:color w:val="CC9900"/>
          <w:sz w:val="20"/>
          <w:szCs w:val="20"/>
        </w:rPr>
        <w:t xml:space="preserve">„Dobře provedený styl prsa začíná výdechem do vody, následuje lehké splývání s uvolněním zádových svalů s protažením páteře od šíje po bedra a končí nádechem nad hladinou. Ruce a nohy pracují synchronně, nedochází k přetížení ramen, které celé tělo táhnou, jako je tomu v kraulu. Při stylu kraul je důležité mít páteř rovně a při nádechu pod rukou rotovat hlavu střídavě na obě strany, například každé třetí tempo – při mrskání hlavou doprava doleva nad hladinou trpí kromě krční páteře nejvíc ramena a šíjové svaly,“ </w:t>
      </w:r>
      <w:r w:rsidRPr="00D9012E">
        <w:rPr>
          <w:rFonts w:ascii="Tahoma" w:eastAsia="Tahoma" w:hAnsi="Tahoma" w:cs="Tahoma"/>
          <w:bCs/>
          <w:sz w:val="20"/>
          <w:szCs w:val="20"/>
        </w:rPr>
        <w:t>popsala fyzioterapeutka.</w:t>
      </w:r>
    </w:p>
    <w:p w14:paraId="59121478" w14:textId="77777777" w:rsidR="00577451" w:rsidRPr="00D9012E" w:rsidRDefault="00577451" w:rsidP="00577451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D9012E">
        <w:rPr>
          <w:rFonts w:ascii="Tahoma" w:eastAsia="Tahoma" w:hAnsi="Tahoma" w:cs="Tahoma"/>
          <w:b/>
          <w:sz w:val="20"/>
          <w:szCs w:val="20"/>
        </w:rPr>
        <w:t>5. OČI CHRAŇTE NA SUCHU I VE</w:t>
      </w:r>
      <w:r>
        <w:rPr>
          <w:rFonts w:ascii="Tahoma" w:eastAsia="Tahoma" w:hAnsi="Tahoma" w:cs="Tahoma"/>
          <w:b/>
          <w:sz w:val="20"/>
          <w:szCs w:val="20"/>
        </w:rPr>
        <w:t xml:space="preserve"> </w:t>
      </w:r>
      <w:r w:rsidRPr="00D9012E">
        <w:rPr>
          <w:rFonts w:ascii="Tahoma" w:eastAsia="Tahoma" w:hAnsi="Tahoma" w:cs="Tahoma"/>
          <w:b/>
          <w:sz w:val="20"/>
          <w:szCs w:val="20"/>
        </w:rPr>
        <w:t>VODĚ</w:t>
      </w:r>
    </w:p>
    <w:p w14:paraId="25A82559" w14:textId="77777777" w:rsidR="00577451" w:rsidRPr="00D9012E" w:rsidRDefault="00577451" w:rsidP="00577451">
      <w:pPr>
        <w:jc w:val="both"/>
        <w:rPr>
          <w:rFonts w:ascii="Tahoma" w:hAnsi="Tahoma" w:cs="Tahoma"/>
          <w:color w:val="auto"/>
          <w:sz w:val="20"/>
          <w:szCs w:val="20"/>
        </w:rPr>
      </w:pPr>
      <w:r w:rsidRPr="00D9012E">
        <w:rPr>
          <w:rFonts w:ascii="Tahoma" w:hAnsi="Tahoma" w:cs="Tahoma"/>
          <w:sz w:val="20"/>
          <w:szCs w:val="20"/>
        </w:rPr>
        <w:t xml:space="preserve">Dlouhodobé vystavení intenzivním slunečním paprskům nesvědčí ani očím. U nich může </w:t>
      </w:r>
      <w:r>
        <w:rPr>
          <w:rFonts w:ascii="Tahoma" w:hAnsi="Tahoma" w:cs="Tahoma"/>
          <w:sz w:val="20"/>
          <w:szCs w:val="20"/>
        </w:rPr>
        <w:t>dokonce dojít k</w:t>
      </w:r>
      <w:r w:rsidRPr="00D9012E">
        <w:rPr>
          <w:rFonts w:ascii="Tahoma" w:hAnsi="Tahoma" w:cs="Tahoma"/>
          <w:sz w:val="20"/>
          <w:szCs w:val="20"/>
        </w:rPr>
        <w:t xml:space="preserve"> poškození sítnice. </w:t>
      </w:r>
      <w:r>
        <w:rPr>
          <w:rFonts w:ascii="Tahoma" w:hAnsi="Tahoma" w:cs="Tahoma"/>
          <w:sz w:val="20"/>
          <w:szCs w:val="20"/>
        </w:rPr>
        <w:t>Nese s sebou i vyšší riziko</w:t>
      </w:r>
      <w:r w:rsidRPr="00D9012E">
        <w:rPr>
          <w:rFonts w:ascii="Tahoma" w:hAnsi="Tahoma" w:cs="Tahoma"/>
          <w:sz w:val="20"/>
          <w:szCs w:val="20"/>
        </w:rPr>
        <w:t xml:space="preserve"> vzniku rakoviny kůže očních víček a spojivky. </w:t>
      </w:r>
      <w:r w:rsidRPr="00D9012E">
        <w:rPr>
          <w:rFonts w:ascii="Tahoma" w:eastAsia="Tahoma" w:hAnsi="Tahoma" w:cs="Tahoma"/>
          <w:color w:val="CC9900"/>
          <w:sz w:val="20"/>
          <w:szCs w:val="20"/>
        </w:rPr>
        <w:t xml:space="preserve">„Většina Čechů při nákupu slunečních brýlí stále upřednostňuje cenu před kvalitou a riskuje tím poškození zraku. Tmavé brýle bez UV filtru ale mohou být pro oči škodlivější než brýle žádné. Pod tmavými skly totiž dochází k rozšíření zornic, do očí tak – nejsou-li chráněny kvalitním UV filtrem – proniká více slunečních paprsků, které mohou vést k poškození zraku. Pokud navíc sluneční brýle nejsou vhodně tvarované, tak se od zadní plochy brýlových skel může odrážet do očí ve zvýšené míře škodlivé UV záření,“ </w:t>
      </w:r>
      <w:r w:rsidRPr="00D9012E">
        <w:rPr>
          <w:rFonts w:ascii="Tahoma" w:hAnsi="Tahoma" w:cs="Tahoma"/>
          <w:sz w:val="20"/>
          <w:szCs w:val="20"/>
        </w:rPr>
        <w:t xml:space="preserve">řekl Pavel Stodůlka. Další </w:t>
      </w:r>
      <w:r>
        <w:rPr>
          <w:rFonts w:ascii="Tahoma" w:hAnsi="Tahoma" w:cs="Tahoma"/>
          <w:sz w:val="20"/>
          <w:szCs w:val="20"/>
        </w:rPr>
        <w:t>nebezpečí</w:t>
      </w:r>
      <w:r w:rsidRPr="00D9012E">
        <w:rPr>
          <w:rFonts w:ascii="Tahoma" w:hAnsi="Tahoma" w:cs="Tahoma"/>
          <w:sz w:val="20"/>
          <w:szCs w:val="20"/>
        </w:rPr>
        <w:t xml:space="preserve"> pro lidský zrak představuje koupání v rybnících a veřejných bazénech. Téměř 90 procent stojatých vod v Česku je </w:t>
      </w:r>
      <w:r w:rsidRPr="00D9012E">
        <w:rPr>
          <w:rFonts w:ascii="Tahoma" w:hAnsi="Tahoma" w:cs="Tahoma"/>
          <w:color w:val="auto"/>
          <w:sz w:val="20"/>
          <w:szCs w:val="20"/>
        </w:rPr>
        <w:t xml:space="preserve">zamořeno sinicemi, které mohou člověku způsobit zánět spojivek nebo rohovky, léčba takových zánětů bývá komplikovaná a zrak může být poškozen i trvale. </w:t>
      </w:r>
    </w:p>
    <w:p w14:paraId="3EAD946F" w14:textId="77777777" w:rsidR="00577451" w:rsidRPr="00D9012E" w:rsidRDefault="00577451" w:rsidP="00577451">
      <w:pPr>
        <w:pBdr>
          <w:bottom w:val="single" w:sz="4" w:space="1" w:color="auto"/>
        </w:pBdr>
        <w:jc w:val="both"/>
        <w:rPr>
          <w:rFonts w:ascii="Tahoma" w:hAnsi="Tahoma" w:cs="Tahoma"/>
          <w:sz w:val="20"/>
          <w:szCs w:val="20"/>
        </w:rPr>
      </w:pPr>
      <w:r w:rsidRPr="00D9012E">
        <w:rPr>
          <w:rFonts w:ascii="Tahoma" w:hAnsi="Tahoma" w:cs="Tahoma"/>
          <w:b/>
          <w:bCs/>
          <w:color w:val="auto"/>
          <w:sz w:val="20"/>
          <w:szCs w:val="20"/>
        </w:rPr>
        <w:lastRenderedPageBreak/>
        <w:t>TIP:</w:t>
      </w:r>
      <w:r w:rsidRPr="00D9012E">
        <w:rPr>
          <w:rFonts w:ascii="Tahoma" w:hAnsi="Tahoma" w:cs="Tahoma"/>
          <w:color w:val="auto"/>
          <w:sz w:val="20"/>
          <w:szCs w:val="20"/>
        </w:rPr>
        <w:t xml:space="preserve"> Nebezpečné jsou sinice hlavně pro malé děti, starší lidi, těhotné ženy, alergiky a nositele kontaktních čoček. </w:t>
      </w:r>
      <w:r w:rsidRPr="00D9012E">
        <w:rPr>
          <w:rFonts w:ascii="Tahoma" w:hAnsi="Tahoma" w:cs="Tahoma"/>
          <w:color w:val="CC9900"/>
          <w:sz w:val="20"/>
          <w:szCs w:val="20"/>
        </w:rPr>
        <w:t xml:space="preserve">„Při koupání v přírodě se může do oka dostat i cizí tělísko, například jemný písek, při koupání v bazénech není zase výjimečná přecitlivělost očí na chlorovanou vodu. Proto je dobré po koupání oči propláchnout </w:t>
      </w:r>
      <w:r>
        <w:rPr>
          <w:rFonts w:ascii="Tahoma" w:hAnsi="Tahoma" w:cs="Tahoma"/>
          <w:color w:val="CC9900"/>
          <w:sz w:val="20"/>
          <w:szCs w:val="20"/>
        </w:rPr>
        <w:t>čistou pitnou</w:t>
      </w:r>
      <w:r w:rsidRPr="00D9012E">
        <w:rPr>
          <w:rFonts w:ascii="Tahoma" w:hAnsi="Tahoma" w:cs="Tahoma"/>
          <w:color w:val="CC9900"/>
          <w:sz w:val="20"/>
          <w:szCs w:val="20"/>
        </w:rPr>
        <w:t xml:space="preserve"> vodou</w:t>
      </w:r>
      <w:r>
        <w:rPr>
          <w:rFonts w:ascii="Tahoma" w:hAnsi="Tahoma" w:cs="Tahoma"/>
          <w:color w:val="CC9900"/>
          <w:sz w:val="20"/>
          <w:szCs w:val="20"/>
        </w:rPr>
        <w:t xml:space="preserve"> </w:t>
      </w:r>
      <w:r w:rsidRPr="00D9012E">
        <w:rPr>
          <w:rFonts w:ascii="Tahoma" w:hAnsi="Tahoma" w:cs="Tahoma"/>
          <w:color w:val="CC9900"/>
          <w:sz w:val="20"/>
          <w:szCs w:val="20"/>
        </w:rPr>
        <w:t xml:space="preserve">nebo použít umělé slzy, které oko zvlhčí, zbaví ho případných nečistot a tím zklidní,“ </w:t>
      </w:r>
      <w:r w:rsidRPr="00D9012E">
        <w:rPr>
          <w:rFonts w:ascii="Tahoma" w:hAnsi="Tahoma" w:cs="Tahoma"/>
          <w:sz w:val="20"/>
          <w:szCs w:val="20"/>
        </w:rPr>
        <w:t>doporučil Pavel Stodůlka.</w:t>
      </w:r>
    </w:p>
    <w:p w14:paraId="24243CA5" w14:textId="77777777" w:rsidR="00577451" w:rsidRPr="008D0C20" w:rsidRDefault="00577451" w:rsidP="005774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>KONTAKT PRO MÉDIA:</w:t>
      </w:r>
    </w:p>
    <w:p w14:paraId="1D374303" w14:textId="77777777" w:rsidR="00577451" w:rsidRPr="008D0C20" w:rsidRDefault="00577451" w:rsidP="005774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ahoma" w:eastAsia="Tahoma" w:hAnsi="Tahoma" w:cs="Tahoma"/>
          <w:b/>
          <w:color w:val="333333"/>
          <w:sz w:val="18"/>
          <w:szCs w:val="18"/>
        </w:rPr>
        <w:sectPr w:rsidR="00577451" w:rsidRPr="008D0C20">
          <w:headerReference w:type="default" r:id="rId6"/>
          <w:footerReference w:type="default" r:id="rId7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6C127EFD" w14:textId="77777777" w:rsidR="00577451" w:rsidRPr="00747E2A" w:rsidRDefault="00577451" w:rsidP="00577451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 w:rsidRPr="00747E2A"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 w:rsidRPr="00747E2A"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1C9E92E5" w14:textId="77777777" w:rsidR="00577451" w:rsidRPr="008D0C20" w:rsidRDefault="00577451" w:rsidP="00577451">
      <w:pPr>
        <w:spacing w:line="240" w:lineRule="auto"/>
        <w:jc w:val="both"/>
        <w:rPr>
          <w:rFonts w:ascii="Tahoma" w:eastAsia="Tahoma" w:hAnsi="Tahoma" w:cs="Tahoma"/>
          <w:b/>
          <w:sz w:val="16"/>
          <w:szCs w:val="16"/>
        </w:rPr>
      </w:pPr>
      <w:r w:rsidRPr="008D0C20">
        <w:rPr>
          <w:rFonts w:ascii="Tahoma" w:eastAsia="Tahoma" w:hAnsi="Tahoma" w:cs="Tahoma"/>
          <w:b/>
          <w:noProof/>
          <w:sz w:val="16"/>
          <w:szCs w:val="16"/>
        </w:rPr>
        <w:drawing>
          <wp:inline distT="0" distB="0" distL="0" distR="0" wp14:anchorId="43AF6DCD" wp14:editId="3C143222">
            <wp:extent cx="833620" cy="132741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A760CB9" w14:textId="77777777" w:rsidR="00577451" w:rsidRPr="008D0C20" w:rsidRDefault="00577451" w:rsidP="00577451">
      <w:pPr>
        <w:pBdr>
          <w:bottom w:val="single" w:sz="4" w:space="1" w:color="auto"/>
        </w:pBdr>
        <w:spacing w:line="240" w:lineRule="auto"/>
        <w:jc w:val="both"/>
        <w:rPr>
          <w:sz w:val="16"/>
          <w:szCs w:val="16"/>
        </w:rPr>
      </w:pPr>
      <w:r w:rsidRPr="008D0C20">
        <w:rPr>
          <w:rFonts w:ascii="Tahoma" w:eastAsia="Tahoma" w:hAnsi="Tahoma" w:cs="Tahoma"/>
          <w:b/>
          <w:sz w:val="16"/>
          <w:szCs w:val="16"/>
        </w:rPr>
        <w:t xml:space="preserve">+420 605 218 549, </w:t>
      </w:r>
      <w:hyperlink r:id="rId9" w:history="1">
        <w:r w:rsidRPr="00581A9E">
          <w:rPr>
            <w:rStyle w:val="Hypertextovodkaz"/>
            <w:rFonts w:ascii="Tahoma" w:eastAsia="Tahoma" w:hAnsi="Tahoma" w:cs="Tahoma"/>
            <w:b/>
            <w:sz w:val="16"/>
            <w:szCs w:val="16"/>
          </w:rPr>
          <w:t>eliska@pearmedia.cz</w:t>
        </w:r>
      </w:hyperlink>
    </w:p>
    <w:p w14:paraId="6DD2CB27" w14:textId="77777777" w:rsidR="00577451" w:rsidRPr="008D0C20" w:rsidRDefault="00577451" w:rsidP="00577451">
      <w:pPr>
        <w:jc w:val="both"/>
        <w:rPr>
          <w:rFonts w:ascii="Tahoma" w:eastAsia="Tahoma" w:hAnsi="Tahoma" w:cs="Tahoma"/>
          <w:b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 xml:space="preserve">FYZIOklinika, </w:t>
      </w:r>
      <w:hyperlink r:id="rId10" w:history="1">
        <w:r w:rsidRPr="008D0C20">
          <w:rPr>
            <w:rStyle w:val="Hypertextovodkaz"/>
            <w:rFonts w:ascii="Tahoma" w:eastAsia="Tahoma" w:hAnsi="Tahoma" w:cs="Tahoma"/>
            <w:b/>
            <w:sz w:val="18"/>
            <w:szCs w:val="18"/>
          </w:rPr>
          <w:t>www.FYZIOklinika.cz</w:t>
        </w:r>
      </w:hyperlink>
      <w:r w:rsidRPr="008D0C20"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4AC88EFA" w14:textId="77777777" w:rsidR="00577451" w:rsidRPr="002D0CA1" w:rsidRDefault="00577451" w:rsidP="00577451">
      <w:pPr>
        <w:jc w:val="both"/>
        <w:rPr>
          <w:rFonts w:ascii="Tahoma" w:eastAsia="Tahoma" w:hAnsi="Tahoma" w:cs="Tahoma"/>
          <w:sz w:val="16"/>
          <w:szCs w:val="16"/>
        </w:rPr>
      </w:pPr>
      <w:r w:rsidRPr="002D0CA1">
        <w:rPr>
          <w:rFonts w:ascii="Tahoma" w:eastAsia="Tahoma" w:hAnsi="Tahoma" w:cs="Tahoma"/>
          <w:sz w:val="16"/>
          <w:szCs w:val="16"/>
        </w:rPr>
        <w:t>Je nestátní zdravotnické zařízení zaměřené na prevenci a léčbu bolestivých stavů pohybového aparátu. FYZIOklinika do české praxe uvedla nový koncept služeb FYZIOterapie All-Inclusive a FOKUS All-Inclusive – kombinaci dostupných metod, od ultrazvukové diagnostiky přes manuální fyzioterapii po využití radiálních nebo fokusovaných rázových vln, v rámci jedné komplexní návštěvy klienta</w:t>
      </w:r>
      <w:r>
        <w:rPr>
          <w:rFonts w:ascii="Tahoma" w:eastAsia="Tahoma" w:hAnsi="Tahoma" w:cs="Tahoma"/>
          <w:sz w:val="16"/>
          <w:szCs w:val="16"/>
        </w:rPr>
        <w:t xml:space="preserve"> a koncept masáží FYZIOpress která </w:t>
      </w:r>
      <w:r w:rsidRPr="00827648">
        <w:rPr>
          <w:rFonts w:ascii="Tahoma" w:eastAsia="Tahoma" w:hAnsi="Tahoma" w:cs="Tahoma"/>
          <w:sz w:val="16"/>
          <w:szCs w:val="16"/>
        </w:rPr>
        <w:t>kombin</w:t>
      </w:r>
      <w:r>
        <w:rPr>
          <w:rFonts w:ascii="Tahoma" w:eastAsia="Tahoma" w:hAnsi="Tahoma" w:cs="Tahoma"/>
          <w:sz w:val="16"/>
          <w:szCs w:val="16"/>
        </w:rPr>
        <w:t>uje</w:t>
      </w:r>
      <w:r w:rsidRPr="00827648">
        <w:rPr>
          <w:rFonts w:ascii="Tahoma" w:eastAsia="Tahoma" w:hAnsi="Tahoma" w:cs="Tahoma"/>
          <w:sz w:val="16"/>
          <w:szCs w:val="16"/>
        </w:rPr>
        <w:t xml:space="preserve"> hloubkové tlakové masáže, protahovací prvk</w:t>
      </w:r>
      <w:r>
        <w:rPr>
          <w:rFonts w:ascii="Tahoma" w:eastAsia="Tahoma" w:hAnsi="Tahoma" w:cs="Tahoma"/>
          <w:sz w:val="16"/>
          <w:szCs w:val="16"/>
        </w:rPr>
        <w:t>y</w:t>
      </w:r>
      <w:r w:rsidRPr="00827648">
        <w:rPr>
          <w:rFonts w:ascii="Tahoma" w:eastAsia="Tahoma" w:hAnsi="Tahoma" w:cs="Tahoma"/>
          <w:sz w:val="16"/>
          <w:szCs w:val="16"/>
        </w:rPr>
        <w:t xml:space="preserve"> a technik</w:t>
      </w:r>
      <w:r>
        <w:rPr>
          <w:rFonts w:ascii="Tahoma" w:eastAsia="Tahoma" w:hAnsi="Tahoma" w:cs="Tahoma"/>
          <w:sz w:val="16"/>
          <w:szCs w:val="16"/>
        </w:rPr>
        <w:t>y</w:t>
      </w:r>
      <w:r w:rsidRPr="00827648">
        <w:rPr>
          <w:rFonts w:ascii="Tahoma" w:eastAsia="Tahoma" w:hAnsi="Tahoma" w:cs="Tahoma"/>
          <w:sz w:val="16"/>
          <w:szCs w:val="16"/>
        </w:rPr>
        <w:t xml:space="preserve"> inspirovan</w:t>
      </w:r>
      <w:r>
        <w:rPr>
          <w:rFonts w:ascii="Tahoma" w:eastAsia="Tahoma" w:hAnsi="Tahoma" w:cs="Tahoma"/>
          <w:sz w:val="16"/>
          <w:szCs w:val="16"/>
        </w:rPr>
        <w:t>é</w:t>
      </w:r>
      <w:r w:rsidRPr="00827648">
        <w:rPr>
          <w:rFonts w:ascii="Tahoma" w:eastAsia="Tahoma" w:hAnsi="Tahoma" w:cs="Tahoma"/>
          <w:sz w:val="16"/>
          <w:szCs w:val="16"/>
        </w:rPr>
        <w:t xml:space="preserve"> fyzioterapií</w:t>
      </w:r>
      <w:r w:rsidRPr="002D0CA1">
        <w:rPr>
          <w:rFonts w:ascii="Tahoma" w:eastAsia="Tahoma" w:hAnsi="Tahoma" w:cs="Tahoma"/>
          <w:sz w:val="16"/>
          <w:szCs w:val="16"/>
        </w:rPr>
        <w:t>.</w:t>
      </w:r>
      <w:r w:rsidRPr="002D0CA1">
        <w:rPr>
          <w:sz w:val="16"/>
          <w:szCs w:val="16"/>
        </w:rPr>
        <w:t xml:space="preserve"> </w:t>
      </w:r>
      <w:r w:rsidRPr="002D0CA1">
        <w:rPr>
          <w:rFonts w:ascii="Tahoma" w:eastAsia="Tahoma" w:hAnsi="Tahoma" w:cs="Tahoma"/>
          <w:sz w:val="16"/>
          <w:szCs w:val="16"/>
        </w:rPr>
        <w:t>Označení „fyzioklinika" je registrovanou ochrannou známkou společnosti FYZIOklinika s. r. o.</w:t>
      </w:r>
    </w:p>
    <w:p w14:paraId="0B21F7BF" w14:textId="77777777" w:rsidR="00577451" w:rsidRPr="002D0CA1" w:rsidRDefault="00577451" w:rsidP="00577451">
      <w:pPr>
        <w:jc w:val="both"/>
        <w:rPr>
          <w:sz w:val="16"/>
          <w:szCs w:val="16"/>
        </w:rPr>
      </w:pPr>
      <w:r w:rsidRPr="002D0CA1">
        <w:rPr>
          <w:rFonts w:ascii="Tahoma" w:eastAsia="Tahoma" w:hAnsi="Tahoma" w:cs="Tahoma"/>
          <w:sz w:val="16"/>
          <w:szCs w:val="16"/>
        </w:rPr>
        <w:t xml:space="preserve">V oblasti fyzikální terapie je FYZIOklinika největším centrem pro léčbu rázovou vlnou v ČR a řadí se mezi největší pracoviště na světě. Aplikace této inovativní technologie zvyšuje efekt manuální fyzioterapie – je užitečným doplňkem při léčbě bolesti v léčebných programech a v případě planární rázové vlny dokonce umožňuje výrazné urychlení hojení ran. FYZIOklinika získala prestižní ocenění Firma roku 2017 v regionu Praha a umístila se na druhém místě v celostátní soutěži Ordinace roku 2017 v kategorii Rehabilitační ordinace. </w:t>
      </w:r>
      <w:r>
        <w:rPr>
          <w:rFonts w:ascii="Tahoma" w:eastAsia="Tahoma" w:hAnsi="Tahoma" w:cs="Tahoma"/>
          <w:sz w:val="16"/>
          <w:szCs w:val="16"/>
        </w:rPr>
        <w:t xml:space="preserve">Klinika pomohla </w:t>
      </w:r>
      <w:r w:rsidRPr="002D0CA1">
        <w:rPr>
          <w:rFonts w:ascii="Tahoma" w:eastAsia="Tahoma" w:hAnsi="Tahoma" w:cs="Tahoma"/>
          <w:sz w:val="16"/>
          <w:szCs w:val="16"/>
        </w:rPr>
        <w:t xml:space="preserve">v pražském centru </w:t>
      </w:r>
      <w:r>
        <w:rPr>
          <w:rFonts w:ascii="Tahoma" w:eastAsia="Tahoma" w:hAnsi="Tahoma" w:cs="Tahoma"/>
          <w:sz w:val="16"/>
          <w:szCs w:val="16"/>
        </w:rPr>
        <w:t>od bolesti již přes 30 tisícům klientů</w:t>
      </w:r>
      <w:r w:rsidRPr="002D0CA1">
        <w:rPr>
          <w:rFonts w:ascii="Tahoma" w:eastAsia="Tahoma" w:hAnsi="Tahoma" w:cs="Tahoma"/>
          <w:sz w:val="16"/>
          <w:szCs w:val="16"/>
        </w:rPr>
        <w:t>. Spravuje největší databázi videonávodů na FYZIOcvičení v ČR, kterou neustále rozšiřuje a zveřejňuje na svém webu. V dubnu 2018 složila vedoucí fyzioterapeutka FYZIOkliniky Mgr. Iva Bílková, Cert. MDT, mezinárodní zkoušku na McKenzie Institute International a získala tak jako jedna z mála Čechů tuto akreditaci.</w:t>
      </w:r>
      <w:r w:rsidRPr="002D0CA1">
        <w:rPr>
          <w:sz w:val="16"/>
          <w:szCs w:val="16"/>
        </w:rPr>
        <w:t xml:space="preserve"> </w:t>
      </w:r>
    </w:p>
    <w:p w14:paraId="312A1595" w14:textId="77777777" w:rsidR="00577451" w:rsidRPr="00726716" w:rsidRDefault="00577451" w:rsidP="00577451">
      <w:pPr>
        <w:rPr>
          <w:rFonts w:ascii="Tahoma" w:eastAsia="Tahoma" w:hAnsi="Tahoma" w:cs="Tahoma"/>
          <w:b/>
          <w:sz w:val="18"/>
          <w:szCs w:val="18"/>
        </w:rPr>
      </w:pPr>
      <w:r w:rsidRPr="00726716">
        <w:rPr>
          <w:rFonts w:ascii="Tahoma" w:eastAsia="Tahoma" w:hAnsi="Tahoma" w:cs="Tahoma"/>
          <w:b/>
          <w:sz w:val="18"/>
          <w:szCs w:val="18"/>
        </w:rPr>
        <w:t xml:space="preserve">SOUKROMÁ OČNÍ KLINIKA GEMINI, </w:t>
      </w:r>
      <w:hyperlink r:id="rId11">
        <w:r w:rsidRPr="00726716"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www.gemini.cz</w:t>
        </w:r>
      </w:hyperlink>
    </w:p>
    <w:p w14:paraId="368ABBA3" w14:textId="77777777" w:rsidR="00577451" w:rsidRPr="00726716" w:rsidRDefault="00577451" w:rsidP="00577451">
      <w:pPr>
        <w:jc w:val="both"/>
        <w:rPr>
          <w:rFonts w:ascii="Tahoma" w:eastAsia="Tahoma" w:hAnsi="Tahoma" w:cs="Tahoma"/>
          <w:sz w:val="16"/>
          <w:szCs w:val="16"/>
        </w:rPr>
      </w:pPr>
      <w:r w:rsidRPr="00726716">
        <w:rPr>
          <w:rFonts w:ascii="Tahoma" w:eastAsia="Tahoma" w:hAnsi="Tahoma" w:cs="Tahoma"/>
          <w:sz w:val="16"/>
          <w:szCs w:val="16"/>
        </w:rPr>
        <w:t>Soukromá oční klinika Gemini rozvíjí dlouholetou tradici zlínské oční chirurgie. První klinika byla otevřena ve Zlíně v roce 2003 a v současnosti provozuje klinika v České republice deset pracovišť: ve Zlíně, v Průhonicích u Prahy, Praze-Krči, Českých Budějovicích, Ostravě, Vyškově, Brně, Novém Jičíně a Liberci. Jako jediná česká oční klinika otevřela pracoviště také ve Vídni. Vedle operací zbavujících pacienty potřeby nosit brýle a operací šedého zákalu se na klinikách provádějí i estetické zákroky, jako například plastika horních a dolních víček. V čele týmu operatérů stojí světově uznávaný oční chirurg prim. MUDr. Pavel Stodůlka, Ph.D., FEBOS-CR.</w:t>
      </w:r>
    </w:p>
    <w:p w14:paraId="034D3323" w14:textId="77777777" w:rsidR="00577451" w:rsidRDefault="00577451" w:rsidP="00577451">
      <w:pPr>
        <w:jc w:val="both"/>
      </w:pPr>
    </w:p>
    <w:p w14:paraId="219A1810" w14:textId="77777777" w:rsidR="00577451" w:rsidRDefault="00577451"/>
    <w:sectPr w:rsidR="00577451" w:rsidSect="002458DF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D4016" w14:textId="77777777" w:rsidR="00B11EFF" w:rsidRDefault="00B11EFF" w:rsidP="00577451">
      <w:pPr>
        <w:spacing w:after="0" w:line="240" w:lineRule="auto"/>
      </w:pPr>
      <w:r>
        <w:separator/>
      </w:r>
    </w:p>
  </w:endnote>
  <w:endnote w:type="continuationSeparator" w:id="0">
    <w:p w14:paraId="7D9CE0F2" w14:textId="77777777" w:rsidR="00B11EFF" w:rsidRDefault="00B11EFF" w:rsidP="00577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A7713" w14:textId="77777777" w:rsidR="00D27ED9" w:rsidRDefault="00B11EFF">
    <w:pPr>
      <w:tabs>
        <w:tab w:val="center" w:pos="4536"/>
        <w:tab w:val="right" w:pos="9072"/>
      </w:tabs>
      <w:spacing w:after="0" w:line="240" w:lineRule="auto"/>
    </w:pPr>
  </w:p>
  <w:p w14:paraId="2BB6D9E3" w14:textId="77777777" w:rsidR="00D27ED9" w:rsidRDefault="00B11EFF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C50DE" w14:textId="77777777" w:rsidR="00B11EFF" w:rsidRDefault="00B11EFF" w:rsidP="00577451">
      <w:pPr>
        <w:spacing w:after="0" w:line="240" w:lineRule="auto"/>
      </w:pPr>
      <w:r>
        <w:separator/>
      </w:r>
    </w:p>
  </w:footnote>
  <w:footnote w:type="continuationSeparator" w:id="0">
    <w:p w14:paraId="6ECC0C30" w14:textId="77777777" w:rsidR="00B11EFF" w:rsidRDefault="00B11EFF" w:rsidP="00577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B19C8" w14:textId="42E9AC4F" w:rsidR="00577451" w:rsidRDefault="0038569A" w:rsidP="00577451">
    <w:pPr>
      <w:tabs>
        <w:tab w:val="left" w:pos="3615"/>
      </w:tabs>
      <w:spacing w:after="0" w:line="240" w:lineRule="auto"/>
      <w:jc w:val="right"/>
      <w:rPr>
        <w:b/>
        <w:sz w:val="36"/>
        <w:szCs w:val="36"/>
      </w:rPr>
    </w:pPr>
    <w:r>
      <w:rPr>
        <w:b/>
        <w:noProof/>
        <w:sz w:val="36"/>
        <w:szCs w:val="36"/>
      </w:rPr>
      <w:drawing>
        <wp:anchor distT="0" distB="0" distL="114300" distR="114300" simplePos="0" relativeHeight="251660288" behindDoc="0" locked="0" layoutInCell="1" allowOverlap="1" wp14:anchorId="25D8E008" wp14:editId="5385D97E">
          <wp:simplePos x="0" y="0"/>
          <wp:positionH relativeFrom="margin">
            <wp:posOffset>1919605</wp:posOffset>
          </wp:positionH>
          <wp:positionV relativeFrom="topMargin">
            <wp:posOffset>632460</wp:posOffset>
          </wp:positionV>
          <wp:extent cx="2095500" cy="368935"/>
          <wp:effectExtent l="0" t="0" r="0" b="0"/>
          <wp:wrapSquare wrapText="bothSides"/>
          <wp:docPr id="26" name="image1.jpg" descr="C:\Users\Notebook\Downloads\logo_gemini_ocni_klinika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Notebook\Downloads\logo_gemini_ocni_klinika_RGB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56" t="36594" r="13051" b="35865"/>
                  <a:stretch>
                    <a:fillRect/>
                  </a:stretch>
                </pic:blipFill>
                <pic:spPr>
                  <a:xfrm>
                    <a:off x="0" y="0"/>
                    <a:ext cx="2095500" cy="36893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494E807" wp14:editId="7402F20F">
          <wp:simplePos x="0" y="0"/>
          <wp:positionH relativeFrom="margin">
            <wp:posOffset>-26670</wp:posOffset>
          </wp:positionH>
          <wp:positionV relativeFrom="topMargin">
            <wp:posOffset>457200</wp:posOffset>
          </wp:positionV>
          <wp:extent cx="1610360" cy="398780"/>
          <wp:effectExtent l="0" t="0" r="8890" b="127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360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2403">
      <w:rPr>
        <w:b/>
        <w:sz w:val="36"/>
        <w:szCs w:val="36"/>
      </w:rPr>
      <w:tab/>
    </w:r>
  </w:p>
  <w:p w14:paraId="3536A737" w14:textId="0969D866" w:rsidR="00577451" w:rsidRDefault="00577451" w:rsidP="00577451">
    <w:pPr>
      <w:tabs>
        <w:tab w:val="left" w:pos="3615"/>
      </w:tabs>
      <w:spacing w:after="0" w:line="240" w:lineRule="auto"/>
      <w:jc w:val="right"/>
      <w:rPr>
        <w:b/>
        <w:sz w:val="40"/>
        <w:szCs w:val="40"/>
      </w:rPr>
    </w:pPr>
    <w:r>
      <w:rPr>
        <w:b/>
        <w:sz w:val="40"/>
        <w:szCs w:val="40"/>
      </w:rPr>
      <w:tab/>
    </w:r>
  </w:p>
  <w:p w14:paraId="21EA1320" w14:textId="19843336" w:rsidR="001D2F2B" w:rsidRDefault="00577451" w:rsidP="001D2F2B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  <w:r w:rsidRPr="0038569A">
      <w:rPr>
        <w:b/>
        <w:sz w:val="28"/>
        <w:szCs w:val="28"/>
      </w:rPr>
      <w:t>TISKOVÁ ZPRÁVA</w:t>
    </w:r>
  </w:p>
  <w:p w14:paraId="2BEC77C9" w14:textId="77777777" w:rsidR="00D27ED9" w:rsidRDefault="00B11EF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9BC2699" w14:textId="77777777" w:rsidR="00D27ED9" w:rsidRDefault="00B11EF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21877C" w14:textId="77777777" w:rsidR="00D27ED9" w:rsidRDefault="00B11EF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4B5779F6" w14:textId="77777777" w:rsidR="00D27ED9" w:rsidRDefault="00B11EFF" w:rsidP="00577451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75EEAB01" w14:textId="77777777" w:rsidR="00D27ED9" w:rsidRDefault="00B11EF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02340FE" w14:textId="433AB1EE" w:rsidR="00D27ED9" w:rsidRDefault="00577451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  <w:r>
      <w:rPr>
        <w:b/>
        <w:sz w:val="2"/>
        <w:szCs w:val="2"/>
      </w:rPr>
      <w:t>asf</w:t>
    </w:r>
  </w:p>
  <w:p w14:paraId="43814563" w14:textId="77777777" w:rsidR="00D27ED9" w:rsidRDefault="00B11EF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14FBD22" w14:textId="77777777" w:rsidR="00D27ED9" w:rsidRDefault="00B11EF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B1796D7" w14:textId="33F4A0CF" w:rsidR="00D27ED9" w:rsidRDefault="00B11EF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302BFF9" w14:textId="77777777" w:rsidR="00D27ED9" w:rsidRDefault="00B11EF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B8B95B1" w14:textId="20DBAE7F" w:rsidR="00D27ED9" w:rsidRDefault="00B11EF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4FA5FCC" w14:textId="77777777" w:rsidR="00D27ED9" w:rsidRDefault="00B11EF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439ED4D" w14:textId="77777777" w:rsidR="00D27ED9" w:rsidRDefault="00B11EF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451"/>
    <w:rsid w:val="00221CFA"/>
    <w:rsid w:val="0038569A"/>
    <w:rsid w:val="00417DFC"/>
    <w:rsid w:val="00436E4C"/>
    <w:rsid w:val="004D2403"/>
    <w:rsid w:val="00506F3A"/>
    <w:rsid w:val="00577451"/>
    <w:rsid w:val="00655692"/>
    <w:rsid w:val="0065766C"/>
    <w:rsid w:val="006A0F6F"/>
    <w:rsid w:val="00912076"/>
    <w:rsid w:val="00977579"/>
    <w:rsid w:val="00B11EFF"/>
    <w:rsid w:val="00C74B29"/>
    <w:rsid w:val="00D74D2C"/>
    <w:rsid w:val="00E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1BFD4"/>
  <w15:chartTrackingRefBased/>
  <w15:docId w15:val="{F4E7E5F5-04D5-4191-8D30-0AD51E030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7451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77451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577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7451"/>
    <w:rPr>
      <w:rFonts w:ascii="Calibri" w:eastAsia="Calibri" w:hAnsi="Calibri" w:cs="Calibri"/>
      <w:color w:val="00000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77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7451"/>
    <w:rPr>
      <w:rFonts w:ascii="Calibri" w:eastAsia="Calibri" w:hAnsi="Calibri" w:cs="Calibri"/>
      <w:color w:val="000000"/>
      <w:lang w:eastAsia="cs-CZ"/>
    </w:rPr>
  </w:style>
  <w:style w:type="paragraph" w:styleId="Revize">
    <w:name w:val="Revision"/>
    <w:hidden/>
    <w:uiPriority w:val="99"/>
    <w:semiHidden/>
    <w:rsid w:val="00655692"/>
    <w:pPr>
      <w:spacing w:after="0" w:line="240" w:lineRule="auto"/>
    </w:pPr>
    <w:rPr>
      <w:rFonts w:ascii="Calibri" w:eastAsia="Calibri" w:hAnsi="Calibri" w:cs="Calibri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://www.gemini.cz/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FYZIOklinika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eliska@pearmedia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1426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Eliška</cp:lastModifiedBy>
  <cp:revision>3</cp:revision>
  <dcterms:created xsi:type="dcterms:W3CDTF">2022-06-07T19:12:00Z</dcterms:created>
  <dcterms:modified xsi:type="dcterms:W3CDTF">2022-06-07T19:20:00Z</dcterms:modified>
</cp:coreProperties>
</file>