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25" w:rsidRPr="00B33823" w:rsidRDefault="009A0E25" w:rsidP="009A0E25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B33823">
        <w:rPr>
          <w:rFonts w:ascii="Tahoma" w:eastAsia="Tahoma" w:hAnsi="Tahoma" w:cs="Tahoma"/>
          <w:b/>
          <w:sz w:val="40"/>
          <w:szCs w:val="40"/>
        </w:rPr>
        <w:t>Mezinárodní den přátelství</w:t>
      </w:r>
      <w:r>
        <w:rPr>
          <w:rFonts w:ascii="Tahoma" w:eastAsia="Tahoma" w:hAnsi="Tahoma" w:cs="Tahoma"/>
          <w:b/>
          <w:sz w:val="40"/>
          <w:szCs w:val="40"/>
        </w:rPr>
        <w:t>: náramky přátelství zažívají renesanci. Jak je vyrobit?</w:t>
      </w:r>
    </w:p>
    <w:p w:rsidR="009A0E25" w:rsidRDefault="009A0E25" w:rsidP="009A0E25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PRAHA, 14</w:t>
      </w:r>
      <w:r w:rsidRPr="00742602">
        <w:rPr>
          <w:rFonts w:ascii="Tahoma" w:eastAsia="Tahoma" w:hAnsi="Tahoma" w:cs="Tahoma"/>
          <w:b/>
          <w:sz w:val="20"/>
          <w:szCs w:val="20"/>
        </w:rPr>
        <w:t xml:space="preserve">. </w:t>
      </w:r>
      <w:r>
        <w:rPr>
          <w:rFonts w:ascii="Tahoma" w:eastAsia="Tahoma" w:hAnsi="Tahoma" w:cs="Tahoma"/>
          <w:b/>
          <w:sz w:val="20"/>
          <w:szCs w:val="20"/>
        </w:rPr>
        <w:t>ČERVENCE</w:t>
      </w:r>
      <w:r w:rsidRPr="00742602">
        <w:rPr>
          <w:rFonts w:ascii="Tahoma" w:eastAsia="Tahoma" w:hAnsi="Tahoma" w:cs="Tahoma"/>
          <w:b/>
          <w:sz w:val="20"/>
          <w:szCs w:val="20"/>
        </w:rPr>
        <w:t xml:space="preserve"> 2021 – </w:t>
      </w:r>
      <w:r>
        <w:rPr>
          <w:rFonts w:ascii="Tahoma" w:eastAsia="Tahoma" w:hAnsi="Tahoma" w:cs="Tahoma"/>
          <w:b/>
          <w:sz w:val="20"/>
          <w:szCs w:val="20"/>
        </w:rPr>
        <w:t xml:space="preserve">Mezinárodní den přátelství je poměrně novým svátkem. Slaví se teprve od roku 2011 a každoročně připadá na 30. července. </w:t>
      </w:r>
      <w:r w:rsidRPr="00A730FA">
        <w:rPr>
          <w:rFonts w:ascii="Tahoma" w:eastAsia="Tahoma" w:hAnsi="Tahoma" w:cs="Tahoma"/>
          <w:b/>
          <w:sz w:val="20"/>
          <w:szCs w:val="20"/>
        </w:rPr>
        <w:t xml:space="preserve">Lidé </w:t>
      </w:r>
      <w:r>
        <w:rPr>
          <w:rFonts w:ascii="Tahoma" w:eastAsia="Tahoma" w:hAnsi="Tahoma" w:cs="Tahoma"/>
          <w:b/>
          <w:sz w:val="20"/>
          <w:szCs w:val="20"/>
        </w:rPr>
        <w:t>po celém</w:t>
      </w:r>
      <w:r w:rsidRPr="00A730FA">
        <w:rPr>
          <w:rFonts w:ascii="Tahoma" w:eastAsia="Tahoma" w:hAnsi="Tahoma" w:cs="Tahoma"/>
          <w:b/>
          <w:sz w:val="20"/>
          <w:szCs w:val="20"/>
        </w:rPr>
        <w:t xml:space="preserve"> světě si den přátelství připomínají různými způsoby</w:t>
      </w:r>
      <w:r>
        <w:rPr>
          <w:rFonts w:ascii="Tahoma" w:eastAsia="Tahoma" w:hAnsi="Tahoma" w:cs="Tahoma"/>
          <w:b/>
          <w:sz w:val="20"/>
          <w:szCs w:val="20"/>
        </w:rPr>
        <w:t>, mezi ty nejčastější patří drobné dárky. Do popředí zájmu se tak opět dostávají náramky přátelství.</w:t>
      </w:r>
    </w:p>
    <w:p w:rsidR="009A0E25" w:rsidRPr="001F45A5" w:rsidRDefault="009A0E25" w:rsidP="009A0E25">
      <w:pPr>
        <w:spacing w:before="240"/>
        <w:jc w:val="both"/>
        <w:rPr>
          <w:rFonts w:ascii="Tahoma" w:eastAsia="Tahoma" w:hAnsi="Tahoma" w:cs="Tahoma"/>
          <w:b/>
          <w:sz w:val="20"/>
          <w:szCs w:val="20"/>
        </w:rPr>
      </w:pPr>
      <w:r w:rsidRPr="00B33823">
        <w:rPr>
          <w:rFonts w:ascii="Tahoma" w:eastAsia="Tahoma" w:hAnsi="Tahoma" w:cs="Tahoma"/>
          <w:sz w:val="20"/>
          <w:szCs w:val="20"/>
        </w:rPr>
        <w:t>Náramky přátelství byl</w:t>
      </w:r>
      <w:r>
        <w:rPr>
          <w:rFonts w:ascii="Tahoma" w:eastAsia="Tahoma" w:hAnsi="Tahoma" w:cs="Tahoma"/>
          <w:sz w:val="20"/>
          <w:szCs w:val="20"/>
        </w:rPr>
        <w:t xml:space="preserve">y v 90. letech naprostým hitem a </w:t>
      </w:r>
      <w:r w:rsidRPr="00B33823">
        <w:rPr>
          <w:rFonts w:ascii="Tahoma" w:eastAsia="Tahoma" w:hAnsi="Tahoma" w:cs="Tahoma"/>
          <w:sz w:val="20"/>
          <w:szCs w:val="20"/>
        </w:rPr>
        <w:t>nyní jsou zase v kurzu. Nejde ale už jen o náramky udrhané z barevných bavlnek, vyráb</w:t>
      </w:r>
      <w:r>
        <w:rPr>
          <w:rFonts w:ascii="Tahoma" w:eastAsia="Tahoma" w:hAnsi="Tahoma" w:cs="Tahoma"/>
          <w:sz w:val="20"/>
          <w:szCs w:val="20"/>
        </w:rPr>
        <w:t xml:space="preserve">ějí se z nejrůznějších korálků a </w:t>
      </w:r>
      <w:r w:rsidRPr="00B33823">
        <w:rPr>
          <w:rFonts w:ascii="Tahoma" w:eastAsia="Tahoma" w:hAnsi="Tahoma" w:cs="Tahoma"/>
          <w:sz w:val="20"/>
          <w:szCs w:val="20"/>
        </w:rPr>
        <w:t>přívěsků.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3C04A0">
        <w:rPr>
          <w:rFonts w:ascii="Tahoma" w:eastAsia="Times New Roman" w:hAnsi="Tahoma" w:cs="Tahoma"/>
          <w:color w:val="CC9900"/>
          <w:sz w:val="20"/>
          <w:szCs w:val="20"/>
        </w:rPr>
        <w:t>„</w:t>
      </w:r>
      <w:r>
        <w:rPr>
          <w:rFonts w:ascii="Tahoma" w:eastAsia="Tahoma" w:hAnsi="Tahoma" w:cs="Tahoma"/>
          <w:color w:val="CC9900"/>
          <w:sz w:val="20"/>
          <w:szCs w:val="20"/>
        </w:rPr>
        <w:t>Při výrobě náramku je možné použít jakýkoli materiál, libovolnou barevnou kombinaci nebo originální přívěsek. V posledních letech jsou velmi oblíbené minerály, kterým jsou navíc připisovány pozitivní účinky. Za kámen přátelství je považován sytě modrý lapis lazuli. Věří se, že tento polodrahokam j</w:t>
      </w:r>
      <w:r w:rsidRPr="0083116C">
        <w:rPr>
          <w:rFonts w:ascii="Tahoma" w:eastAsia="Tahoma" w:hAnsi="Tahoma" w:cs="Tahoma"/>
          <w:color w:val="CC9900"/>
          <w:sz w:val="20"/>
          <w:szCs w:val="20"/>
        </w:rPr>
        <w:t>e vhodný pro meditace, protože přiná</w:t>
      </w:r>
      <w:r>
        <w:rPr>
          <w:rFonts w:ascii="Tahoma" w:eastAsia="Tahoma" w:hAnsi="Tahoma" w:cs="Tahoma"/>
          <w:color w:val="CC9900"/>
          <w:sz w:val="20"/>
          <w:szCs w:val="20"/>
        </w:rPr>
        <w:t>ší hluboký vnitřní klid a mír, p</w:t>
      </w:r>
      <w:r w:rsidRPr="0083116C">
        <w:rPr>
          <w:rFonts w:ascii="Tahoma" w:eastAsia="Tahoma" w:hAnsi="Tahoma" w:cs="Tahoma"/>
          <w:color w:val="CC9900"/>
          <w:sz w:val="20"/>
          <w:szCs w:val="20"/>
        </w:rPr>
        <w:t>ůsobí proti depr</w:t>
      </w:r>
      <w:r>
        <w:rPr>
          <w:rFonts w:ascii="Tahoma" w:eastAsia="Tahoma" w:hAnsi="Tahoma" w:cs="Tahoma"/>
          <w:color w:val="CC9900"/>
          <w:sz w:val="20"/>
          <w:szCs w:val="20"/>
        </w:rPr>
        <w:t>esi a rychle odstraňuje stres, d</w:t>
      </w:r>
      <w:r w:rsidRPr="0083116C">
        <w:rPr>
          <w:rFonts w:ascii="Tahoma" w:eastAsia="Tahoma" w:hAnsi="Tahoma" w:cs="Tahoma"/>
          <w:color w:val="CC9900"/>
          <w:sz w:val="20"/>
          <w:szCs w:val="20"/>
        </w:rPr>
        <w:t>odává odvahu</w:t>
      </w:r>
      <w:r>
        <w:rPr>
          <w:rFonts w:ascii="Tahoma" w:eastAsia="Tahoma" w:hAnsi="Tahoma" w:cs="Tahoma"/>
          <w:color w:val="CC9900"/>
          <w:sz w:val="20"/>
          <w:szCs w:val="20"/>
        </w:rPr>
        <w:t>, zvyšuje psychické vědomí, p</w:t>
      </w:r>
      <w:r w:rsidRPr="0083116C">
        <w:rPr>
          <w:rFonts w:ascii="Tahoma" w:eastAsia="Tahoma" w:hAnsi="Tahoma" w:cs="Tahoma"/>
          <w:color w:val="CC9900"/>
          <w:sz w:val="20"/>
          <w:szCs w:val="20"/>
        </w:rPr>
        <w:t>řináší soucit, poctivost a čestnost.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Pro výrobu náramku přátelství je proto ideální volbou. Náramky z minerálů lze navíc doplnit přívěskem se znamením zvěrokruhu a vyrobit tak osobitý šperk pro nejlepšího přítele na míru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>řekl</w:t>
      </w:r>
      <w:r w:rsidRPr="00742602">
        <w:rPr>
          <w:rFonts w:ascii="Tahoma" w:eastAsia="Tahoma" w:hAnsi="Tahoma" w:cs="Tahoma"/>
          <w:sz w:val="20"/>
          <w:szCs w:val="20"/>
        </w:rPr>
        <w:t xml:space="preserve"> </w:t>
      </w:r>
      <w:r w:rsidRPr="00742602">
        <w:rPr>
          <w:rFonts w:ascii="Tahoma" w:eastAsia="Times New Roman" w:hAnsi="Tahoma" w:cs="Tahoma"/>
          <w:sz w:val="20"/>
          <w:szCs w:val="20"/>
        </w:rPr>
        <w:t>Martin Stibor, zakladatel společnosti</w:t>
      </w:r>
      <w:hyperlink r:id="rId5">
        <w:r w:rsidRPr="00742602">
          <w:rPr>
            <w:rFonts w:ascii="Tahoma" w:eastAsia="Times New Roman" w:hAnsi="Tahoma" w:cs="Tahoma"/>
            <w:sz w:val="20"/>
            <w:szCs w:val="20"/>
          </w:rPr>
          <w:t xml:space="preserve"> </w:t>
        </w:r>
      </w:hyperlink>
      <w:hyperlink r:id="rId6">
        <w:r w:rsidRPr="00742602">
          <w:rPr>
            <w:rFonts w:ascii="Tahoma" w:eastAsia="Times New Roman" w:hAnsi="Tahoma" w:cs="Tahoma"/>
            <w:sz w:val="20"/>
            <w:szCs w:val="20"/>
            <w:u w:val="single"/>
          </w:rPr>
          <w:t>Korálky.cz</w:t>
        </w:r>
      </w:hyperlink>
      <w:r w:rsidRPr="00742602">
        <w:rPr>
          <w:rFonts w:ascii="Tahoma" w:eastAsia="Times New Roman" w:hAnsi="Tahoma" w:cs="Tahoma"/>
          <w:sz w:val="20"/>
          <w:szCs w:val="20"/>
        </w:rPr>
        <w:t>, největšího e-shopu v Česku s komponenty k výrobě šperků.</w:t>
      </w:r>
    </w:p>
    <w:p w:rsidR="009A0E25" w:rsidRPr="00742602" w:rsidRDefault="009A0E25" w:rsidP="009A0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 náramků přátelství se během let stal oblíbený módní doplněk, do svého sortimentu je zařadila i spousta módních značek. K</w:t>
      </w:r>
      <w:r w:rsidRPr="001F45A5">
        <w:rPr>
          <w:rFonts w:ascii="Tahoma" w:eastAsia="Tahoma" w:hAnsi="Tahoma" w:cs="Tahoma"/>
          <w:sz w:val="20"/>
          <w:szCs w:val="20"/>
        </w:rPr>
        <w:t xml:space="preserve">ouzlo pravého náramku přátelství </w:t>
      </w:r>
      <w:r>
        <w:rPr>
          <w:rFonts w:ascii="Tahoma" w:eastAsia="Tahoma" w:hAnsi="Tahoma" w:cs="Tahoma"/>
          <w:sz w:val="20"/>
          <w:szCs w:val="20"/>
        </w:rPr>
        <w:t>ale spočívá</w:t>
      </w:r>
      <w:r w:rsidRPr="001F45A5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především</w:t>
      </w:r>
      <w:r w:rsidRPr="001F45A5">
        <w:rPr>
          <w:rFonts w:ascii="Tahoma" w:eastAsia="Tahoma" w:hAnsi="Tahoma" w:cs="Tahoma"/>
          <w:sz w:val="20"/>
          <w:szCs w:val="20"/>
        </w:rPr>
        <w:t xml:space="preserve"> v tom, že</w:t>
      </w:r>
      <w:r>
        <w:rPr>
          <w:rFonts w:ascii="Tahoma" w:eastAsia="Tahoma" w:hAnsi="Tahoma" w:cs="Tahoma"/>
          <w:sz w:val="20"/>
          <w:szCs w:val="20"/>
        </w:rPr>
        <w:t xml:space="preserve"> ho někdo vyrobil pro druhého vlastnoručně.</w:t>
      </w:r>
      <w:r w:rsidRPr="00550DD1">
        <w:rPr>
          <w:rFonts w:ascii="Tahoma" w:eastAsia="Tahoma" w:hAnsi="Tahoma" w:cs="Tahoma"/>
          <w:sz w:val="20"/>
          <w:szCs w:val="20"/>
        </w:rPr>
        <w:t xml:space="preserve"> </w:t>
      </w:r>
      <w:r w:rsidRPr="00742602">
        <w:rPr>
          <w:rFonts w:ascii="Tahoma" w:eastAsia="Tahoma" w:hAnsi="Tahoma" w:cs="Tahoma"/>
          <w:color w:val="CC9900"/>
          <w:sz w:val="20"/>
          <w:szCs w:val="20"/>
        </w:rPr>
        <w:t>„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Aktuálním trendem v oblasti šperků je minimalismus, který se promítl i do šperků pro přátele. Hitem jsou jednoduché šňůrky s přívěskem. </w:t>
      </w:r>
      <w:r w:rsidRPr="007949C1">
        <w:rPr>
          <w:rFonts w:ascii="Tahoma" w:eastAsia="Tahoma" w:hAnsi="Tahoma" w:cs="Tahoma"/>
          <w:color w:val="CC9900"/>
          <w:sz w:val="20"/>
          <w:szCs w:val="20"/>
        </w:rPr>
        <w:t xml:space="preserve">K velmi populárním patří náramky </w:t>
      </w:r>
      <w:r>
        <w:rPr>
          <w:rFonts w:ascii="Tahoma" w:eastAsia="Tahoma" w:hAnsi="Tahoma" w:cs="Tahoma"/>
          <w:color w:val="CC9900"/>
          <w:sz w:val="20"/>
          <w:szCs w:val="20"/>
        </w:rPr>
        <w:t>v</w:t>
      </w:r>
      <w:r w:rsidRPr="007949C1">
        <w:rPr>
          <w:rFonts w:ascii="Tahoma" w:eastAsia="Tahoma" w:hAnsi="Tahoma" w:cs="Tahoma"/>
          <w:color w:val="CC9900"/>
          <w:sz w:val="20"/>
          <w:szCs w:val="20"/>
        </w:rPr>
        <w:t xml:space="preserve"> základu z nylonové Shamballa šňůry – jsou minimalistické, pohodlně se nosí a nevyžadují takřka žádnou údržbu. Navíc je ocení i jejich tvůrci, hotové jsou totiž doslova za pár minut. </w:t>
      </w:r>
      <w:r>
        <w:rPr>
          <w:rFonts w:ascii="Tahoma" w:eastAsia="Tahoma" w:hAnsi="Tahoma" w:cs="Tahoma"/>
          <w:color w:val="CC9900"/>
          <w:sz w:val="20"/>
          <w:szCs w:val="20"/>
        </w:rPr>
        <w:t>N</w:t>
      </w:r>
      <w:r w:rsidRPr="001F45A5">
        <w:rPr>
          <w:rFonts w:ascii="Tahoma" w:eastAsia="Tahoma" w:hAnsi="Tahoma" w:cs="Tahoma"/>
          <w:color w:val="CC9900"/>
          <w:sz w:val="20"/>
          <w:szCs w:val="20"/>
        </w:rPr>
        <w:t xml:space="preserve">ejčastějším motivem </w:t>
      </w:r>
      <w:r>
        <w:rPr>
          <w:rFonts w:ascii="Tahoma" w:eastAsia="Tahoma" w:hAnsi="Tahoma" w:cs="Tahoma"/>
          <w:color w:val="CC9900"/>
          <w:sz w:val="20"/>
          <w:szCs w:val="20"/>
        </w:rPr>
        <w:t>přívěsků</w:t>
      </w:r>
      <w:r w:rsidRPr="001F45A5">
        <w:rPr>
          <w:rFonts w:ascii="Tahoma" w:eastAsia="Tahoma" w:hAnsi="Tahoma" w:cs="Tahoma"/>
          <w:color w:val="CC9900"/>
          <w:sz w:val="20"/>
          <w:szCs w:val="20"/>
        </w:rPr>
        <w:t xml:space="preserve"> pro kamarády je </w:t>
      </w:r>
      <w:r>
        <w:rPr>
          <w:rFonts w:ascii="Tahoma" w:eastAsia="Tahoma" w:hAnsi="Tahoma" w:cs="Tahoma"/>
          <w:color w:val="CC9900"/>
          <w:sz w:val="20"/>
          <w:szCs w:val="20"/>
        </w:rPr>
        <w:t>symbol nekonečna. O</w:t>
      </w:r>
      <w:r w:rsidRPr="00282FC6">
        <w:rPr>
          <w:rFonts w:ascii="Tahoma" w:eastAsia="Tahoma" w:hAnsi="Tahoma" w:cs="Tahoma"/>
          <w:color w:val="CC9900"/>
          <w:sz w:val="20"/>
          <w:szCs w:val="20"/>
        </w:rPr>
        <w:t xml:space="preserve">blíbeným motivem jsou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také </w:t>
      </w:r>
      <w:r w:rsidRPr="00282FC6">
        <w:rPr>
          <w:rFonts w:ascii="Tahoma" w:eastAsia="Tahoma" w:hAnsi="Tahoma" w:cs="Tahoma"/>
          <w:color w:val="CC9900"/>
          <w:sz w:val="20"/>
          <w:szCs w:val="20"/>
        </w:rPr>
        <w:t xml:space="preserve">andělíčci a často se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přátelům </w:t>
      </w:r>
      <w:r w:rsidRPr="00282FC6">
        <w:rPr>
          <w:rFonts w:ascii="Tahoma" w:eastAsia="Tahoma" w:hAnsi="Tahoma" w:cs="Tahoma"/>
          <w:color w:val="CC9900"/>
          <w:sz w:val="20"/>
          <w:szCs w:val="20"/>
        </w:rPr>
        <w:t>darují proto, že symbolizují ochranu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. Fantazii se ale meze nekladou a </w:t>
      </w:r>
      <w:r w:rsidRPr="001F45A5">
        <w:rPr>
          <w:rFonts w:ascii="Tahoma" w:eastAsia="Tahoma" w:hAnsi="Tahoma" w:cs="Tahoma"/>
          <w:color w:val="CC9900"/>
          <w:sz w:val="20"/>
          <w:szCs w:val="20"/>
        </w:rPr>
        <w:t xml:space="preserve">je možné vybrat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si </w:t>
      </w:r>
      <w:r w:rsidRPr="001F45A5">
        <w:rPr>
          <w:rFonts w:ascii="Tahoma" w:eastAsia="Tahoma" w:hAnsi="Tahoma" w:cs="Tahoma"/>
          <w:color w:val="CC9900"/>
          <w:sz w:val="20"/>
          <w:szCs w:val="20"/>
        </w:rPr>
        <w:t xml:space="preserve">i různé přívěsky, které se </w:t>
      </w:r>
      <w:r>
        <w:rPr>
          <w:rFonts w:ascii="Tahoma" w:eastAsia="Tahoma" w:hAnsi="Tahoma" w:cs="Tahoma"/>
          <w:color w:val="CC9900"/>
          <w:sz w:val="20"/>
          <w:szCs w:val="20"/>
        </w:rPr>
        <w:t>váží</w:t>
      </w:r>
      <w:r w:rsidRPr="001F45A5">
        <w:rPr>
          <w:rFonts w:ascii="Tahoma" w:eastAsia="Tahoma" w:hAnsi="Tahoma" w:cs="Tahoma"/>
          <w:color w:val="CC9900"/>
          <w:sz w:val="20"/>
          <w:szCs w:val="20"/>
        </w:rPr>
        <w:t xml:space="preserve"> třeba k tomu, jak nebo kde jste se </w:t>
      </w:r>
      <w:r>
        <w:rPr>
          <w:rFonts w:ascii="Tahoma" w:eastAsia="Tahoma" w:hAnsi="Tahoma" w:cs="Tahoma"/>
          <w:color w:val="CC9900"/>
          <w:sz w:val="20"/>
          <w:szCs w:val="20"/>
        </w:rPr>
        <w:t>poznali,</w:t>
      </w:r>
      <w:r w:rsidRPr="001F45A5">
        <w:rPr>
          <w:rFonts w:ascii="Tahoma" w:eastAsia="Tahoma" w:hAnsi="Tahoma" w:cs="Tahoma"/>
          <w:color w:val="CC9900"/>
          <w:sz w:val="20"/>
          <w:szCs w:val="20"/>
        </w:rPr>
        <w:t xml:space="preserve"> případn</w:t>
      </w:r>
      <w:r>
        <w:rPr>
          <w:rFonts w:ascii="Tahoma" w:eastAsia="Tahoma" w:hAnsi="Tahoma" w:cs="Tahoma"/>
          <w:color w:val="CC9900"/>
          <w:sz w:val="20"/>
          <w:szCs w:val="20"/>
        </w:rPr>
        <w:t>ě k nějakému společnému zážitku nebo koníčku</w:t>
      </w:r>
      <w:r w:rsidRPr="00742602">
        <w:rPr>
          <w:rFonts w:ascii="Tahoma" w:eastAsia="Tahoma" w:hAnsi="Tahoma" w:cs="Tahoma"/>
          <w:color w:val="CC9900"/>
          <w:sz w:val="20"/>
          <w:szCs w:val="20"/>
        </w:rPr>
        <w:t>,“</w:t>
      </w:r>
      <w:r w:rsidRPr="00742602">
        <w:rPr>
          <w:rFonts w:ascii="Tahoma" w:eastAsia="Tahoma" w:hAnsi="Tahoma" w:cs="Tahoma"/>
          <w:b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uvedla </w:t>
      </w:r>
      <w:r w:rsidRPr="00742602">
        <w:rPr>
          <w:rFonts w:ascii="Tahoma" w:eastAsia="Times New Roman" w:hAnsi="Tahoma" w:cs="Tahoma"/>
          <w:sz w:val="20"/>
          <w:szCs w:val="20"/>
        </w:rPr>
        <w:t xml:space="preserve">Zuzana Dobšíčková, kreativní ředitelka </w:t>
      </w:r>
      <w:hyperlink r:id="rId7" w:history="1">
        <w:r w:rsidRPr="00742602">
          <w:rPr>
            <w:rFonts w:ascii="Tahoma" w:eastAsia="Times New Roman" w:hAnsi="Tahoma" w:cs="Tahoma"/>
            <w:sz w:val="20"/>
            <w:szCs w:val="20"/>
            <w:u w:val="single"/>
          </w:rPr>
          <w:t>Korálky.cz</w:t>
        </w:r>
      </w:hyperlink>
      <w:r w:rsidRPr="00742602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9A0E25" w:rsidRPr="003C04A0" w:rsidRDefault="009A0E25" w:rsidP="009A0E25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Náramek přátelství zvládnou hravě vyrobit i děti</w:t>
      </w:r>
      <w:r w:rsidRPr="00AB0D75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 xml:space="preserve"> Ty patří k</w:t>
      </w:r>
      <w:r w:rsidRPr="007949C1">
        <w:rPr>
          <w:rFonts w:ascii="Tahoma" w:eastAsia="Times New Roman" w:hAnsi="Tahoma" w:cs="Tahoma"/>
          <w:sz w:val="20"/>
          <w:szCs w:val="20"/>
        </w:rPr>
        <w:t xml:space="preserve"> velmi kreativní</w:t>
      </w:r>
      <w:r>
        <w:rPr>
          <w:rFonts w:ascii="Tahoma" w:eastAsia="Times New Roman" w:hAnsi="Tahoma" w:cs="Tahoma"/>
          <w:sz w:val="20"/>
          <w:szCs w:val="20"/>
        </w:rPr>
        <w:t>m korálkářům</w:t>
      </w:r>
      <w:r w:rsidRPr="007949C1">
        <w:rPr>
          <w:rFonts w:ascii="Tahoma" w:eastAsia="Times New Roman" w:hAnsi="Tahoma" w:cs="Tahoma"/>
          <w:sz w:val="20"/>
          <w:szCs w:val="20"/>
        </w:rPr>
        <w:t xml:space="preserve"> a často vytvoří hezčí šperky než jejich rodiče</w:t>
      </w:r>
      <w:r>
        <w:rPr>
          <w:rFonts w:ascii="Tahoma" w:eastAsia="Times New Roman" w:hAnsi="Tahoma" w:cs="Tahoma"/>
          <w:sz w:val="20"/>
          <w:szCs w:val="20"/>
        </w:rPr>
        <w:t>.</w:t>
      </w:r>
      <w:r w:rsidRPr="00AB0D75">
        <w:rPr>
          <w:rFonts w:ascii="Tahoma" w:eastAsia="Times New Roman" w:hAnsi="Tahoma" w:cs="Tahoma"/>
          <w:sz w:val="20"/>
          <w:szCs w:val="20"/>
        </w:rPr>
        <w:t xml:space="preserve"> </w:t>
      </w:r>
      <w:r w:rsidRPr="003C04A0">
        <w:rPr>
          <w:rFonts w:ascii="Tahoma" w:eastAsia="Times New Roman" w:hAnsi="Tahoma" w:cs="Tahoma"/>
          <w:color w:val="CC9900"/>
          <w:sz w:val="20"/>
          <w:szCs w:val="20"/>
        </w:rPr>
        <w:t>„</w:t>
      </w:r>
      <w:r>
        <w:rPr>
          <w:rFonts w:ascii="Tahoma" w:eastAsia="Tahoma" w:hAnsi="Tahoma" w:cs="Tahoma"/>
          <w:color w:val="CC9900"/>
          <w:sz w:val="20"/>
          <w:szCs w:val="20"/>
        </w:rPr>
        <w:t>Mezi nejmenšími dětmi jsou velmi oblíbené barevné dřevěné korálky, plastové korálky s písmenky nebo silikonové korálky v pastelových barvách. Se všemi se velmi snadno pracuje a výrobu náramku pro svého kamaráda zvládnou i předškoláci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imes New Roman" w:hAnsi="Tahoma" w:cs="Tahoma"/>
          <w:sz w:val="20"/>
          <w:szCs w:val="20"/>
        </w:rPr>
        <w:t>uzavřela Zuzana Dobšíčková.</w:t>
      </w:r>
    </w:p>
    <w:p w:rsidR="009A0E25" w:rsidRDefault="009A0E25" w:rsidP="009A0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34"/>
          <w:szCs w:val="34"/>
        </w:rPr>
      </w:pPr>
      <w:r>
        <w:rPr>
          <w:rFonts w:ascii="Tahoma" w:eastAsia="Times New Roman" w:hAnsi="Tahoma" w:cs="Tahoma"/>
          <w:b/>
          <w:sz w:val="34"/>
          <w:szCs w:val="34"/>
        </w:rPr>
        <w:t>Náramek přátelství za pár minut</w:t>
      </w:r>
    </w:p>
    <w:p w:rsidR="009A0E25" w:rsidRPr="003E2E1B" w:rsidRDefault="009A0E25" w:rsidP="009A0E25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spacing w:before="240" w:after="240"/>
        <w:jc w:val="both"/>
        <w:rPr>
          <w:rFonts w:ascii="Tahoma" w:hAnsi="Tahoma" w:cs="Tahoma"/>
          <w:b/>
          <w:sz w:val="20"/>
          <w:szCs w:val="20"/>
        </w:rPr>
      </w:pPr>
      <w:r w:rsidRPr="003E2E1B">
        <w:rPr>
          <w:rFonts w:ascii="Tahoma" w:hAnsi="Tahoma" w:cs="Tahoma"/>
          <w:b/>
          <w:sz w:val="20"/>
          <w:szCs w:val="20"/>
        </w:rPr>
        <w:t xml:space="preserve">Materiál: </w:t>
      </w:r>
      <w:r w:rsidRPr="003E2E1B">
        <w:rPr>
          <w:rFonts w:ascii="Tahoma" w:hAnsi="Tahoma" w:cs="Tahoma"/>
          <w:sz w:val="20"/>
          <w:szCs w:val="20"/>
        </w:rPr>
        <w:t>spojovací díl nekonečno, spojovací kroužek (2</w:t>
      </w:r>
      <w:r>
        <w:rPr>
          <w:rFonts w:ascii="Tahoma" w:hAnsi="Tahoma" w:cs="Tahoma"/>
          <w:sz w:val="20"/>
          <w:szCs w:val="20"/>
        </w:rPr>
        <w:t xml:space="preserve"> </w:t>
      </w:r>
      <w:r w:rsidRPr="003E2E1B">
        <w:rPr>
          <w:rFonts w:ascii="Tahoma" w:hAnsi="Tahoma" w:cs="Tahoma"/>
          <w:sz w:val="20"/>
          <w:szCs w:val="20"/>
        </w:rPr>
        <w:t>ks), Shamballa šňůra.</w:t>
      </w:r>
    </w:p>
    <w:p w:rsidR="009A0E25" w:rsidRPr="003E2E1B" w:rsidRDefault="009A0E25" w:rsidP="009A0E25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spacing w:before="240" w:after="240"/>
        <w:jc w:val="both"/>
        <w:rPr>
          <w:rFonts w:ascii="Tahoma" w:hAnsi="Tahoma" w:cs="Tahoma"/>
          <w:b/>
          <w:sz w:val="20"/>
          <w:szCs w:val="20"/>
        </w:rPr>
      </w:pPr>
      <w:r w:rsidRPr="003E2E1B">
        <w:rPr>
          <w:rFonts w:ascii="Tahoma" w:hAnsi="Tahoma" w:cs="Tahoma"/>
          <w:b/>
          <w:sz w:val="20"/>
          <w:szCs w:val="20"/>
        </w:rPr>
        <w:t xml:space="preserve">Postup: </w:t>
      </w:r>
      <w:r w:rsidRPr="003E2E1B">
        <w:rPr>
          <w:rFonts w:ascii="Tahoma" w:hAnsi="Tahoma" w:cs="Tahoma"/>
          <w:sz w:val="20"/>
          <w:szCs w:val="20"/>
        </w:rPr>
        <w:t>K náramkovému základu připojíme rozevřením spojovacích oček spojovací díl se zvoleným přívěskem a kroužky uzavřeme. A náramek je hotov.</w:t>
      </w:r>
    </w:p>
    <w:p w:rsidR="009A0E25" w:rsidRDefault="009A0E25" w:rsidP="009A0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lastRenderedPageBreak/>
        <w:t>KONTAKT PRO MÉDIA:</w:t>
      </w:r>
    </w:p>
    <w:p w:rsidR="009A0E25" w:rsidRDefault="009A0E25" w:rsidP="009A0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imes New Roman" w:hAnsi="Tahoma" w:cs="Tahoma"/>
          <w:b/>
          <w:color w:val="CC9900"/>
          <w:sz w:val="20"/>
          <w:szCs w:val="20"/>
        </w:rPr>
        <w:t>_mediální konzultant</w:t>
      </w:r>
    </w:p>
    <w:p w:rsidR="009A0E25" w:rsidRDefault="009A0E25" w:rsidP="009A0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:rsidR="009A0E25" w:rsidRDefault="009A0E25" w:rsidP="009A0E25">
      <w:pPr>
        <w:pBdr>
          <w:bottom w:val="single" w:sz="6" w:space="0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8" w:history="1">
        <w:r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9A0E25" w:rsidRDefault="009A0E25" w:rsidP="009A0E25">
      <w:pPr>
        <w:pBdr>
          <w:left w:val="none" w:sz="4" w:space="1" w:color="000000"/>
        </w:pBdr>
        <w:spacing w:before="240"/>
        <w:jc w:val="both"/>
        <w:rPr>
          <w:rFonts w:ascii="Tahoma" w:eastAsia="Times New Roman" w:hAnsi="Tahoma" w:cs="Tahoma"/>
          <w:b/>
          <w:color w:val="1155CC"/>
          <w:sz w:val="16"/>
          <w:szCs w:val="16"/>
          <w:u w:val="single"/>
        </w:rPr>
      </w:pPr>
      <w:r>
        <w:rPr>
          <w:rFonts w:ascii="Tahoma" w:eastAsia="Times New Roman" w:hAnsi="Tahoma" w:cs="Tahoma"/>
          <w:b/>
          <w:sz w:val="16"/>
          <w:szCs w:val="16"/>
        </w:rPr>
        <w:t>KORÁLKY.CZ,</w:t>
      </w:r>
      <w:hyperlink r:id="rId9" w:history="1">
        <w:r>
          <w:rPr>
            <w:rFonts w:ascii="Tahoma" w:eastAsia="Times New Roman" w:hAnsi="Tahoma" w:cs="Tahoma"/>
            <w:b/>
            <w:sz w:val="16"/>
            <w:szCs w:val="16"/>
          </w:rPr>
          <w:t xml:space="preserve"> </w:t>
        </w:r>
      </w:hyperlink>
      <w:hyperlink r:id="rId10" w:history="1">
        <w:r>
          <w:rPr>
            <w:rFonts w:ascii="Tahoma" w:eastAsia="Times New Roman" w:hAnsi="Tahoma" w:cs="Tahoma"/>
            <w:b/>
            <w:color w:val="1155CC"/>
            <w:sz w:val="16"/>
            <w:szCs w:val="16"/>
            <w:u w:val="single"/>
          </w:rPr>
          <w:t>www.koralky.cz</w:t>
        </w:r>
      </w:hyperlink>
    </w:p>
    <w:p w:rsidR="009A0E25" w:rsidRDefault="009A0E25" w:rsidP="009A0E25">
      <w:pPr>
        <w:pBdr>
          <w:left w:val="none" w:sz="4" w:space="1" w:color="000000"/>
        </w:pBdr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>Skupina e-shopů Korálky.cz, Korálky.sk a Dobeado.com jsou e-shopy, ve kterých zákazníci najdou vše pro vlastnoruční výrobu šperků a dekorací. Vybírat můžou z více jak čtyř desítek tisíc korálků a komponentů z celého světa. Při rozhodování s výběrem pomůže téměř 500 návodů a inspiračních článků, díky kterým si dokáže šperk vyrobit i naprostý začátečník. Cílem je dopřát každému možnost kreativního úniku ze všední reality a zároveň přinášet do Čech a Slovenska aktuální trendy v ruční tvorbě. Na tom se podílí více než 25 zaměstnanců, kteří zajišťují chod e-shopu i čtyř prodejen. Ty se nachází v Praze a v Brně a zákazníci v nich můžou využít konzultací zkušené obsluhy.</w:t>
      </w:r>
    </w:p>
    <w:p w:rsidR="009A0E25" w:rsidRDefault="009A0E25" w:rsidP="009A0E25">
      <w:pPr>
        <w:pBdr>
          <w:left w:val="none" w:sz="4" w:space="1" w:color="000000"/>
        </w:pBdr>
        <w:spacing w:before="240"/>
        <w:jc w:val="both"/>
        <w:rPr>
          <w:rFonts w:ascii="Tahoma" w:eastAsia="Times New Roman" w:hAnsi="Tahoma" w:cs="Tahoma"/>
          <w:b/>
          <w:sz w:val="16"/>
          <w:szCs w:val="16"/>
        </w:rPr>
      </w:pPr>
      <w:r>
        <w:rPr>
          <w:rFonts w:ascii="Tahoma" w:eastAsia="Times New Roman" w:hAnsi="Tahoma" w:cs="Tahoma"/>
          <w:b/>
          <w:sz w:val="16"/>
          <w:szCs w:val="16"/>
        </w:rPr>
        <w:t>MARTIN STIBOR, zakladatel společností Korálky.cz a Korálky.sk</w:t>
      </w:r>
    </w:p>
    <w:p w:rsidR="009A0E25" w:rsidRPr="003C04A0" w:rsidRDefault="009A0E25" w:rsidP="009A0E25">
      <w:pPr>
        <w:pBdr>
          <w:left w:val="none" w:sz="4" w:space="1" w:color="000000"/>
        </w:pBd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 xml:space="preserve">Narodil se 1. 7. 1982. Vystudoval střední obchodní školu s maturitou. Živil se jako osobní fitness trenér, k podnikání s korálky ho přivedla jeho maminka, která se sama prodeji korálků věnovala. Je zakladatelem společnosti Korálky.cz s.r.o., aktuálně je jedním ze dvou majitelů společnosti, druhým je Pavel Jaroš. V roce 2006 vznikl první e-shop Korálky.net. V roce 2009 pak pokračoval pod doménou Korálky.cz a firma jako společnost s ručením omezeným vznikla v roce 2013. V roce 2016 firma vstoupila na slovenský trh - Korálky.sk. Martin Stibor se ve volném čase zabývá rozvojem v oblasti byznysu a sportu, který ho provází celý život. </w:t>
      </w:r>
    </w:p>
    <w:p w:rsidR="009A0E25" w:rsidRDefault="009A0E25" w:rsidP="009A0E25"/>
    <w:p w:rsidR="009A0E25" w:rsidRDefault="009A0E25" w:rsidP="009A0E25"/>
    <w:p w:rsidR="009A0E25" w:rsidRDefault="009A0E25" w:rsidP="009A0E25"/>
    <w:p w:rsidR="009A0E25" w:rsidRDefault="009A0E25" w:rsidP="009A0E25"/>
    <w:p w:rsidR="00E373B8" w:rsidRDefault="00E373B8">
      <w:bookmarkStart w:id="0" w:name="_GoBack"/>
      <w:bookmarkEnd w:id="0"/>
    </w:p>
    <w:sectPr w:rsidR="00E373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A5" w:rsidRDefault="009A0E2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23AA5" w:rsidRDefault="009A0E2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C5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97D48AD" wp14:editId="0659F13D">
          <wp:extent cx="2276475" cy="784119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/>
                </pic:nvPicPr>
                <pic:blipFill>
                  <a:blip r:embed="rId1"/>
                  <a:srcRect t="31482" b="34073"/>
                  <a:stretch/>
                </pic:blipFill>
                <pic:spPr bwMode="auto">
                  <a:xfrm>
                    <a:off x="0" y="0"/>
                    <a:ext cx="2276475" cy="7841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2D463B" w:rsidRPr="003C04A0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D15EC8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22289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22289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22289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22289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D15EC8" w:rsidRDefault="009A0E25" w:rsidP="00C22289">
    <w:pPr>
      <w:tabs>
        <w:tab w:val="left" w:pos="6705"/>
      </w:tabs>
      <w:spacing w:after="0" w:line="240" w:lineRule="auto"/>
      <w:rPr>
        <w:b/>
        <w:color w:val="000000"/>
        <w:sz w:val="2"/>
        <w:szCs w:val="2"/>
      </w:rPr>
    </w:pPr>
  </w:p>
  <w:p w:rsidR="00D15EC8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D15EC8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D15EC8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9A0E25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9A0E25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9A0E25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9A0E25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25"/>
    <w:rsid w:val="009A0E25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A0E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E25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A0E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E25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ralky.cz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oralky.cz/" TargetMode="External"/><Relationship Id="rId11" Type="http://schemas.openxmlformats.org/officeDocument/2006/relationships/header" Target="header1.xml"/><Relationship Id="rId5" Type="http://schemas.openxmlformats.org/officeDocument/2006/relationships/hyperlink" Target="https://www.koralky.cz/" TargetMode="External"/><Relationship Id="rId10" Type="http://schemas.openxmlformats.org/officeDocument/2006/relationships/hyperlink" Target="http://www.koral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ralky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2021-07-14T08:28:00Z</dcterms:created>
  <dcterms:modified xsi:type="dcterms:W3CDTF">2021-07-14T08:28:00Z</dcterms:modified>
</cp:coreProperties>
</file>