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27406" w14:textId="53BE5B91" w:rsidR="00FF519C" w:rsidRPr="008F5105" w:rsidRDefault="00441DF2" w:rsidP="007F39F0">
      <w:pPr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 xml:space="preserve">FYZIOporadna: </w:t>
      </w:r>
      <w:r w:rsidR="005C7073">
        <w:rPr>
          <w:rFonts w:ascii="Tahoma" w:eastAsia="Tahoma" w:hAnsi="Tahoma" w:cs="Tahoma"/>
          <w:b/>
          <w:sz w:val="40"/>
          <w:szCs w:val="40"/>
        </w:rPr>
        <w:t xml:space="preserve">návod, </w:t>
      </w:r>
      <w:r>
        <w:rPr>
          <w:rFonts w:ascii="Tahoma" w:eastAsia="Tahoma" w:hAnsi="Tahoma" w:cs="Tahoma"/>
          <w:b/>
          <w:sz w:val="40"/>
          <w:szCs w:val="40"/>
        </w:rPr>
        <w:t xml:space="preserve">jak </w:t>
      </w:r>
      <w:r w:rsidR="002F063F">
        <w:rPr>
          <w:rFonts w:ascii="Tahoma" w:eastAsia="Tahoma" w:hAnsi="Tahoma" w:cs="Tahoma"/>
          <w:b/>
          <w:sz w:val="40"/>
          <w:szCs w:val="40"/>
        </w:rPr>
        <w:t xml:space="preserve">v covidové době </w:t>
      </w:r>
      <w:r>
        <w:rPr>
          <w:rFonts w:ascii="Tahoma" w:eastAsia="Tahoma" w:hAnsi="Tahoma" w:cs="Tahoma"/>
          <w:b/>
          <w:sz w:val="40"/>
          <w:szCs w:val="40"/>
        </w:rPr>
        <w:t>překonat lenost</w:t>
      </w:r>
      <w:r w:rsidR="002F063F">
        <w:rPr>
          <w:rFonts w:ascii="Tahoma" w:eastAsia="Tahoma" w:hAnsi="Tahoma" w:cs="Tahoma"/>
          <w:b/>
          <w:sz w:val="40"/>
          <w:szCs w:val="40"/>
        </w:rPr>
        <w:t xml:space="preserve"> </w:t>
      </w:r>
      <w:r>
        <w:rPr>
          <w:rFonts w:ascii="Tahoma" w:eastAsia="Tahoma" w:hAnsi="Tahoma" w:cs="Tahoma"/>
          <w:b/>
          <w:sz w:val="40"/>
          <w:szCs w:val="40"/>
        </w:rPr>
        <w:t>a hýbat se pro zdraví</w:t>
      </w:r>
    </w:p>
    <w:p w14:paraId="7B3570FD" w14:textId="4892C3FF" w:rsidR="006B2C95" w:rsidRPr="00441DF2" w:rsidRDefault="009D7FBA" w:rsidP="007F39F0">
      <w:pPr>
        <w:rPr>
          <w:rFonts w:ascii="Tahoma" w:eastAsia="Tahoma" w:hAnsi="Tahoma" w:cs="Tahoma"/>
          <w:b/>
          <w:sz w:val="21"/>
          <w:szCs w:val="21"/>
        </w:rPr>
      </w:pPr>
      <w:r w:rsidRPr="00441DF2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7F39F0">
        <w:rPr>
          <w:rFonts w:ascii="Tahoma" w:eastAsia="Tahoma" w:hAnsi="Tahoma" w:cs="Tahoma"/>
          <w:b/>
          <w:sz w:val="21"/>
          <w:szCs w:val="21"/>
        </w:rPr>
        <w:t>12</w:t>
      </w:r>
      <w:r w:rsidR="00CC2BF1" w:rsidRPr="00441DF2">
        <w:rPr>
          <w:rFonts w:ascii="Tahoma" w:eastAsia="Tahoma" w:hAnsi="Tahoma" w:cs="Tahoma"/>
          <w:b/>
          <w:sz w:val="21"/>
          <w:szCs w:val="21"/>
        </w:rPr>
        <w:t>.</w:t>
      </w:r>
      <w:r w:rsidRPr="00441DF2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441DF2" w:rsidRPr="00441DF2">
        <w:rPr>
          <w:rFonts w:ascii="Tahoma" w:eastAsia="Tahoma" w:hAnsi="Tahoma" w:cs="Tahoma"/>
          <w:b/>
          <w:sz w:val="21"/>
          <w:szCs w:val="21"/>
        </w:rPr>
        <w:t>LEDNA</w:t>
      </w:r>
      <w:r w:rsidR="00381AE4" w:rsidRPr="00441DF2"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0A44B3">
        <w:rPr>
          <w:rFonts w:ascii="Tahoma" w:eastAsia="Tahoma" w:hAnsi="Tahoma" w:cs="Tahoma"/>
          <w:b/>
          <w:sz w:val="21"/>
          <w:szCs w:val="21"/>
        </w:rPr>
        <w:t>1</w:t>
      </w:r>
      <w:r w:rsidRPr="00441DF2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E246EC" w:rsidRPr="00441DF2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973EBC">
        <w:rPr>
          <w:rFonts w:ascii="Tahoma" w:eastAsia="Tahoma" w:hAnsi="Tahoma" w:cs="Tahoma"/>
          <w:b/>
          <w:sz w:val="21"/>
          <w:szCs w:val="21"/>
        </w:rPr>
        <w:t xml:space="preserve">Každý den proležený u televize stojí člověka až tři procenta svalové hmoty. S uzavřením sportovních center a nárůstem práce na home office je </w:t>
      </w:r>
      <w:r w:rsidR="00F231F4">
        <w:rPr>
          <w:rFonts w:ascii="Tahoma" w:eastAsia="Tahoma" w:hAnsi="Tahoma" w:cs="Tahoma"/>
          <w:b/>
          <w:sz w:val="21"/>
          <w:szCs w:val="21"/>
        </w:rPr>
        <w:t xml:space="preserve">hlavní </w:t>
      </w:r>
      <w:r w:rsidR="00973EBC">
        <w:rPr>
          <w:rFonts w:ascii="Tahoma" w:eastAsia="Tahoma" w:hAnsi="Tahoma" w:cs="Tahoma"/>
          <w:b/>
          <w:sz w:val="21"/>
          <w:szCs w:val="21"/>
        </w:rPr>
        <w:t xml:space="preserve">výzvou překonat vlastní lenost a zařadit pravidelný pohyb do svého denního </w:t>
      </w:r>
      <w:r w:rsidR="00A34CF5">
        <w:rPr>
          <w:rFonts w:ascii="Tahoma" w:eastAsia="Tahoma" w:hAnsi="Tahoma" w:cs="Tahoma"/>
          <w:b/>
          <w:sz w:val="21"/>
          <w:szCs w:val="21"/>
        </w:rPr>
        <w:t>režimu</w:t>
      </w:r>
      <w:r w:rsidR="00973EBC">
        <w:rPr>
          <w:rFonts w:ascii="Tahoma" w:eastAsia="Tahoma" w:hAnsi="Tahoma" w:cs="Tahoma"/>
          <w:b/>
          <w:sz w:val="21"/>
          <w:szCs w:val="21"/>
        </w:rPr>
        <w:t>. Jak se motivovat</w:t>
      </w:r>
      <w:r w:rsidR="00F231F4">
        <w:rPr>
          <w:rFonts w:ascii="Tahoma" w:eastAsia="Tahoma" w:hAnsi="Tahoma" w:cs="Tahoma"/>
          <w:b/>
          <w:sz w:val="21"/>
          <w:szCs w:val="21"/>
        </w:rPr>
        <w:t>, skončit s pasivitou a vyd</w:t>
      </w:r>
      <w:r w:rsidR="00973EBC">
        <w:rPr>
          <w:rFonts w:ascii="Tahoma" w:eastAsia="Tahoma" w:hAnsi="Tahoma" w:cs="Tahoma"/>
          <w:b/>
          <w:sz w:val="21"/>
          <w:szCs w:val="21"/>
        </w:rPr>
        <w:t xml:space="preserve">ržet? </w:t>
      </w:r>
    </w:p>
    <w:p w14:paraId="49493495" w14:textId="59F1816F" w:rsidR="00470B61" w:rsidRDefault="00054B99" w:rsidP="007F39F0">
      <w:pPr>
        <w:rPr>
          <w:rFonts w:ascii="Tahoma" w:eastAsia="Tahoma" w:hAnsi="Tahoma" w:cs="Tahoma"/>
          <w:color w:val="auto"/>
          <w:sz w:val="21"/>
          <w:szCs w:val="21"/>
        </w:rPr>
      </w:pPr>
      <w:r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231F4" w:rsidRPr="00F231F4">
        <w:rPr>
          <w:rFonts w:ascii="Tahoma" w:eastAsia="Tahoma" w:hAnsi="Tahoma" w:cs="Tahoma"/>
          <w:color w:val="CC9900"/>
          <w:sz w:val="21"/>
          <w:szCs w:val="21"/>
        </w:rPr>
        <w:t xml:space="preserve">Současná doba velmi nahrává naší vrozené lenosti. Není to nic divného, každý někdy upadne do </w:t>
      </w:r>
      <w:r w:rsidR="00F231F4">
        <w:rPr>
          <w:rFonts w:ascii="Tahoma" w:eastAsia="Tahoma" w:hAnsi="Tahoma" w:cs="Tahoma"/>
          <w:color w:val="CC9900"/>
          <w:sz w:val="21"/>
          <w:szCs w:val="21"/>
        </w:rPr>
        <w:t xml:space="preserve">svého pohodlí, pokud ztratí motivaci a přestane se snažit. Když se nehýbeme </w:t>
      </w:r>
      <w:r w:rsidR="00950CB7">
        <w:rPr>
          <w:rFonts w:ascii="Tahoma" w:eastAsia="Tahoma" w:hAnsi="Tahoma" w:cs="Tahoma"/>
          <w:color w:val="CC9900"/>
          <w:sz w:val="21"/>
          <w:szCs w:val="21"/>
        </w:rPr>
        <w:t xml:space="preserve">jeden </w:t>
      </w:r>
      <w:r w:rsidR="00F231F4">
        <w:rPr>
          <w:rFonts w:ascii="Tahoma" w:eastAsia="Tahoma" w:hAnsi="Tahoma" w:cs="Tahoma"/>
          <w:color w:val="CC9900"/>
          <w:sz w:val="21"/>
          <w:szCs w:val="21"/>
        </w:rPr>
        <w:t xml:space="preserve">den, </w:t>
      </w:r>
      <w:r w:rsidR="00470B61">
        <w:rPr>
          <w:rFonts w:ascii="Tahoma" w:eastAsia="Tahoma" w:hAnsi="Tahoma" w:cs="Tahoma"/>
          <w:color w:val="CC9900"/>
          <w:sz w:val="21"/>
          <w:szCs w:val="21"/>
        </w:rPr>
        <w:t xml:space="preserve">svaly atrofují o tři procenta, to </w:t>
      </w:r>
      <w:r w:rsidR="00F231F4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="00470B61">
        <w:rPr>
          <w:rFonts w:ascii="Tahoma" w:eastAsia="Tahoma" w:hAnsi="Tahoma" w:cs="Tahoma"/>
          <w:color w:val="CC9900"/>
          <w:sz w:val="21"/>
          <w:szCs w:val="21"/>
        </w:rPr>
        <w:t>dá ještě</w:t>
      </w:r>
      <w:r w:rsidR="00F231F4">
        <w:rPr>
          <w:rFonts w:ascii="Tahoma" w:eastAsia="Tahoma" w:hAnsi="Tahoma" w:cs="Tahoma"/>
          <w:color w:val="CC9900"/>
          <w:sz w:val="21"/>
          <w:szCs w:val="21"/>
        </w:rPr>
        <w:t xml:space="preserve"> prominout, ale proležený týden už </w:t>
      </w:r>
      <w:r w:rsidR="00470B61">
        <w:rPr>
          <w:rFonts w:ascii="Tahoma" w:eastAsia="Tahoma" w:hAnsi="Tahoma" w:cs="Tahoma"/>
          <w:color w:val="CC9900"/>
          <w:sz w:val="21"/>
          <w:szCs w:val="21"/>
        </w:rPr>
        <w:t xml:space="preserve">znamená citelný úbytek svalových vláken, který </w:t>
      </w:r>
      <w:r w:rsidR="00A34CF5">
        <w:rPr>
          <w:rFonts w:ascii="Tahoma" w:eastAsia="Tahoma" w:hAnsi="Tahoma" w:cs="Tahoma"/>
          <w:color w:val="CC9900"/>
          <w:sz w:val="21"/>
          <w:szCs w:val="21"/>
        </w:rPr>
        <w:t>se promítne do</w:t>
      </w:r>
      <w:r w:rsidR="00470B61">
        <w:rPr>
          <w:rFonts w:ascii="Tahoma" w:eastAsia="Tahoma" w:hAnsi="Tahoma" w:cs="Tahoma"/>
          <w:color w:val="CC9900"/>
          <w:sz w:val="21"/>
          <w:szCs w:val="21"/>
        </w:rPr>
        <w:t xml:space="preserve"> slabší kondic</w:t>
      </w:r>
      <w:r w:rsidR="00A34CF5">
        <w:rPr>
          <w:rFonts w:ascii="Tahoma" w:eastAsia="Tahoma" w:hAnsi="Tahoma" w:cs="Tahoma"/>
          <w:color w:val="CC9900"/>
          <w:sz w:val="21"/>
          <w:szCs w:val="21"/>
        </w:rPr>
        <w:t>e</w:t>
      </w:r>
      <w:r w:rsidR="00470B61">
        <w:rPr>
          <w:rFonts w:ascii="Tahoma" w:eastAsia="Tahoma" w:hAnsi="Tahoma" w:cs="Tahoma"/>
          <w:color w:val="CC9900"/>
          <w:sz w:val="21"/>
          <w:szCs w:val="21"/>
        </w:rPr>
        <w:t>, ale i zhoršené psychi</w:t>
      </w:r>
      <w:r w:rsidR="00A34CF5">
        <w:rPr>
          <w:rFonts w:ascii="Tahoma" w:eastAsia="Tahoma" w:hAnsi="Tahoma" w:cs="Tahoma"/>
          <w:color w:val="CC9900"/>
          <w:sz w:val="21"/>
          <w:szCs w:val="21"/>
        </w:rPr>
        <w:t>ky</w:t>
      </w:r>
      <w:r w:rsidR="00470B61">
        <w:rPr>
          <w:rFonts w:ascii="Tahoma" w:eastAsia="Tahoma" w:hAnsi="Tahoma" w:cs="Tahoma"/>
          <w:color w:val="CC9900"/>
          <w:sz w:val="21"/>
          <w:szCs w:val="21"/>
        </w:rPr>
        <w:t>. Pokud dnes všichni toužíme po dobré imunitě, není lepší recept než pravidelný pohyb</w:t>
      </w:r>
      <w:r w:rsidR="00950CB7">
        <w:rPr>
          <w:rFonts w:ascii="Tahoma" w:eastAsia="Tahoma" w:hAnsi="Tahoma" w:cs="Tahoma"/>
          <w:color w:val="CC9900"/>
          <w:sz w:val="21"/>
          <w:szCs w:val="21"/>
        </w:rPr>
        <w:t>,</w:t>
      </w:r>
      <w:r w:rsidR="00470B61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470B61" w:rsidRPr="00470B61">
        <w:rPr>
          <w:rFonts w:ascii="Tahoma" w:eastAsia="Tahoma" w:hAnsi="Tahoma" w:cs="Tahoma"/>
          <w:color w:val="auto"/>
          <w:sz w:val="21"/>
          <w:szCs w:val="21"/>
        </w:rPr>
        <w:t>poukázala hlavní fyzioterapeutka FYZIOkliniky Iva Bílková.</w:t>
      </w:r>
    </w:p>
    <w:p w14:paraId="191236FA" w14:textId="1616BB19" w:rsidR="003D3667" w:rsidRPr="00950CB7" w:rsidRDefault="003D3667" w:rsidP="007F39F0">
      <w:pPr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950CB7"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10 MINUT DENNĚ </w:t>
      </w:r>
      <w:r w:rsidR="005F6AEB">
        <w:rPr>
          <w:rFonts w:ascii="Tahoma" w:eastAsia="Tahoma" w:hAnsi="Tahoma" w:cs="Tahoma"/>
          <w:b/>
          <w:bCs/>
          <w:color w:val="auto"/>
          <w:sz w:val="21"/>
          <w:szCs w:val="21"/>
        </w:rPr>
        <w:t>ZBAVÍ</w:t>
      </w:r>
      <w:r w:rsidRPr="00950CB7"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 BOLESTI</w:t>
      </w:r>
    </w:p>
    <w:p w14:paraId="03324B65" w14:textId="646EE9BE" w:rsidR="003D3667" w:rsidRPr="005F6AEB" w:rsidRDefault="00AF77B1" w:rsidP="007F39F0">
      <w:pPr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R</w:t>
      </w:r>
      <w:r w:rsidR="003D3667">
        <w:rPr>
          <w:rFonts w:ascii="Tahoma" w:eastAsia="Tahoma" w:hAnsi="Tahoma" w:cs="Tahoma"/>
          <w:color w:val="auto"/>
          <w:sz w:val="21"/>
          <w:szCs w:val="21"/>
        </w:rPr>
        <w:t>ána, kdy se člověk budí s menšími bolestmi, které trvale přehlíží, dnes znají už i třicátníci. V takovém stavu je složité těšit se z</w:t>
      </w:r>
      <w:r w:rsidR="00EE52A9">
        <w:rPr>
          <w:rFonts w:ascii="Tahoma" w:eastAsia="Tahoma" w:hAnsi="Tahoma" w:cs="Tahoma"/>
          <w:color w:val="auto"/>
          <w:sz w:val="21"/>
          <w:szCs w:val="21"/>
        </w:rPr>
        <w:t> pohybu,</w:t>
      </w:r>
      <w:r w:rsidR="003D3667">
        <w:rPr>
          <w:rFonts w:ascii="Tahoma" w:eastAsia="Tahoma" w:hAnsi="Tahoma" w:cs="Tahoma"/>
          <w:color w:val="auto"/>
          <w:sz w:val="21"/>
          <w:szCs w:val="21"/>
        </w:rPr>
        <w:t xml:space="preserve"> a tak lidé raději nedělají nic. Místo aby si zdravou aktivitou od bolesti pomohli, spouští začarovaný kruh pasivity a sílících problémů. </w:t>
      </w:r>
      <w:r w:rsidR="003D3667">
        <w:rPr>
          <w:rFonts w:ascii="Tahoma" w:eastAsia="Tahoma" w:hAnsi="Tahoma" w:cs="Tahoma"/>
          <w:color w:val="CC9900"/>
          <w:sz w:val="21"/>
          <w:szCs w:val="21"/>
        </w:rPr>
        <w:t>„P</w:t>
      </w:r>
      <w:r w:rsidR="003D3667" w:rsidRPr="005C5922">
        <w:rPr>
          <w:rFonts w:ascii="Tahoma" w:eastAsia="Tahoma" w:hAnsi="Tahoma" w:cs="Tahoma"/>
          <w:color w:val="CC9900"/>
          <w:sz w:val="21"/>
          <w:szCs w:val="21"/>
        </w:rPr>
        <w:t xml:space="preserve">robuďte </w:t>
      </w:r>
      <w:r w:rsidR="003D3667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="003D3667" w:rsidRPr="005C5922">
        <w:rPr>
          <w:rFonts w:ascii="Tahoma" w:eastAsia="Tahoma" w:hAnsi="Tahoma" w:cs="Tahoma"/>
          <w:color w:val="CC9900"/>
          <w:sz w:val="21"/>
          <w:szCs w:val="21"/>
        </w:rPr>
        <w:t xml:space="preserve">o 10 minut dřív a protáhněte si hlavní partie </w:t>
      </w:r>
      <w:r w:rsidR="003D3667">
        <w:rPr>
          <w:rFonts w:ascii="Tahoma" w:eastAsia="Tahoma" w:hAnsi="Tahoma" w:cs="Tahoma"/>
          <w:color w:val="CC9900"/>
          <w:sz w:val="21"/>
          <w:szCs w:val="21"/>
        </w:rPr>
        <w:t>–</w:t>
      </w:r>
      <w:r w:rsidR="003D3667" w:rsidRPr="005C5922">
        <w:rPr>
          <w:rFonts w:ascii="Tahoma" w:eastAsia="Tahoma" w:hAnsi="Tahoma" w:cs="Tahoma"/>
          <w:color w:val="CC9900"/>
          <w:sz w:val="21"/>
          <w:szCs w:val="21"/>
        </w:rPr>
        <w:t xml:space="preserve"> primárně nohy</w:t>
      </w:r>
      <w:r w:rsidR="003D3667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3D3667" w:rsidRPr="005C5922">
        <w:rPr>
          <w:rFonts w:ascii="Tahoma" w:eastAsia="Tahoma" w:hAnsi="Tahoma" w:cs="Tahoma"/>
          <w:color w:val="CC9900"/>
          <w:sz w:val="21"/>
          <w:szCs w:val="21"/>
        </w:rPr>
        <w:t>záda</w:t>
      </w:r>
      <w:r w:rsidR="003D3667">
        <w:rPr>
          <w:rFonts w:ascii="Tahoma" w:eastAsia="Tahoma" w:hAnsi="Tahoma" w:cs="Tahoma"/>
          <w:color w:val="CC9900"/>
          <w:sz w:val="21"/>
          <w:szCs w:val="21"/>
        </w:rPr>
        <w:t>. P</w:t>
      </w:r>
      <w:r w:rsidR="003D3667" w:rsidRPr="005C5922">
        <w:rPr>
          <w:rFonts w:ascii="Tahoma" w:eastAsia="Tahoma" w:hAnsi="Tahoma" w:cs="Tahoma"/>
          <w:color w:val="CC9900"/>
          <w:sz w:val="21"/>
          <w:szCs w:val="21"/>
        </w:rPr>
        <w:t xml:space="preserve">okud toto protahování během prvních 10 dní nepomůže, </w:t>
      </w:r>
      <w:r w:rsidR="003D3667">
        <w:rPr>
          <w:rFonts w:ascii="Tahoma" w:eastAsia="Tahoma" w:hAnsi="Tahoma" w:cs="Tahoma"/>
          <w:color w:val="CC9900"/>
          <w:sz w:val="21"/>
          <w:szCs w:val="21"/>
        </w:rPr>
        <w:t>navštivte</w:t>
      </w:r>
      <w:r w:rsidR="003D3667" w:rsidRPr="005C5922">
        <w:rPr>
          <w:rFonts w:ascii="Tahoma" w:eastAsia="Tahoma" w:hAnsi="Tahoma" w:cs="Tahoma"/>
          <w:color w:val="CC9900"/>
          <w:sz w:val="21"/>
          <w:szCs w:val="21"/>
        </w:rPr>
        <w:t xml:space="preserve"> nejbližšího fyzioterapeuta</w:t>
      </w:r>
      <w:r w:rsidR="003D3667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A42586">
        <w:rPr>
          <w:rFonts w:ascii="Tahoma" w:eastAsia="Tahoma" w:hAnsi="Tahoma" w:cs="Tahoma"/>
          <w:color w:val="CC9900"/>
          <w:sz w:val="21"/>
          <w:szCs w:val="21"/>
        </w:rPr>
        <w:t>který vaše bolavá místa protáhne a naučí vás tři až čtyři cviky. Důležitá je</w:t>
      </w:r>
      <w:r w:rsidR="003D3667">
        <w:rPr>
          <w:rFonts w:ascii="Tahoma" w:eastAsia="Tahoma" w:hAnsi="Tahoma" w:cs="Tahoma"/>
          <w:color w:val="CC9900"/>
          <w:sz w:val="21"/>
          <w:szCs w:val="21"/>
        </w:rPr>
        <w:t xml:space="preserve"> správnost </w:t>
      </w:r>
      <w:r w:rsidR="00A42586">
        <w:rPr>
          <w:rFonts w:ascii="Tahoma" w:eastAsia="Tahoma" w:hAnsi="Tahoma" w:cs="Tahoma"/>
          <w:color w:val="CC9900"/>
          <w:sz w:val="21"/>
          <w:szCs w:val="21"/>
        </w:rPr>
        <w:t xml:space="preserve">jejich </w:t>
      </w:r>
      <w:r w:rsidR="003D3667">
        <w:rPr>
          <w:rFonts w:ascii="Tahoma" w:eastAsia="Tahoma" w:hAnsi="Tahoma" w:cs="Tahoma"/>
          <w:color w:val="CC9900"/>
          <w:sz w:val="21"/>
          <w:szCs w:val="21"/>
        </w:rPr>
        <w:t>provedení a pravidelnost</w:t>
      </w:r>
      <w:r w:rsidR="00A42586">
        <w:rPr>
          <w:rFonts w:ascii="Tahoma" w:eastAsia="Tahoma" w:hAnsi="Tahoma" w:cs="Tahoma"/>
          <w:color w:val="CC9900"/>
          <w:sz w:val="21"/>
          <w:szCs w:val="21"/>
        </w:rPr>
        <w:t>, pak stačí na kompenzaci sedavého zaměstnání či jednostranných aktivit 10 minut denně</w:t>
      </w:r>
      <w:r w:rsidR="003D366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A42586">
        <w:rPr>
          <w:rFonts w:ascii="Tahoma" w:eastAsia="Tahoma" w:hAnsi="Tahoma" w:cs="Tahoma"/>
          <w:color w:val="CC9900"/>
          <w:sz w:val="21"/>
          <w:szCs w:val="21"/>
        </w:rPr>
        <w:t>kvalitního cvičení. Když toto dodržíte, g</w:t>
      </w:r>
      <w:r w:rsidR="003D3667" w:rsidRPr="005C5922">
        <w:rPr>
          <w:rFonts w:ascii="Tahoma" w:eastAsia="Tahoma" w:hAnsi="Tahoma" w:cs="Tahoma"/>
          <w:color w:val="CC9900"/>
          <w:sz w:val="21"/>
          <w:szCs w:val="21"/>
        </w:rPr>
        <w:t xml:space="preserve">arantuji vám zlepšení stavu </w:t>
      </w:r>
      <w:r w:rsidR="00A42586">
        <w:rPr>
          <w:rFonts w:ascii="Tahoma" w:eastAsia="Tahoma" w:hAnsi="Tahoma" w:cs="Tahoma"/>
          <w:color w:val="CC9900"/>
          <w:sz w:val="21"/>
          <w:szCs w:val="21"/>
        </w:rPr>
        <w:t>a chuť do dalších aktivit</w:t>
      </w:r>
      <w:r w:rsidR="00A42586" w:rsidRPr="00A42586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A42586">
        <w:rPr>
          <w:rFonts w:ascii="Tahoma" w:eastAsia="Tahoma" w:hAnsi="Tahoma" w:cs="Tahoma"/>
          <w:color w:val="CC9900"/>
          <w:sz w:val="21"/>
          <w:szCs w:val="21"/>
        </w:rPr>
        <w:t xml:space="preserve">V tu chvíli je vhodné zařadit třikrát týdně jakékoli kardio cvičení, které nás bude bavit a udržovat ve formě, například </w:t>
      </w:r>
      <w:r w:rsidR="00A42586" w:rsidRPr="00A42586">
        <w:rPr>
          <w:rFonts w:ascii="Tahoma" w:eastAsia="Tahoma" w:hAnsi="Tahoma" w:cs="Tahoma"/>
          <w:color w:val="CC9900"/>
          <w:sz w:val="21"/>
          <w:szCs w:val="21"/>
        </w:rPr>
        <w:t>běh, skupinové cvičení</w:t>
      </w:r>
      <w:r w:rsidR="005F6AEB">
        <w:rPr>
          <w:rFonts w:ascii="Tahoma" w:eastAsia="Tahoma" w:hAnsi="Tahoma" w:cs="Tahoma"/>
          <w:color w:val="CC9900"/>
          <w:sz w:val="21"/>
          <w:szCs w:val="21"/>
        </w:rPr>
        <w:t xml:space="preserve"> nebo</w:t>
      </w:r>
      <w:r w:rsidR="00A42586" w:rsidRPr="00A42586">
        <w:rPr>
          <w:rFonts w:ascii="Tahoma" w:eastAsia="Tahoma" w:hAnsi="Tahoma" w:cs="Tahoma"/>
          <w:color w:val="CC9900"/>
          <w:sz w:val="21"/>
          <w:szCs w:val="21"/>
        </w:rPr>
        <w:t xml:space="preserve"> posilování</w:t>
      </w:r>
      <w:r w:rsidR="005F6AEB">
        <w:rPr>
          <w:rFonts w:ascii="Tahoma" w:eastAsia="Tahoma" w:hAnsi="Tahoma" w:cs="Tahoma"/>
          <w:color w:val="CC9900"/>
          <w:sz w:val="21"/>
          <w:szCs w:val="21"/>
        </w:rPr>
        <w:t>,</w:t>
      </w:r>
      <w:r w:rsidR="003D3667" w:rsidRPr="00F231F4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3D3667">
        <w:rPr>
          <w:rFonts w:ascii="Tahoma" w:eastAsia="Tahoma" w:hAnsi="Tahoma" w:cs="Tahoma"/>
          <w:sz w:val="21"/>
          <w:szCs w:val="21"/>
        </w:rPr>
        <w:t>doporučila</w:t>
      </w:r>
      <w:r w:rsidR="003D3667" w:rsidRPr="00F231F4">
        <w:rPr>
          <w:rFonts w:ascii="Tahoma" w:eastAsia="Tahoma" w:hAnsi="Tahoma" w:cs="Tahoma"/>
          <w:sz w:val="21"/>
          <w:szCs w:val="21"/>
        </w:rPr>
        <w:t xml:space="preserve"> Iva Bílková.</w:t>
      </w:r>
    </w:p>
    <w:p w14:paraId="543D0FBE" w14:textId="57D5FCDF" w:rsidR="002B667F" w:rsidRPr="002B667F" w:rsidRDefault="005F6AEB" w:rsidP="007F39F0">
      <w:pPr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/>
          <w:bCs/>
          <w:color w:val="auto"/>
          <w:sz w:val="21"/>
          <w:szCs w:val="21"/>
        </w:rPr>
        <w:t>NECHUŤ CVIČIT ZMIZÍ PO PÁR DNECH</w:t>
      </w:r>
    </w:p>
    <w:p w14:paraId="3A690367" w14:textId="0E09FEC2" w:rsidR="006B6C2E" w:rsidRPr="006B6C2E" w:rsidRDefault="005F6AEB" w:rsidP="007F39F0">
      <w:pPr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Doma se leniví snadno, ale d</w:t>
      </w:r>
      <w:r w:rsidR="006B6C2E" w:rsidRPr="006B6C2E">
        <w:rPr>
          <w:rFonts w:ascii="Tahoma" w:eastAsia="Tahoma" w:hAnsi="Tahoma" w:cs="Tahoma"/>
          <w:color w:val="auto"/>
          <w:sz w:val="21"/>
          <w:szCs w:val="21"/>
        </w:rPr>
        <w:t>louhodobé nicnedělání je třeba utnout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dřív, než přeroste ve zdravotní problém</w:t>
      </w:r>
      <w:r w:rsidR="006B6C2E" w:rsidRPr="006B6C2E">
        <w:rPr>
          <w:rFonts w:ascii="Tahoma" w:eastAsia="Tahoma" w:hAnsi="Tahoma" w:cs="Tahoma"/>
          <w:color w:val="auto"/>
          <w:sz w:val="21"/>
          <w:szCs w:val="21"/>
        </w:rPr>
        <w:t>.</w:t>
      </w:r>
      <w:r w:rsidR="006B6C2E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bookmarkStart w:id="0" w:name="_Hlk61021238"/>
      <w:r w:rsidR="006B6C2E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bookmarkEnd w:id="0"/>
      <w:r>
        <w:rPr>
          <w:rFonts w:ascii="Tahoma" w:eastAsia="Tahoma" w:hAnsi="Tahoma" w:cs="Tahoma"/>
          <w:color w:val="CC9900"/>
          <w:sz w:val="21"/>
          <w:szCs w:val="21"/>
        </w:rPr>
        <w:t>V</w:t>
      </w:r>
      <w:r w:rsidR="006B6C2E" w:rsidRPr="006B6C2E">
        <w:rPr>
          <w:rFonts w:ascii="Tahoma" w:eastAsia="Tahoma" w:hAnsi="Tahoma" w:cs="Tahoma"/>
          <w:color w:val="CC9900"/>
          <w:sz w:val="21"/>
          <w:szCs w:val="21"/>
        </w:rPr>
        <w:t xml:space="preserve"> prvních dnech člověk bývá po cvičení unavený, jak se tělo přizpůsobuje, ale vydržte, tato fáze netrvá dlouho. Intenzitu pohybu zbytečně rychle nenavyšujte. Dopřejte si čas. </w:t>
      </w:r>
      <w:r w:rsidR="00E141EF">
        <w:rPr>
          <w:rFonts w:ascii="Tahoma" w:eastAsia="Tahoma" w:hAnsi="Tahoma" w:cs="Tahoma"/>
          <w:color w:val="CC9900"/>
          <w:sz w:val="21"/>
          <w:szCs w:val="21"/>
        </w:rPr>
        <w:t>Úplným začátečníkům s</w:t>
      </w:r>
      <w:r w:rsidR="006B6C2E" w:rsidRPr="006B6C2E">
        <w:rPr>
          <w:rFonts w:ascii="Tahoma" w:eastAsia="Tahoma" w:hAnsi="Tahoma" w:cs="Tahoma"/>
          <w:color w:val="CC9900"/>
          <w:sz w:val="21"/>
          <w:szCs w:val="21"/>
        </w:rPr>
        <w:t>tačí každý den 15min</w:t>
      </w:r>
      <w:r w:rsidR="00A34CF5">
        <w:rPr>
          <w:rFonts w:ascii="Tahoma" w:eastAsia="Tahoma" w:hAnsi="Tahoma" w:cs="Tahoma"/>
          <w:color w:val="CC9900"/>
          <w:sz w:val="21"/>
          <w:szCs w:val="21"/>
        </w:rPr>
        <w:t>utová procházka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kolem domu</w:t>
      </w:r>
      <w:r w:rsidR="00A34CF5">
        <w:rPr>
          <w:rFonts w:ascii="Tahoma" w:eastAsia="Tahoma" w:hAnsi="Tahoma" w:cs="Tahoma"/>
          <w:color w:val="CC9900"/>
          <w:sz w:val="21"/>
          <w:szCs w:val="21"/>
        </w:rPr>
        <w:t>,</w:t>
      </w:r>
      <w:r w:rsidR="006B6C2E" w:rsidRPr="006B6C2E">
        <w:rPr>
          <w:rFonts w:ascii="Tahoma" w:eastAsia="Tahoma" w:hAnsi="Tahoma" w:cs="Tahoma"/>
          <w:color w:val="CC9900"/>
          <w:sz w:val="21"/>
          <w:szCs w:val="21"/>
        </w:rPr>
        <w:t xml:space="preserve"> jóga, pilates, boxování do pytle. Po </w:t>
      </w:r>
      <w:r w:rsidR="001649E0">
        <w:rPr>
          <w:rFonts w:ascii="Tahoma" w:eastAsia="Tahoma" w:hAnsi="Tahoma" w:cs="Tahoma"/>
          <w:color w:val="CC9900"/>
          <w:sz w:val="21"/>
          <w:szCs w:val="21"/>
        </w:rPr>
        <w:t xml:space="preserve">několika </w:t>
      </w:r>
      <w:r w:rsidR="006B6C2E" w:rsidRPr="006B6C2E">
        <w:rPr>
          <w:rFonts w:ascii="Tahoma" w:eastAsia="Tahoma" w:hAnsi="Tahoma" w:cs="Tahoma"/>
          <w:color w:val="CC9900"/>
          <w:sz w:val="21"/>
          <w:szCs w:val="21"/>
        </w:rPr>
        <w:t xml:space="preserve">týdnech se </w:t>
      </w:r>
      <w:r w:rsidR="00E141EF">
        <w:rPr>
          <w:rFonts w:ascii="Tahoma" w:eastAsia="Tahoma" w:hAnsi="Tahoma" w:cs="Tahoma"/>
          <w:color w:val="CC9900"/>
          <w:sz w:val="21"/>
          <w:szCs w:val="21"/>
        </w:rPr>
        <w:t>cvičení stane zábavou</w:t>
      </w:r>
      <w:r w:rsidR="006B6C2E" w:rsidRPr="006B6C2E">
        <w:rPr>
          <w:rFonts w:ascii="Tahoma" w:eastAsia="Tahoma" w:hAnsi="Tahoma" w:cs="Tahoma"/>
          <w:color w:val="CC9900"/>
          <w:sz w:val="21"/>
          <w:szCs w:val="21"/>
        </w:rPr>
        <w:t xml:space="preserve">. Zjistíte, že se vám u chůze dobře přemýšlí, dobře telefonuje nebo jen mozkově </w:t>
      </w:r>
      <w:r w:rsidR="00276C1A">
        <w:rPr>
          <w:rFonts w:ascii="Tahoma" w:eastAsia="Tahoma" w:hAnsi="Tahoma" w:cs="Tahoma"/>
          <w:color w:val="CC9900"/>
          <w:sz w:val="21"/>
          <w:szCs w:val="21"/>
        </w:rPr>
        <w:t>relaxuje,</w:t>
      </w:r>
      <w:r w:rsidR="006B6C2E" w:rsidRPr="006B6C2E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A34CF5">
        <w:rPr>
          <w:rFonts w:ascii="Tahoma" w:eastAsia="Tahoma" w:hAnsi="Tahoma" w:cs="Tahoma"/>
          <w:color w:val="CC9900"/>
          <w:sz w:val="21"/>
          <w:szCs w:val="21"/>
        </w:rPr>
        <w:t>budete mít chuť aktivitu sami natahovat</w:t>
      </w:r>
      <w:r w:rsidR="006B6C2E" w:rsidRPr="006B6C2E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6B6C2E">
        <w:rPr>
          <w:rFonts w:ascii="Tahoma" w:eastAsia="Tahoma" w:hAnsi="Tahoma" w:cs="Tahoma"/>
          <w:color w:val="auto"/>
          <w:sz w:val="21"/>
          <w:szCs w:val="21"/>
        </w:rPr>
        <w:t>popsala Iva Bílková.</w:t>
      </w:r>
    </w:p>
    <w:p w14:paraId="6CD0405B" w14:textId="77777777" w:rsidR="002B667F" w:rsidRDefault="002B667F" w:rsidP="007F39F0">
      <w:pPr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/>
          <w:bCs/>
          <w:color w:val="auto"/>
          <w:sz w:val="21"/>
          <w:szCs w:val="21"/>
        </w:rPr>
        <w:t>NENÍ TŘEBA LÁMAT REKORDY</w:t>
      </w:r>
    </w:p>
    <w:p w14:paraId="21E04B5C" w14:textId="307F1F0F" w:rsidR="005C7511" w:rsidRDefault="002B667F" w:rsidP="007F39F0">
      <w:pPr>
        <w:rPr>
          <w:rFonts w:ascii="Tahoma" w:eastAsia="Tahoma" w:hAnsi="Tahoma" w:cs="Tahoma"/>
          <w:color w:val="auto"/>
          <w:sz w:val="21"/>
          <w:szCs w:val="21"/>
        </w:rPr>
      </w:pPr>
      <w:r w:rsidRPr="002B667F">
        <w:rPr>
          <w:rFonts w:ascii="Tahoma" w:eastAsia="Tahoma" w:hAnsi="Tahoma" w:cs="Tahoma"/>
          <w:color w:val="auto"/>
          <w:sz w:val="21"/>
          <w:szCs w:val="21"/>
        </w:rPr>
        <w:t xml:space="preserve">Vhodné je </w:t>
      </w:r>
      <w:r w:rsidR="001649E0">
        <w:rPr>
          <w:rFonts w:ascii="Tahoma" w:eastAsia="Tahoma" w:hAnsi="Tahoma" w:cs="Tahoma"/>
          <w:color w:val="auto"/>
          <w:sz w:val="21"/>
          <w:szCs w:val="21"/>
        </w:rPr>
        <w:t>z</w:t>
      </w:r>
      <w:r w:rsidRPr="002B667F">
        <w:rPr>
          <w:rFonts w:ascii="Tahoma" w:eastAsia="Tahoma" w:hAnsi="Tahoma" w:cs="Tahoma"/>
          <w:color w:val="auto"/>
          <w:sz w:val="21"/>
          <w:szCs w:val="21"/>
        </w:rPr>
        <w:t>ačít s lehčím cvičením</w:t>
      </w:r>
      <w:r w:rsidR="001649E0">
        <w:rPr>
          <w:rFonts w:ascii="Tahoma" w:eastAsia="Tahoma" w:hAnsi="Tahoma" w:cs="Tahoma"/>
          <w:color w:val="auto"/>
          <w:sz w:val="21"/>
          <w:szCs w:val="21"/>
        </w:rPr>
        <w:t>,</w:t>
      </w:r>
      <w:r w:rsidRPr="002B667F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5C7511">
        <w:rPr>
          <w:rFonts w:ascii="Tahoma" w:eastAsia="Tahoma" w:hAnsi="Tahoma" w:cs="Tahoma"/>
          <w:color w:val="auto"/>
          <w:sz w:val="21"/>
          <w:szCs w:val="21"/>
        </w:rPr>
        <w:t xml:space="preserve">například posilováním s vlastní vahou, svižnou chůzí namísto běhu nebo lehčí zátěží na kole v rovinatém terénu. </w:t>
      </w:r>
      <w:r w:rsidR="005F6AEB">
        <w:rPr>
          <w:rFonts w:ascii="Tahoma" w:eastAsia="Tahoma" w:hAnsi="Tahoma" w:cs="Tahoma"/>
          <w:color w:val="auto"/>
          <w:sz w:val="21"/>
          <w:szCs w:val="21"/>
        </w:rPr>
        <w:t xml:space="preserve">Aby člověka pohyb těšil, je nutné jeho intenzitu </w:t>
      </w:r>
      <w:r w:rsidR="003D3667">
        <w:rPr>
          <w:rFonts w:ascii="Tahoma" w:eastAsia="Tahoma" w:hAnsi="Tahoma" w:cs="Tahoma"/>
          <w:color w:val="auto"/>
          <w:sz w:val="21"/>
          <w:szCs w:val="21"/>
        </w:rPr>
        <w:t>z</w:t>
      </w:r>
      <w:r w:rsidR="00E141EF">
        <w:rPr>
          <w:rFonts w:ascii="Tahoma" w:eastAsia="Tahoma" w:hAnsi="Tahoma" w:cs="Tahoma"/>
          <w:color w:val="auto"/>
          <w:sz w:val="21"/>
          <w:szCs w:val="21"/>
        </w:rPr>
        <w:t xml:space="preserve">vyšovat postupně. </w:t>
      </w:r>
      <w:r w:rsidR="00E141EF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141EF">
        <w:rPr>
          <w:rFonts w:ascii="Tahoma" w:eastAsia="Tahoma" w:hAnsi="Tahoma" w:cs="Tahoma"/>
          <w:color w:val="CC9900"/>
          <w:sz w:val="21"/>
          <w:szCs w:val="21"/>
        </w:rPr>
        <w:t xml:space="preserve">Nejčastější chybou začátečníků je přepálený start, lidé chtějí hned uběhnout pět kilometrů, pak je bolí celé tělo a na sport zanevřou. </w:t>
      </w:r>
      <w:r w:rsidR="00E141EF" w:rsidRPr="00E141EF">
        <w:rPr>
          <w:rFonts w:ascii="Tahoma" w:eastAsia="Tahoma" w:hAnsi="Tahoma" w:cs="Tahoma"/>
          <w:color w:val="CC9900"/>
          <w:sz w:val="21"/>
          <w:szCs w:val="21"/>
        </w:rPr>
        <w:t>Chůze a běh j</w:t>
      </w:r>
      <w:r w:rsidR="00E141EF">
        <w:rPr>
          <w:rFonts w:ascii="Tahoma" w:eastAsia="Tahoma" w:hAnsi="Tahoma" w:cs="Tahoma"/>
          <w:color w:val="CC9900"/>
          <w:sz w:val="21"/>
          <w:szCs w:val="21"/>
        </w:rPr>
        <w:t xml:space="preserve">sou nejpřirozenějšími </w:t>
      </w:r>
      <w:proofErr w:type="gramStart"/>
      <w:r w:rsidR="00E141EF">
        <w:rPr>
          <w:rFonts w:ascii="Tahoma" w:eastAsia="Tahoma" w:hAnsi="Tahoma" w:cs="Tahoma"/>
          <w:color w:val="CC9900"/>
          <w:sz w:val="21"/>
          <w:szCs w:val="21"/>
        </w:rPr>
        <w:t>pohyby</w:t>
      </w:r>
      <w:proofErr w:type="gramEnd"/>
      <w:r w:rsidR="00E141EF" w:rsidRPr="00E141EF">
        <w:rPr>
          <w:rFonts w:ascii="Tahoma" w:eastAsia="Tahoma" w:hAnsi="Tahoma" w:cs="Tahoma"/>
          <w:color w:val="CC9900"/>
          <w:sz w:val="21"/>
          <w:szCs w:val="21"/>
        </w:rPr>
        <w:t xml:space="preserve"> a kromě pacientů s artrózou kloubů je může provozovat naprosto každý. </w:t>
      </w:r>
      <w:r w:rsidR="00E141EF">
        <w:rPr>
          <w:rFonts w:ascii="Tahoma" w:eastAsia="Tahoma" w:hAnsi="Tahoma" w:cs="Tahoma"/>
          <w:color w:val="CC9900"/>
          <w:sz w:val="21"/>
          <w:szCs w:val="21"/>
        </w:rPr>
        <w:t>S</w:t>
      </w:r>
      <w:r w:rsidR="00E141EF" w:rsidRPr="00E141EF">
        <w:rPr>
          <w:rFonts w:ascii="Tahoma" w:eastAsia="Tahoma" w:hAnsi="Tahoma" w:cs="Tahoma"/>
          <w:color w:val="CC9900"/>
          <w:sz w:val="21"/>
          <w:szCs w:val="21"/>
        </w:rPr>
        <w:t xml:space="preserve">právné provedení </w:t>
      </w:r>
      <w:r w:rsidR="00263654">
        <w:rPr>
          <w:rFonts w:ascii="Tahoma" w:eastAsia="Tahoma" w:hAnsi="Tahoma" w:cs="Tahoma"/>
          <w:color w:val="CC9900"/>
          <w:sz w:val="21"/>
          <w:szCs w:val="21"/>
        </w:rPr>
        <w:t xml:space="preserve">je důležitější </w:t>
      </w:r>
      <w:r w:rsidR="00E141EF" w:rsidRPr="00E141EF">
        <w:rPr>
          <w:rFonts w:ascii="Tahoma" w:eastAsia="Tahoma" w:hAnsi="Tahoma" w:cs="Tahoma"/>
          <w:color w:val="CC9900"/>
          <w:sz w:val="21"/>
          <w:szCs w:val="21"/>
        </w:rPr>
        <w:t xml:space="preserve">než intenzita, proto nikdy nepřetěžujte své síly. Pokud </w:t>
      </w:r>
      <w:r w:rsidR="00E141EF" w:rsidRPr="00E141EF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jste nikdy neběhali, začněte indiánským během </w:t>
      </w:r>
      <w:r w:rsidR="00E141EF">
        <w:rPr>
          <w:rFonts w:ascii="Tahoma" w:eastAsia="Tahoma" w:hAnsi="Tahoma" w:cs="Tahoma"/>
          <w:color w:val="CC9900"/>
          <w:sz w:val="21"/>
          <w:szCs w:val="21"/>
        </w:rPr>
        <w:t>–</w:t>
      </w:r>
      <w:r w:rsidR="00E141EF" w:rsidRPr="00E141EF">
        <w:rPr>
          <w:rFonts w:ascii="Tahoma" w:eastAsia="Tahoma" w:hAnsi="Tahoma" w:cs="Tahoma"/>
          <w:color w:val="CC9900"/>
          <w:sz w:val="21"/>
          <w:szCs w:val="21"/>
        </w:rPr>
        <w:t xml:space="preserve"> střídejte běh s</w:t>
      </w:r>
      <w:r w:rsidR="003E635D">
        <w:rPr>
          <w:rFonts w:ascii="Tahoma" w:eastAsia="Tahoma" w:hAnsi="Tahoma" w:cs="Tahoma"/>
          <w:color w:val="CC9900"/>
          <w:sz w:val="21"/>
          <w:szCs w:val="21"/>
        </w:rPr>
        <w:t> </w:t>
      </w:r>
      <w:r w:rsidR="00E141EF" w:rsidRPr="00E141EF">
        <w:rPr>
          <w:rFonts w:ascii="Tahoma" w:eastAsia="Tahoma" w:hAnsi="Tahoma" w:cs="Tahoma"/>
          <w:color w:val="CC9900"/>
          <w:sz w:val="21"/>
          <w:szCs w:val="21"/>
        </w:rPr>
        <w:t>chůzí</w:t>
      </w:r>
      <w:r w:rsidR="003E635D">
        <w:rPr>
          <w:rFonts w:ascii="Tahoma" w:eastAsia="Tahoma" w:hAnsi="Tahoma" w:cs="Tahoma"/>
          <w:color w:val="CC9900"/>
          <w:sz w:val="21"/>
          <w:szCs w:val="21"/>
        </w:rPr>
        <w:t>,</w:t>
      </w:r>
      <w:r w:rsidR="00E141EF" w:rsidRPr="00E141EF">
        <w:rPr>
          <w:rFonts w:ascii="Tahoma" w:eastAsia="Tahoma" w:hAnsi="Tahoma" w:cs="Tahoma"/>
          <w:color w:val="CC9900"/>
          <w:sz w:val="21"/>
          <w:szCs w:val="21"/>
        </w:rPr>
        <w:t xml:space="preserve"> a až časem, se zvyšující se formou, můžete podíl běhu navyšovat. Hned zkraje stačí jeden kilometr, pak postupně trasu prodlužujte a ke konci doběhněte do svého maxima,“</w:t>
      </w:r>
      <w:r w:rsidR="00E141E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C7073">
        <w:rPr>
          <w:rFonts w:ascii="Tahoma" w:eastAsia="Tahoma" w:hAnsi="Tahoma" w:cs="Tahoma"/>
          <w:color w:val="auto"/>
          <w:sz w:val="21"/>
          <w:szCs w:val="21"/>
        </w:rPr>
        <w:t>doporučila</w:t>
      </w:r>
      <w:r w:rsidR="00E141EF">
        <w:rPr>
          <w:rFonts w:ascii="Tahoma" w:eastAsia="Tahoma" w:hAnsi="Tahoma" w:cs="Tahoma"/>
          <w:color w:val="auto"/>
          <w:sz w:val="21"/>
          <w:szCs w:val="21"/>
        </w:rPr>
        <w:t xml:space="preserve"> fyzioterapeutka.</w:t>
      </w:r>
    </w:p>
    <w:p w14:paraId="19378F6C" w14:textId="77777777" w:rsidR="003D3667" w:rsidRDefault="003D3667" w:rsidP="007F39F0">
      <w:pPr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/>
          <w:bCs/>
          <w:color w:val="auto"/>
          <w:sz w:val="21"/>
          <w:szCs w:val="21"/>
        </w:rPr>
        <w:t>SÍLA HARMONOGRAMU</w:t>
      </w:r>
    </w:p>
    <w:p w14:paraId="5CC32E1F" w14:textId="69C4E2FB" w:rsidR="00441DF2" w:rsidRPr="005F6AEB" w:rsidRDefault="003D3667" w:rsidP="007F39F0">
      <w:pPr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U pohybu je zásadní jeho pravidelnost</w:t>
      </w:r>
      <w:r w:rsidR="005C7073" w:rsidRPr="005C7073">
        <w:rPr>
          <w:rFonts w:ascii="Tahoma" w:eastAsia="Tahoma" w:hAnsi="Tahoma" w:cs="Tahoma"/>
          <w:color w:val="auto"/>
          <w:sz w:val="21"/>
          <w:szCs w:val="21"/>
        </w:rPr>
        <w:t xml:space="preserve">. </w:t>
      </w:r>
      <w:r w:rsidRPr="005C7073">
        <w:rPr>
          <w:rFonts w:ascii="Tahoma" w:eastAsia="Tahoma" w:hAnsi="Tahoma" w:cs="Tahoma"/>
          <w:color w:val="auto"/>
          <w:sz w:val="21"/>
          <w:szCs w:val="21"/>
        </w:rPr>
        <w:t xml:space="preserve">Zařadit pohyb do pevného denního režimu </w:t>
      </w:r>
      <w:r w:rsidR="005C7073" w:rsidRPr="005C7073">
        <w:rPr>
          <w:rFonts w:ascii="Tahoma" w:eastAsia="Tahoma" w:hAnsi="Tahoma" w:cs="Tahoma"/>
          <w:color w:val="auto"/>
          <w:sz w:val="21"/>
          <w:szCs w:val="21"/>
        </w:rPr>
        <w:t xml:space="preserve">ale </w:t>
      </w:r>
      <w:r w:rsidRPr="005C7073">
        <w:rPr>
          <w:rFonts w:ascii="Tahoma" w:eastAsia="Tahoma" w:hAnsi="Tahoma" w:cs="Tahoma"/>
          <w:color w:val="auto"/>
          <w:sz w:val="21"/>
          <w:szCs w:val="21"/>
        </w:rPr>
        <w:t xml:space="preserve">bývá pro mnoho lidí to nejtěžší, zvlášť v současné době, kdy většinu času trávíme doma. </w:t>
      </w:r>
      <w:r w:rsidR="005C7073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Pomoci může </w:t>
      </w:r>
      <w:r w:rsidR="005C7073">
        <w:rPr>
          <w:rFonts w:ascii="Tahoma" w:eastAsia="Tahoma" w:hAnsi="Tahoma" w:cs="Tahoma"/>
          <w:color w:val="CC9900"/>
          <w:sz w:val="21"/>
          <w:szCs w:val="21"/>
        </w:rPr>
        <w:t>dohled individuálního trenéra, ale i osobní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plán s reálnými cíli. Pokud se rozhodnete pro běh, už po dvou týdnech pocítíte, že se vám lépe dýchá a méně buší srdce, za čtyři týdny snáz vyběhnete kopec, formuje</w:t>
      </w:r>
      <w:r w:rsidR="005C7073">
        <w:rPr>
          <w:rFonts w:ascii="Tahoma" w:eastAsia="Tahoma" w:hAnsi="Tahoma" w:cs="Tahoma"/>
          <w:color w:val="CC9900"/>
          <w:sz w:val="21"/>
          <w:szCs w:val="21"/>
        </w:rPr>
        <w:t>te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tvar steh</w:t>
      </w:r>
      <w:r w:rsidR="005C7073">
        <w:rPr>
          <w:rFonts w:ascii="Tahoma" w:eastAsia="Tahoma" w:hAnsi="Tahoma" w:cs="Tahoma"/>
          <w:color w:val="CC9900"/>
          <w:sz w:val="21"/>
          <w:szCs w:val="21"/>
        </w:rPr>
        <w:t>en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hýždí, břicha a žeber a po osmi týdnech </w:t>
      </w:r>
      <w:r w:rsidR="005C7073">
        <w:rPr>
          <w:rFonts w:ascii="Tahoma" w:eastAsia="Tahoma" w:hAnsi="Tahoma" w:cs="Tahoma"/>
          <w:color w:val="CC9900"/>
          <w:sz w:val="21"/>
          <w:szCs w:val="21"/>
        </w:rPr>
        <w:t>jste silní natolik, že si chcete dvoukilometrovou trať zdvojnásobit,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Pr="003D3667">
        <w:rPr>
          <w:rFonts w:ascii="Tahoma" w:eastAsia="Tahoma" w:hAnsi="Tahoma" w:cs="Tahoma"/>
          <w:color w:val="auto"/>
          <w:sz w:val="21"/>
          <w:szCs w:val="21"/>
        </w:rPr>
        <w:t>vyjmenovala Iva Bílková.</w:t>
      </w:r>
    </w:p>
    <w:p w14:paraId="732F34A0" w14:textId="4D8415FF" w:rsidR="00D27ED9" w:rsidRPr="008D0C20" w:rsidRDefault="00DE62A4" w:rsidP="007F39F0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7F39F0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8D0C20" w:rsidRDefault="00EC0123" w:rsidP="007F39F0">
      <w:pPr>
        <w:spacing w:line="240" w:lineRule="auto"/>
        <w:rPr>
          <w:rFonts w:ascii="Tahoma" w:eastAsia="Tahoma" w:hAnsi="Tahoma" w:cs="Tahoma"/>
          <w:b/>
          <w:color w:val="CC9900"/>
          <w:sz w:val="16"/>
          <w:szCs w:val="16"/>
        </w:rPr>
      </w:pPr>
      <w:r w:rsidRPr="008D0C20">
        <w:rPr>
          <w:rFonts w:ascii="Tahoma" w:eastAsia="Tahoma" w:hAnsi="Tahoma" w:cs="Tahoma"/>
          <w:b/>
          <w:color w:val="333333"/>
          <w:sz w:val="16"/>
          <w:szCs w:val="16"/>
        </w:rPr>
        <w:t>Mgr. Eliška Crkovská</w:t>
      </w:r>
      <w:r w:rsidRPr="008D0C20">
        <w:rPr>
          <w:rFonts w:ascii="Tahoma" w:eastAsia="Tahoma" w:hAnsi="Tahoma" w:cs="Tahoma"/>
          <w:b/>
          <w:color w:val="CC9900"/>
          <w:sz w:val="16"/>
          <w:szCs w:val="16"/>
        </w:rPr>
        <w:t>_mediální konzultant</w:t>
      </w:r>
    </w:p>
    <w:p w14:paraId="2CF58189" w14:textId="77777777" w:rsidR="00D27ED9" w:rsidRPr="008D0C20" w:rsidRDefault="00EC0123" w:rsidP="007F39F0">
      <w:pPr>
        <w:spacing w:line="240" w:lineRule="auto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7F39F0">
      <w:pPr>
        <w:pBdr>
          <w:bottom w:val="single" w:sz="4" w:space="1" w:color="auto"/>
        </w:pBdr>
        <w:spacing w:line="240" w:lineRule="auto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35FDAF57" w14:textId="3A60D861" w:rsidR="00812F52" w:rsidRPr="008D0C20" w:rsidRDefault="00EC0123" w:rsidP="007F39F0">
      <w:pPr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="001D2F2B"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="001D2F2B"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05C63BB" w14:textId="77777777" w:rsidR="00C86300" w:rsidRPr="008D0C20" w:rsidRDefault="00C86300" w:rsidP="007F39F0">
      <w:pPr>
        <w:rPr>
          <w:rFonts w:ascii="Tahoma" w:eastAsia="Tahoma" w:hAnsi="Tahoma" w:cs="Tahoma"/>
          <w:sz w:val="16"/>
          <w:szCs w:val="16"/>
        </w:rPr>
      </w:pPr>
      <w:r w:rsidRPr="008D0C20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</w:t>
      </w:r>
      <w:r w:rsidRPr="008D0C20">
        <w:rPr>
          <w:rFonts w:ascii="Tahoma" w:eastAsia="Tahoma" w:hAnsi="Tahoma" w:cs="Tahoma"/>
          <w:b/>
          <w:sz w:val="16"/>
          <w:szCs w:val="16"/>
        </w:rPr>
        <w:t>FYZIOklinika do české praxe uvedla nový koncept služeb FYZIOterapie All-Inclusive a FOKUS All-Inclusive</w:t>
      </w:r>
      <w:r w:rsidRPr="008D0C20">
        <w:rPr>
          <w:rFonts w:ascii="Tahoma" w:eastAsia="Tahoma" w:hAnsi="Tahoma" w:cs="Tahoma"/>
          <w:sz w:val="16"/>
          <w:szCs w:val="16"/>
        </w:rPr>
        <w:t xml:space="preserve"> – kombinaci dostupných metod, od ultrazvukové diagnostiky přes manuální fyzioterapii po využití radiálních nebo fokusovaných rázových vln, v rámci jedné komplexní návštěvy klienta.</w:t>
      </w:r>
      <w:r w:rsidRPr="008D0C20">
        <w:rPr>
          <w:sz w:val="16"/>
          <w:szCs w:val="16"/>
        </w:rPr>
        <w:t xml:space="preserve"> </w:t>
      </w:r>
      <w:r w:rsidRPr="008D0C20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636AC889" w14:textId="77777777" w:rsidR="00C86300" w:rsidRPr="008D0C20" w:rsidRDefault="00C86300" w:rsidP="007F39F0">
      <w:pPr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>V oblasti fyzikální terapie je FYZIOklinika největším centrem pro léčbu rázovou vlnou v ČR a řadí se mezi největší pracoviště na světě.</w:t>
      </w:r>
      <w:r w:rsidRPr="008D0C20">
        <w:rPr>
          <w:rFonts w:ascii="Tahoma" w:eastAsia="Tahoma" w:hAnsi="Tahoma" w:cs="Tahoma"/>
          <w:sz w:val="16"/>
          <w:szCs w:val="16"/>
        </w:rPr>
        <w:t xml:space="preserve"> Aplikace této inovativní technologie zvyšuje efekt manuální fyzioterapie – je užitečným doplňkem při léčbě bolesti v léčebných programech a v případě planární rázové vlny dokonce umožňuje výrazné urychlení hojení ran. </w:t>
      </w:r>
      <w:r w:rsidRPr="008D0C20">
        <w:rPr>
          <w:rFonts w:ascii="Tahoma" w:eastAsia="Tahoma" w:hAnsi="Tahoma" w:cs="Tahoma"/>
          <w:b/>
          <w:sz w:val="16"/>
          <w:szCs w:val="16"/>
        </w:rPr>
        <w:t>FYZIOklinika získala prestižní ocenění Firma roku 2017 v regionu Praha a umístila se na druhém místě v celostátní soutěži Ordinace roku 2017 v kategorii Rehabilitační ordinace. Ve stejném roce obsloužila v pražském centru přes 6000 návštěv. Spravuje největší databázi videonávodů na FYZIOcvičení v ČR, kterou neustále rozšiřuje a zveřejňuje na svém webu.</w:t>
      </w:r>
      <w:r w:rsidRPr="008D0C20">
        <w:rPr>
          <w:rFonts w:ascii="Tahoma" w:eastAsia="Tahoma" w:hAnsi="Tahoma" w:cs="Tahoma"/>
          <w:sz w:val="16"/>
          <w:szCs w:val="16"/>
        </w:rPr>
        <w:t xml:space="preserve"> </w:t>
      </w:r>
      <w:r w:rsidRPr="008D0C20">
        <w:rPr>
          <w:rFonts w:ascii="Tahoma" w:eastAsia="Tahoma" w:hAnsi="Tahoma" w:cs="Tahoma"/>
          <w:b/>
          <w:sz w:val="16"/>
          <w:szCs w:val="16"/>
        </w:rPr>
        <w:t>V dubnu 2018 složila vedoucí fyzioterapeutka FYZIOkliniky Mgr. Iva Bílková, Cert. MDT, mezinárodní zkoušku na McKenzie Institute International a získala tak jako jedna z mála Čechů tuto akreditaci.</w:t>
      </w:r>
      <w:r w:rsidRPr="008D0C20">
        <w:rPr>
          <w:sz w:val="16"/>
          <w:szCs w:val="16"/>
        </w:rPr>
        <w:t xml:space="preserve"> </w:t>
      </w:r>
    </w:p>
    <w:p w14:paraId="2F9A6742" w14:textId="77777777" w:rsidR="00D27ED9" w:rsidRDefault="00CC6555" w:rsidP="007F39F0">
      <w:r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C52DB" w14:textId="77777777" w:rsidR="00AC6A1C" w:rsidRDefault="00AC6A1C">
      <w:pPr>
        <w:spacing w:after="0" w:line="240" w:lineRule="auto"/>
      </w:pPr>
      <w:r>
        <w:separator/>
      </w:r>
    </w:p>
  </w:endnote>
  <w:endnote w:type="continuationSeparator" w:id="0">
    <w:p w14:paraId="397EB183" w14:textId="77777777" w:rsidR="00AC6A1C" w:rsidRDefault="00AC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72986" w14:textId="77777777" w:rsidR="00AC6A1C" w:rsidRDefault="00AC6A1C">
      <w:pPr>
        <w:spacing w:after="0" w:line="240" w:lineRule="auto"/>
      </w:pPr>
      <w:r>
        <w:separator/>
      </w:r>
    </w:p>
  </w:footnote>
  <w:footnote w:type="continuationSeparator" w:id="0">
    <w:p w14:paraId="07AD45B7" w14:textId="77777777" w:rsidR="00AC6A1C" w:rsidRDefault="00AC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39EA"/>
    <w:rsid w:val="00013AF3"/>
    <w:rsid w:val="00014065"/>
    <w:rsid w:val="00015611"/>
    <w:rsid w:val="000156E7"/>
    <w:rsid w:val="00017A19"/>
    <w:rsid w:val="00022675"/>
    <w:rsid w:val="0002355C"/>
    <w:rsid w:val="00023F92"/>
    <w:rsid w:val="000274A6"/>
    <w:rsid w:val="00032909"/>
    <w:rsid w:val="00032F8F"/>
    <w:rsid w:val="000368B7"/>
    <w:rsid w:val="00036D0E"/>
    <w:rsid w:val="00036E9B"/>
    <w:rsid w:val="00040839"/>
    <w:rsid w:val="00042FF1"/>
    <w:rsid w:val="000432AA"/>
    <w:rsid w:val="000444D5"/>
    <w:rsid w:val="00045537"/>
    <w:rsid w:val="0004610B"/>
    <w:rsid w:val="0004744B"/>
    <w:rsid w:val="00047F67"/>
    <w:rsid w:val="000522CD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7180F"/>
    <w:rsid w:val="00076231"/>
    <w:rsid w:val="00076762"/>
    <w:rsid w:val="00084745"/>
    <w:rsid w:val="00084A90"/>
    <w:rsid w:val="0008577E"/>
    <w:rsid w:val="00085A98"/>
    <w:rsid w:val="00086C08"/>
    <w:rsid w:val="00092136"/>
    <w:rsid w:val="00092885"/>
    <w:rsid w:val="0009346A"/>
    <w:rsid w:val="000A34EB"/>
    <w:rsid w:val="000A44B3"/>
    <w:rsid w:val="000B07EA"/>
    <w:rsid w:val="000B19CC"/>
    <w:rsid w:val="000B4551"/>
    <w:rsid w:val="000B4B10"/>
    <w:rsid w:val="000C2394"/>
    <w:rsid w:val="000C24B1"/>
    <w:rsid w:val="000C2D36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C9"/>
    <w:rsid w:val="000E6B5B"/>
    <w:rsid w:val="000F1D8F"/>
    <w:rsid w:val="000F3DDF"/>
    <w:rsid w:val="000F40F3"/>
    <w:rsid w:val="000F4166"/>
    <w:rsid w:val="000F5E7A"/>
    <w:rsid w:val="000F6AF0"/>
    <w:rsid w:val="00100467"/>
    <w:rsid w:val="001007E6"/>
    <w:rsid w:val="00100D0A"/>
    <w:rsid w:val="00105C67"/>
    <w:rsid w:val="001074CE"/>
    <w:rsid w:val="00110D08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5D9B"/>
    <w:rsid w:val="001360C4"/>
    <w:rsid w:val="00137E7B"/>
    <w:rsid w:val="001414DC"/>
    <w:rsid w:val="00142E47"/>
    <w:rsid w:val="00145892"/>
    <w:rsid w:val="00146DC8"/>
    <w:rsid w:val="00151D43"/>
    <w:rsid w:val="001526D8"/>
    <w:rsid w:val="00152F01"/>
    <w:rsid w:val="00153DA5"/>
    <w:rsid w:val="00156DF7"/>
    <w:rsid w:val="00160712"/>
    <w:rsid w:val="001649E0"/>
    <w:rsid w:val="0016694A"/>
    <w:rsid w:val="00171D8D"/>
    <w:rsid w:val="00176641"/>
    <w:rsid w:val="001770BE"/>
    <w:rsid w:val="00180E57"/>
    <w:rsid w:val="00182A78"/>
    <w:rsid w:val="0018540B"/>
    <w:rsid w:val="001952EA"/>
    <w:rsid w:val="001976CB"/>
    <w:rsid w:val="001A32BC"/>
    <w:rsid w:val="001A5092"/>
    <w:rsid w:val="001B0099"/>
    <w:rsid w:val="001B09D0"/>
    <w:rsid w:val="001B3A68"/>
    <w:rsid w:val="001B4700"/>
    <w:rsid w:val="001B5B71"/>
    <w:rsid w:val="001C01D5"/>
    <w:rsid w:val="001C0EF2"/>
    <w:rsid w:val="001C2DC0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52F2"/>
    <w:rsid w:val="001E7579"/>
    <w:rsid w:val="001F1612"/>
    <w:rsid w:val="001F27F4"/>
    <w:rsid w:val="001F2A17"/>
    <w:rsid w:val="0020040F"/>
    <w:rsid w:val="002020D0"/>
    <w:rsid w:val="0020460F"/>
    <w:rsid w:val="00205955"/>
    <w:rsid w:val="00206B61"/>
    <w:rsid w:val="00207355"/>
    <w:rsid w:val="00207964"/>
    <w:rsid w:val="00212CF0"/>
    <w:rsid w:val="0021419C"/>
    <w:rsid w:val="00215B03"/>
    <w:rsid w:val="00216191"/>
    <w:rsid w:val="00216719"/>
    <w:rsid w:val="00216DF8"/>
    <w:rsid w:val="0022120D"/>
    <w:rsid w:val="0022296D"/>
    <w:rsid w:val="00223F17"/>
    <w:rsid w:val="0022489C"/>
    <w:rsid w:val="002253E3"/>
    <w:rsid w:val="0023452F"/>
    <w:rsid w:val="002400C9"/>
    <w:rsid w:val="00243E5D"/>
    <w:rsid w:val="002443D8"/>
    <w:rsid w:val="002458DF"/>
    <w:rsid w:val="00246011"/>
    <w:rsid w:val="0024780F"/>
    <w:rsid w:val="00251DDC"/>
    <w:rsid w:val="00252C3E"/>
    <w:rsid w:val="002567C6"/>
    <w:rsid w:val="0025785E"/>
    <w:rsid w:val="00260CF1"/>
    <w:rsid w:val="002621CF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C1A"/>
    <w:rsid w:val="00277D4B"/>
    <w:rsid w:val="002818BE"/>
    <w:rsid w:val="00285EC7"/>
    <w:rsid w:val="00297D95"/>
    <w:rsid w:val="002A0355"/>
    <w:rsid w:val="002A339E"/>
    <w:rsid w:val="002B13C3"/>
    <w:rsid w:val="002B3BBA"/>
    <w:rsid w:val="002B667F"/>
    <w:rsid w:val="002B6850"/>
    <w:rsid w:val="002B7206"/>
    <w:rsid w:val="002B733A"/>
    <w:rsid w:val="002C5499"/>
    <w:rsid w:val="002C705F"/>
    <w:rsid w:val="002C77DC"/>
    <w:rsid w:val="002E06BD"/>
    <w:rsid w:val="002E1487"/>
    <w:rsid w:val="002E33CE"/>
    <w:rsid w:val="002F0303"/>
    <w:rsid w:val="002F063F"/>
    <w:rsid w:val="002F562E"/>
    <w:rsid w:val="002F6C4B"/>
    <w:rsid w:val="002F7A2F"/>
    <w:rsid w:val="00301905"/>
    <w:rsid w:val="00306BEB"/>
    <w:rsid w:val="00311299"/>
    <w:rsid w:val="00311F2D"/>
    <w:rsid w:val="00312ED4"/>
    <w:rsid w:val="00315901"/>
    <w:rsid w:val="00316403"/>
    <w:rsid w:val="003267A0"/>
    <w:rsid w:val="003278BF"/>
    <w:rsid w:val="00333407"/>
    <w:rsid w:val="00336920"/>
    <w:rsid w:val="0034014E"/>
    <w:rsid w:val="003419E0"/>
    <w:rsid w:val="00343707"/>
    <w:rsid w:val="003449D6"/>
    <w:rsid w:val="00350231"/>
    <w:rsid w:val="00350A83"/>
    <w:rsid w:val="00351899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216A"/>
    <w:rsid w:val="00372B9F"/>
    <w:rsid w:val="00372DEA"/>
    <w:rsid w:val="00373C5D"/>
    <w:rsid w:val="00375146"/>
    <w:rsid w:val="00375F80"/>
    <w:rsid w:val="003760D0"/>
    <w:rsid w:val="003760F1"/>
    <w:rsid w:val="003768CA"/>
    <w:rsid w:val="00377D60"/>
    <w:rsid w:val="00380218"/>
    <w:rsid w:val="00381A99"/>
    <w:rsid w:val="00381AE4"/>
    <w:rsid w:val="00383390"/>
    <w:rsid w:val="00386C0A"/>
    <w:rsid w:val="00386C93"/>
    <w:rsid w:val="00386FDF"/>
    <w:rsid w:val="00387AFB"/>
    <w:rsid w:val="00390000"/>
    <w:rsid w:val="00390DBD"/>
    <w:rsid w:val="00390FBE"/>
    <w:rsid w:val="00391817"/>
    <w:rsid w:val="00393BA9"/>
    <w:rsid w:val="00396942"/>
    <w:rsid w:val="003A3217"/>
    <w:rsid w:val="003B1C65"/>
    <w:rsid w:val="003B66FD"/>
    <w:rsid w:val="003B77D6"/>
    <w:rsid w:val="003C14DD"/>
    <w:rsid w:val="003C42DC"/>
    <w:rsid w:val="003C73F9"/>
    <w:rsid w:val="003C7612"/>
    <w:rsid w:val="003D1D03"/>
    <w:rsid w:val="003D3667"/>
    <w:rsid w:val="003D69F2"/>
    <w:rsid w:val="003D7936"/>
    <w:rsid w:val="003D7FD2"/>
    <w:rsid w:val="003E3D8B"/>
    <w:rsid w:val="003E635D"/>
    <w:rsid w:val="003E6C03"/>
    <w:rsid w:val="003E746E"/>
    <w:rsid w:val="003F0424"/>
    <w:rsid w:val="003F154F"/>
    <w:rsid w:val="003F1F9D"/>
    <w:rsid w:val="003F3240"/>
    <w:rsid w:val="003F40E1"/>
    <w:rsid w:val="003F564E"/>
    <w:rsid w:val="00400AD0"/>
    <w:rsid w:val="00401690"/>
    <w:rsid w:val="0040250E"/>
    <w:rsid w:val="004043C3"/>
    <w:rsid w:val="00405198"/>
    <w:rsid w:val="00411DC8"/>
    <w:rsid w:val="0041514C"/>
    <w:rsid w:val="004221F9"/>
    <w:rsid w:val="00425ECC"/>
    <w:rsid w:val="00433CA0"/>
    <w:rsid w:val="00434A12"/>
    <w:rsid w:val="00436F3D"/>
    <w:rsid w:val="0043750C"/>
    <w:rsid w:val="00437F88"/>
    <w:rsid w:val="00441DF2"/>
    <w:rsid w:val="00441F32"/>
    <w:rsid w:val="00443D7E"/>
    <w:rsid w:val="00444584"/>
    <w:rsid w:val="00447515"/>
    <w:rsid w:val="00452A6C"/>
    <w:rsid w:val="00453412"/>
    <w:rsid w:val="0045357D"/>
    <w:rsid w:val="00454CB3"/>
    <w:rsid w:val="00460F6D"/>
    <w:rsid w:val="004624AA"/>
    <w:rsid w:val="004652FE"/>
    <w:rsid w:val="00467737"/>
    <w:rsid w:val="00470B61"/>
    <w:rsid w:val="00470F49"/>
    <w:rsid w:val="00472F5C"/>
    <w:rsid w:val="0047304E"/>
    <w:rsid w:val="00473E1A"/>
    <w:rsid w:val="004748B3"/>
    <w:rsid w:val="0047759B"/>
    <w:rsid w:val="00482244"/>
    <w:rsid w:val="00482DB2"/>
    <w:rsid w:val="00483B8B"/>
    <w:rsid w:val="00484ACF"/>
    <w:rsid w:val="00485593"/>
    <w:rsid w:val="00486B9B"/>
    <w:rsid w:val="00491801"/>
    <w:rsid w:val="004928B6"/>
    <w:rsid w:val="004942FC"/>
    <w:rsid w:val="004951D5"/>
    <w:rsid w:val="004963AA"/>
    <w:rsid w:val="00496574"/>
    <w:rsid w:val="004A14CC"/>
    <w:rsid w:val="004A2848"/>
    <w:rsid w:val="004A5E48"/>
    <w:rsid w:val="004B0C64"/>
    <w:rsid w:val="004B2989"/>
    <w:rsid w:val="004B35D6"/>
    <w:rsid w:val="004B6327"/>
    <w:rsid w:val="004B6573"/>
    <w:rsid w:val="004B79C1"/>
    <w:rsid w:val="004C1ED3"/>
    <w:rsid w:val="004C6422"/>
    <w:rsid w:val="004C64E4"/>
    <w:rsid w:val="004C6739"/>
    <w:rsid w:val="004C6F93"/>
    <w:rsid w:val="004D129E"/>
    <w:rsid w:val="004D478F"/>
    <w:rsid w:val="004D5273"/>
    <w:rsid w:val="004D540F"/>
    <w:rsid w:val="004D6341"/>
    <w:rsid w:val="004D7AF8"/>
    <w:rsid w:val="004E54C5"/>
    <w:rsid w:val="004E5665"/>
    <w:rsid w:val="004F2B56"/>
    <w:rsid w:val="004F30C5"/>
    <w:rsid w:val="004F48D9"/>
    <w:rsid w:val="004F60F6"/>
    <w:rsid w:val="004F7DDC"/>
    <w:rsid w:val="005030F3"/>
    <w:rsid w:val="00504BEB"/>
    <w:rsid w:val="00506C8A"/>
    <w:rsid w:val="0051035F"/>
    <w:rsid w:val="00510AE6"/>
    <w:rsid w:val="0051419A"/>
    <w:rsid w:val="00520D0B"/>
    <w:rsid w:val="0052281B"/>
    <w:rsid w:val="005238A4"/>
    <w:rsid w:val="00525CAE"/>
    <w:rsid w:val="00530C19"/>
    <w:rsid w:val="00531766"/>
    <w:rsid w:val="00531A3E"/>
    <w:rsid w:val="00531C5C"/>
    <w:rsid w:val="0053225E"/>
    <w:rsid w:val="00537A76"/>
    <w:rsid w:val="00540E9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61A0"/>
    <w:rsid w:val="0055720C"/>
    <w:rsid w:val="00557422"/>
    <w:rsid w:val="00561C94"/>
    <w:rsid w:val="0056447C"/>
    <w:rsid w:val="0057121C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80127"/>
    <w:rsid w:val="00580F27"/>
    <w:rsid w:val="00581C6C"/>
    <w:rsid w:val="00583685"/>
    <w:rsid w:val="00585471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2C1C"/>
    <w:rsid w:val="005A3A4F"/>
    <w:rsid w:val="005B07B9"/>
    <w:rsid w:val="005B0C7A"/>
    <w:rsid w:val="005B102E"/>
    <w:rsid w:val="005B1DED"/>
    <w:rsid w:val="005B2F58"/>
    <w:rsid w:val="005B45FB"/>
    <w:rsid w:val="005C04C3"/>
    <w:rsid w:val="005C083E"/>
    <w:rsid w:val="005C2B72"/>
    <w:rsid w:val="005C4413"/>
    <w:rsid w:val="005C5922"/>
    <w:rsid w:val="005C5E08"/>
    <w:rsid w:val="005C6E95"/>
    <w:rsid w:val="005C7073"/>
    <w:rsid w:val="005C7511"/>
    <w:rsid w:val="005D0ACF"/>
    <w:rsid w:val="005D11CF"/>
    <w:rsid w:val="005D1263"/>
    <w:rsid w:val="005D25AF"/>
    <w:rsid w:val="005D2882"/>
    <w:rsid w:val="005D320B"/>
    <w:rsid w:val="005D3E9A"/>
    <w:rsid w:val="005D42B6"/>
    <w:rsid w:val="005E315B"/>
    <w:rsid w:val="005E4DD8"/>
    <w:rsid w:val="005E58F8"/>
    <w:rsid w:val="005E6EE5"/>
    <w:rsid w:val="005E6FC9"/>
    <w:rsid w:val="005E6FCF"/>
    <w:rsid w:val="005E73B0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238D"/>
    <w:rsid w:val="00612AF5"/>
    <w:rsid w:val="006163F8"/>
    <w:rsid w:val="00616E13"/>
    <w:rsid w:val="00617603"/>
    <w:rsid w:val="00617E23"/>
    <w:rsid w:val="00621C7A"/>
    <w:rsid w:val="00622407"/>
    <w:rsid w:val="0062340A"/>
    <w:rsid w:val="00623A68"/>
    <w:rsid w:val="00623DF9"/>
    <w:rsid w:val="006301AC"/>
    <w:rsid w:val="00630A69"/>
    <w:rsid w:val="00632C3E"/>
    <w:rsid w:val="006340AA"/>
    <w:rsid w:val="006348F3"/>
    <w:rsid w:val="0063654D"/>
    <w:rsid w:val="006365C0"/>
    <w:rsid w:val="00637223"/>
    <w:rsid w:val="0063788A"/>
    <w:rsid w:val="00637AD6"/>
    <w:rsid w:val="00640739"/>
    <w:rsid w:val="006420C7"/>
    <w:rsid w:val="006431C9"/>
    <w:rsid w:val="00644743"/>
    <w:rsid w:val="00644974"/>
    <w:rsid w:val="00647084"/>
    <w:rsid w:val="006518C0"/>
    <w:rsid w:val="00654179"/>
    <w:rsid w:val="0065444E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76DE"/>
    <w:rsid w:val="00667B8B"/>
    <w:rsid w:val="00670EC8"/>
    <w:rsid w:val="00672160"/>
    <w:rsid w:val="00674F20"/>
    <w:rsid w:val="00675CFE"/>
    <w:rsid w:val="0067736F"/>
    <w:rsid w:val="00677AC3"/>
    <w:rsid w:val="006805FD"/>
    <w:rsid w:val="0068590B"/>
    <w:rsid w:val="006910F9"/>
    <w:rsid w:val="00692EA0"/>
    <w:rsid w:val="00695AD8"/>
    <w:rsid w:val="006A0D4B"/>
    <w:rsid w:val="006B035C"/>
    <w:rsid w:val="006B2C95"/>
    <w:rsid w:val="006B4B5B"/>
    <w:rsid w:val="006B6C2E"/>
    <w:rsid w:val="006B7B32"/>
    <w:rsid w:val="006B7F19"/>
    <w:rsid w:val="006C2929"/>
    <w:rsid w:val="006C3B5C"/>
    <w:rsid w:val="006C3EB4"/>
    <w:rsid w:val="006C50FD"/>
    <w:rsid w:val="006C569A"/>
    <w:rsid w:val="006C7235"/>
    <w:rsid w:val="006D0358"/>
    <w:rsid w:val="006D37E3"/>
    <w:rsid w:val="006D763E"/>
    <w:rsid w:val="006E17D7"/>
    <w:rsid w:val="006E187F"/>
    <w:rsid w:val="006E235E"/>
    <w:rsid w:val="006E411C"/>
    <w:rsid w:val="006E4752"/>
    <w:rsid w:val="006E52C2"/>
    <w:rsid w:val="006E610C"/>
    <w:rsid w:val="006E66EF"/>
    <w:rsid w:val="006E6AAB"/>
    <w:rsid w:val="006E7633"/>
    <w:rsid w:val="006E7D89"/>
    <w:rsid w:val="006F3591"/>
    <w:rsid w:val="007021C5"/>
    <w:rsid w:val="00705BC6"/>
    <w:rsid w:val="00706EBB"/>
    <w:rsid w:val="007073AC"/>
    <w:rsid w:val="00712F1D"/>
    <w:rsid w:val="00713121"/>
    <w:rsid w:val="00714CB0"/>
    <w:rsid w:val="00717C72"/>
    <w:rsid w:val="0072228B"/>
    <w:rsid w:val="00722BA2"/>
    <w:rsid w:val="00722BE0"/>
    <w:rsid w:val="00723229"/>
    <w:rsid w:val="00723C24"/>
    <w:rsid w:val="0072424B"/>
    <w:rsid w:val="00724BD8"/>
    <w:rsid w:val="00726775"/>
    <w:rsid w:val="0072696C"/>
    <w:rsid w:val="007273C3"/>
    <w:rsid w:val="00732A7B"/>
    <w:rsid w:val="0073406B"/>
    <w:rsid w:val="00734A71"/>
    <w:rsid w:val="00735B5E"/>
    <w:rsid w:val="0074101A"/>
    <w:rsid w:val="00743214"/>
    <w:rsid w:val="00744D01"/>
    <w:rsid w:val="007466C9"/>
    <w:rsid w:val="00746CE3"/>
    <w:rsid w:val="00746E89"/>
    <w:rsid w:val="007477A2"/>
    <w:rsid w:val="0075031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6C40"/>
    <w:rsid w:val="00767771"/>
    <w:rsid w:val="0077207E"/>
    <w:rsid w:val="0077736D"/>
    <w:rsid w:val="007773F7"/>
    <w:rsid w:val="007777A6"/>
    <w:rsid w:val="0078020B"/>
    <w:rsid w:val="00780FF6"/>
    <w:rsid w:val="007810A5"/>
    <w:rsid w:val="007817D1"/>
    <w:rsid w:val="00783B95"/>
    <w:rsid w:val="007854BD"/>
    <w:rsid w:val="0079789F"/>
    <w:rsid w:val="007A29EC"/>
    <w:rsid w:val="007A3964"/>
    <w:rsid w:val="007A6604"/>
    <w:rsid w:val="007A6620"/>
    <w:rsid w:val="007A698B"/>
    <w:rsid w:val="007A7F2B"/>
    <w:rsid w:val="007B0DDF"/>
    <w:rsid w:val="007B13D8"/>
    <w:rsid w:val="007B20E9"/>
    <w:rsid w:val="007B334C"/>
    <w:rsid w:val="007B4167"/>
    <w:rsid w:val="007B5F93"/>
    <w:rsid w:val="007C259F"/>
    <w:rsid w:val="007C40EF"/>
    <w:rsid w:val="007C5921"/>
    <w:rsid w:val="007C7851"/>
    <w:rsid w:val="007C7B9A"/>
    <w:rsid w:val="007C7D7A"/>
    <w:rsid w:val="007D146E"/>
    <w:rsid w:val="007D6A36"/>
    <w:rsid w:val="007D7D56"/>
    <w:rsid w:val="007D7F9E"/>
    <w:rsid w:val="007E1BC3"/>
    <w:rsid w:val="007E21EA"/>
    <w:rsid w:val="007E46A6"/>
    <w:rsid w:val="007E4A58"/>
    <w:rsid w:val="007E5834"/>
    <w:rsid w:val="007E79EC"/>
    <w:rsid w:val="007F09C2"/>
    <w:rsid w:val="007F2EA9"/>
    <w:rsid w:val="007F318F"/>
    <w:rsid w:val="007F382D"/>
    <w:rsid w:val="007F39F0"/>
    <w:rsid w:val="007F502F"/>
    <w:rsid w:val="00801F90"/>
    <w:rsid w:val="00803A65"/>
    <w:rsid w:val="008056CC"/>
    <w:rsid w:val="00810E98"/>
    <w:rsid w:val="00812BC0"/>
    <w:rsid w:val="00812F52"/>
    <w:rsid w:val="008136ED"/>
    <w:rsid w:val="00816362"/>
    <w:rsid w:val="00816F88"/>
    <w:rsid w:val="0081725E"/>
    <w:rsid w:val="00825A9A"/>
    <w:rsid w:val="008261AA"/>
    <w:rsid w:val="00833276"/>
    <w:rsid w:val="00836DDA"/>
    <w:rsid w:val="008377BE"/>
    <w:rsid w:val="0084003D"/>
    <w:rsid w:val="00841558"/>
    <w:rsid w:val="00842583"/>
    <w:rsid w:val="00842FBB"/>
    <w:rsid w:val="008449D4"/>
    <w:rsid w:val="00845E29"/>
    <w:rsid w:val="0085078E"/>
    <w:rsid w:val="008508DA"/>
    <w:rsid w:val="008528BE"/>
    <w:rsid w:val="008533CA"/>
    <w:rsid w:val="00854019"/>
    <w:rsid w:val="00856105"/>
    <w:rsid w:val="0085668C"/>
    <w:rsid w:val="00861243"/>
    <w:rsid w:val="00861B2E"/>
    <w:rsid w:val="00864165"/>
    <w:rsid w:val="00864CC4"/>
    <w:rsid w:val="00865978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F96"/>
    <w:rsid w:val="00895FB3"/>
    <w:rsid w:val="008A107F"/>
    <w:rsid w:val="008A3A5A"/>
    <w:rsid w:val="008A3F1F"/>
    <w:rsid w:val="008A443F"/>
    <w:rsid w:val="008A5CCA"/>
    <w:rsid w:val="008A6CD2"/>
    <w:rsid w:val="008A7A8C"/>
    <w:rsid w:val="008A7FE2"/>
    <w:rsid w:val="008B0D67"/>
    <w:rsid w:val="008B1A0F"/>
    <w:rsid w:val="008B51A4"/>
    <w:rsid w:val="008B5658"/>
    <w:rsid w:val="008C01E7"/>
    <w:rsid w:val="008C0B44"/>
    <w:rsid w:val="008C0C8E"/>
    <w:rsid w:val="008C3929"/>
    <w:rsid w:val="008C63F7"/>
    <w:rsid w:val="008C652E"/>
    <w:rsid w:val="008D0C20"/>
    <w:rsid w:val="008D179E"/>
    <w:rsid w:val="008D4143"/>
    <w:rsid w:val="008D5211"/>
    <w:rsid w:val="008E1AE0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900C32"/>
    <w:rsid w:val="00900ED3"/>
    <w:rsid w:val="0090323F"/>
    <w:rsid w:val="0090460E"/>
    <w:rsid w:val="0090518C"/>
    <w:rsid w:val="00905842"/>
    <w:rsid w:val="00906715"/>
    <w:rsid w:val="00906EE5"/>
    <w:rsid w:val="00907AD6"/>
    <w:rsid w:val="0091156F"/>
    <w:rsid w:val="00912CC8"/>
    <w:rsid w:val="0091534F"/>
    <w:rsid w:val="0091738D"/>
    <w:rsid w:val="00920801"/>
    <w:rsid w:val="00925FE1"/>
    <w:rsid w:val="009307B4"/>
    <w:rsid w:val="00933502"/>
    <w:rsid w:val="00934D5A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6172"/>
    <w:rsid w:val="00966518"/>
    <w:rsid w:val="009703AE"/>
    <w:rsid w:val="00970F3B"/>
    <w:rsid w:val="0097139B"/>
    <w:rsid w:val="009735A1"/>
    <w:rsid w:val="00973EBC"/>
    <w:rsid w:val="00974A60"/>
    <w:rsid w:val="00977A67"/>
    <w:rsid w:val="009801E5"/>
    <w:rsid w:val="00981975"/>
    <w:rsid w:val="009851F0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7D8"/>
    <w:rsid w:val="009C5F01"/>
    <w:rsid w:val="009D021A"/>
    <w:rsid w:val="009D25D3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2305"/>
    <w:rsid w:val="009F35BB"/>
    <w:rsid w:val="009F55AC"/>
    <w:rsid w:val="009F692D"/>
    <w:rsid w:val="00A012FA"/>
    <w:rsid w:val="00A06D8D"/>
    <w:rsid w:val="00A1088C"/>
    <w:rsid w:val="00A13CE5"/>
    <w:rsid w:val="00A14E1E"/>
    <w:rsid w:val="00A14E6D"/>
    <w:rsid w:val="00A20C12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50F5"/>
    <w:rsid w:val="00A42586"/>
    <w:rsid w:val="00A43CBB"/>
    <w:rsid w:val="00A4433C"/>
    <w:rsid w:val="00A502F1"/>
    <w:rsid w:val="00A5130B"/>
    <w:rsid w:val="00A546CC"/>
    <w:rsid w:val="00A563A0"/>
    <w:rsid w:val="00A620B6"/>
    <w:rsid w:val="00A635C6"/>
    <w:rsid w:val="00A666A6"/>
    <w:rsid w:val="00A66E47"/>
    <w:rsid w:val="00A71D6C"/>
    <w:rsid w:val="00A81A2F"/>
    <w:rsid w:val="00A81F20"/>
    <w:rsid w:val="00A829EA"/>
    <w:rsid w:val="00A86A86"/>
    <w:rsid w:val="00A87B9D"/>
    <w:rsid w:val="00A9481D"/>
    <w:rsid w:val="00A94D52"/>
    <w:rsid w:val="00A9583A"/>
    <w:rsid w:val="00A96995"/>
    <w:rsid w:val="00AA15E9"/>
    <w:rsid w:val="00AA4238"/>
    <w:rsid w:val="00AA4FD3"/>
    <w:rsid w:val="00AB01D0"/>
    <w:rsid w:val="00AB380D"/>
    <w:rsid w:val="00AB535E"/>
    <w:rsid w:val="00AB6598"/>
    <w:rsid w:val="00AB6E2F"/>
    <w:rsid w:val="00AB6ECD"/>
    <w:rsid w:val="00AB75F3"/>
    <w:rsid w:val="00AC1330"/>
    <w:rsid w:val="00AC23AB"/>
    <w:rsid w:val="00AC315C"/>
    <w:rsid w:val="00AC5B1E"/>
    <w:rsid w:val="00AC6A1C"/>
    <w:rsid w:val="00AD21CA"/>
    <w:rsid w:val="00AD3AFA"/>
    <w:rsid w:val="00AD4264"/>
    <w:rsid w:val="00AD492F"/>
    <w:rsid w:val="00AD7F4A"/>
    <w:rsid w:val="00AE1B83"/>
    <w:rsid w:val="00AE2669"/>
    <w:rsid w:val="00AE6575"/>
    <w:rsid w:val="00AE7EFF"/>
    <w:rsid w:val="00AE7F9E"/>
    <w:rsid w:val="00AF01FC"/>
    <w:rsid w:val="00AF20D2"/>
    <w:rsid w:val="00AF3050"/>
    <w:rsid w:val="00AF33FC"/>
    <w:rsid w:val="00AF5CD8"/>
    <w:rsid w:val="00AF77B1"/>
    <w:rsid w:val="00B038E4"/>
    <w:rsid w:val="00B03B5A"/>
    <w:rsid w:val="00B04A5D"/>
    <w:rsid w:val="00B05CE0"/>
    <w:rsid w:val="00B06AD4"/>
    <w:rsid w:val="00B06B9A"/>
    <w:rsid w:val="00B06EE7"/>
    <w:rsid w:val="00B07E79"/>
    <w:rsid w:val="00B11997"/>
    <w:rsid w:val="00B12157"/>
    <w:rsid w:val="00B12A3A"/>
    <w:rsid w:val="00B1304D"/>
    <w:rsid w:val="00B1488E"/>
    <w:rsid w:val="00B218CC"/>
    <w:rsid w:val="00B22508"/>
    <w:rsid w:val="00B2284A"/>
    <w:rsid w:val="00B2389D"/>
    <w:rsid w:val="00B25D00"/>
    <w:rsid w:val="00B27559"/>
    <w:rsid w:val="00B308B1"/>
    <w:rsid w:val="00B33912"/>
    <w:rsid w:val="00B34635"/>
    <w:rsid w:val="00B37A85"/>
    <w:rsid w:val="00B401DD"/>
    <w:rsid w:val="00B405AE"/>
    <w:rsid w:val="00B40BCC"/>
    <w:rsid w:val="00B42EA8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6DCB"/>
    <w:rsid w:val="00B6293F"/>
    <w:rsid w:val="00B657D3"/>
    <w:rsid w:val="00B66335"/>
    <w:rsid w:val="00B72622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1AE5"/>
    <w:rsid w:val="00B94628"/>
    <w:rsid w:val="00B9746A"/>
    <w:rsid w:val="00BA107B"/>
    <w:rsid w:val="00BA1631"/>
    <w:rsid w:val="00BA28F2"/>
    <w:rsid w:val="00BA3F1D"/>
    <w:rsid w:val="00BA46C8"/>
    <w:rsid w:val="00BA5C72"/>
    <w:rsid w:val="00BB1089"/>
    <w:rsid w:val="00BB1A7A"/>
    <w:rsid w:val="00BB3E47"/>
    <w:rsid w:val="00BB7B62"/>
    <w:rsid w:val="00BC111B"/>
    <w:rsid w:val="00BC1F30"/>
    <w:rsid w:val="00BC23A1"/>
    <w:rsid w:val="00BC4685"/>
    <w:rsid w:val="00BC4EBB"/>
    <w:rsid w:val="00BC7791"/>
    <w:rsid w:val="00BD009E"/>
    <w:rsid w:val="00BD018C"/>
    <w:rsid w:val="00BD2465"/>
    <w:rsid w:val="00BD5710"/>
    <w:rsid w:val="00BD64C7"/>
    <w:rsid w:val="00BD6B3C"/>
    <w:rsid w:val="00BE1497"/>
    <w:rsid w:val="00BE2CAF"/>
    <w:rsid w:val="00BE4ED3"/>
    <w:rsid w:val="00BF0950"/>
    <w:rsid w:val="00BF1141"/>
    <w:rsid w:val="00BF259D"/>
    <w:rsid w:val="00BF295A"/>
    <w:rsid w:val="00BF407D"/>
    <w:rsid w:val="00BF53C2"/>
    <w:rsid w:val="00BF59AE"/>
    <w:rsid w:val="00BF5ACA"/>
    <w:rsid w:val="00C0180A"/>
    <w:rsid w:val="00C0198D"/>
    <w:rsid w:val="00C04889"/>
    <w:rsid w:val="00C05B83"/>
    <w:rsid w:val="00C065E7"/>
    <w:rsid w:val="00C07A31"/>
    <w:rsid w:val="00C119D5"/>
    <w:rsid w:val="00C13DBA"/>
    <w:rsid w:val="00C14D92"/>
    <w:rsid w:val="00C14E16"/>
    <w:rsid w:val="00C23207"/>
    <w:rsid w:val="00C24920"/>
    <w:rsid w:val="00C278A2"/>
    <w:rsid w:val="00C37868"/>
    <w:rsid w:val="00C40637"/>
    <w:rsid w:val="00C40C72"/>
    <w:rsid w:val="00C50211"/>
    <w:rsid w:val="00C54919"/>
    <w:rsid w:val="00C552D5"/>
    <w:rsid w:val="00C55422"/>
    <w:rsid w:val="00C618F3"/>
    <w:rsid w:val="00C64806"/>
    <w:rsid w:val="00C65C4D"/>
    <w:rsid w:val="00C710E0"/>
    <w:rsid w:val="00C711D7"/>
    <w:rsid w:val="00C7185D"/>
    <w:rsid w:val="00C754F4"/>
    <w:rsid w:val="00C772FC"/>
    <w:rsid w:val="00C802EF"/>
    <w:rsid w:val="00C8090A"/>
    <w:rsid w:val="00C82C93"/>
    <w:rsid w:val="00C83917"/>
    <w:rsid w:val="00C83933"/>
    <w:rsid w:val="00C851F2"/>
    <w:rsid w:val="00C8621A"/>
    <w:rsid w:val="00C86300"/>
    <w:rsid w:val="00C94303"/>
    <w:rsid w:val="00C961CE"/>
    <w:rsid w:val="00CA4E00"/>
    <w:rsid w:val="00CA5171"/>
    <w:rsid w:val="00CA6501"/>
    <w:rsid w:val="00CA6B67"/>
    <w:rsid w:val="00CA6BDB"/>
    <w:rsid w:val="00CA776F"/>
    <w:rsid w:val="00CA7AEC"/>
    <w:rsid w:val="00CB6C40"/>
    <w:rsid w:val="00CB7796"/>
    <w:rsid w:val="00CB77E4"/>
    <w:rsid w:val="00CC01B8"/>
    <w:rsid w:val="00CC18FB"/>
    <w:rsid w:val="00CC2BF1"/>
    <w:rsid w:val="00CC30B7"/>
    <w:rsid w:val="00CC3A12"/>
    <w:rsid w:val="00CC5492"/>
    <w:rsid w:val="00CC6555"/>
    <w:rsid w:val="00CC7180"/>
    <w:rsid w:val="00CC7837"/>
    <w:rsid w:val="00CD0867"/>
    <w:rsid w:val="00CD0D67"/>
    <w:rsid w:val="00CD198A"/>
    <w:rsid w:val="00CD3A42"/>
    <w:rsid w:val="00CD6721"/>
    <w:rsid w:val="00CD7DE8"/>
    <w:rsid w:val="00CE00F1"/>
    <w:rsid w:val="00CE1310"/>
    <w:rsid w:val="00CE227B"/>
    <w:rsid w:val="00CE24B6"/>
    <w:rsid w:val="00CE317B"/>
    <w:rsid w:val="00CF0358"/>
    <w:rsid w:val="00CF1821"/>
    <w:rsid w:val="00CF27DD"/>
    <w:rsid w:val="00CF362E"/>
    <w:rsid w:val="00CF71D1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79D"/>
    <w:rsid w:val="00D13670"/>
    <w:rsid w:val="00D15B18"/>
    <w:rsid w:val="00D165F4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FBD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789A"/>
    <w:rsid w:val="00D47E1F"/>
    <w:rsid w:val="00D50C8B"/>
    <w:rsid w:val="00D52E09"/>
    <w:rsid w:val="00D537E9"/>
    <w:rsid w:val="00D54503"/>
    <w:rsid w:val="00D547FA"/>
    <w:rsid w:val="00D56014"/>
    <w:rsid w:val="00D56049"/>
    <w:rsid w:val="00D6060D"/>
    <w:rsid w:val="00D62C76"/>
    <w:rsid w:val="00D72FEC"/>
    <w:rsid w:val="00D73956"/>
    <w:rsid w:val="00D77E63"/>
    <w:rsid w:val="00D81A50"/>
    <w:rsid w:val="00D848E5"/>
    <w:rsid w:val="00D87512"/>
    <w:rsid w:val="00D91EEC"/>
    <w:rsid w:val="00DA0AB4"/>
    <w:rsid w:val="00DA19E1"/>
    <w:rsid w:val="00DA69A7"/>
    <w:rsid w:val="00DA76D4"/>
    <w:rsid w:val="00DB4300"/>
    <w:rsid w:val="00DB5565"/>
    <w:rsid w:val="00DB5874"/>
    <w:rsid w:val="00DB69BE"/>
    <w:rsid w:val="00DB7459"/>
    <w:rsid w:val="00DC226B"/>
    <w:rsid w:val="00DC3579"/>
    <w:rsid w:val="00DC5630"/>
    <w:rsid w:val="00DC5C8C"/>
    <w:rsid w:val="00DC7E8E"/>
    <w:rsid w:val="00DD0EE4"/>
    <w:rsid w:val="00DD3D17"/>
    <w:rsid w:val="00DD64A4"/>
    <w:rsid w:val="00DD6DEA"/>
    <w:rsid w:val="00DE2F6D"/>
    <w:rsid w:val="00DE34CE"/>
    <w:rsid w:val="00DE605D"/>
    <w:rsid w:val="00DE62A4"/>
    <w:rsid w:val="00DE706E"/>
    <w:rsid w:val="00DE7AEA"/>
    <w:rsid w:val="00DF00CC"/>
    <w:rsid w:val="00DF46ED"/>
    <w:rsid w:val="00DF6662"/>
    <w:rsid w:val="00E02394"/>
    <w:rsid w:val="00E06048"/>
    <w:rsid w:val="00E0706E"/>
    <w:rsid w:val="00E07087"/>
    <w:rsid w:val="00E07E80"/>
    <w:rsid w:val="00E1320C"/>
    <w:rsid w:val="00E141EF"/>
    <w:rsid w:val="00E14C9E"/>
    <w:rsid w:val="00E15286"/>
    <w:rsid w:val="00E15CDA"/>
    <w:rsid w:val="00E16E71"/>
    <w:rsid w:val="00E2242C"/>
    <w:rsid w:val="00E2341B"/>
    <w:rsid w:val="00E23F45"/>
    <w:rsid w:val="00E246EC"/>
    <w:rsid w:val="00E268D6"/>
    <w:rsid w:val="00E2768F"/>
    <w:rsid w:val="00E27A9E"/>
    <w:rsid w:val="00E30D9D"/>
    <w:rsid w:val="00E322BE"/>
    <w:rsid w:val="00E35F29"/>
    <w:rsid w:val="00E448A0"/>
    <w:rsid w:val="00E45EF7"/>
    <w:rsid w:val="00E4653B"/>
    <w:rsid w:val="00E47ABB"/>
    <w:rsid w:val="00E50473"/>
    <w:rsid w:val="00E52532"/>
    <w:rsid w:val="00E52C75"/>
    <w:rsid w:val="00E56614"/>
    <w:rsid w:val="00E57E13"/>
    <w:rsid w:val="00E62722"/>
    <w:rsid w:val="00E62A8A"/>
    <w:rsid w:val="00E63AA6"/>
    <w:rsid w:val="00E64056"/>
    <w:rsid w:val="00E655C4"/>
    <w:rsid w:val="00E65A90"/>
    <w:rsid w:val="00E72B8B"/>
    <w:rsid w:val="00E74B08"/>
    <w:rsid w:val="00E771A9"/>
    <w:rsid w:val="00E818FB"/>
    <w:rsid w:val="00E81EDB"/>
    <w:rsid w:val="00E847BA"/>
    <w:rsid w:val="00E864DC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4F2D"/>
    <w:rsid w:val="00EA5FBC"/>
    <w:rsid w:val="00EA722E"/>
    <w:rsid w:val="00EB0BAF"/>
    <w:rsid w:val="00EB2539"/>
    <w:rsid w:val="00EB401C"/>
    <w:rsid w:val="00EB4E30"/>
    <w:rsid w:val="00EC0123"/>
    <w:rsid w:val="00EC658D"/>
    <w:rsid w:val="00EC7C3B"/>
    <w:rsid w:val="00ED2B3E"/>
    <w:rsid w:val="00ED4612"/>
    <w:rsid w:val="00ED4A4C"/>
    <w:rsid w:val="00ED66E7"/>
    <w:rsid w:val="00ED72D2"/>
    <w:rsid w:val="00ED7FD8"/>
    <w:rsid w:val="00EE063D"/>
    <w:rsid w:val="00EE52A9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F01F4A"/>
    <w:rsid w:val="00F0526E"/>
    <w:rsid w:val="00F058A1"/>
    <w:rsid w:val="00F07EAD"/>
    <w:rsid w:val="00F100E7"/>
    <w:rsid w:val="00F111DB"/>
    <w:rsid w:val="00F1124B"/>
    <w:rsid w:val="00F11537"/>
    <w:rsid w:val="00F11AFD"/>
    <w:rsid w:val="00F13B2A"/>
    <w:rsid w:val="00F1548D"/>
    <w:rsid w:val="00F16A03"/>
    <w:rsid w:val="00F176CE"/>
    <w:rsid w:val="00F17B0A"/>
    <w:rsid w:val="00F20656"/>
    <w:rsid w:val="00F20D0E"/>
    <w:rsid w:val="00F20F66"/>
    <w:rsid w:val="00F21B48"/>
    <w:rsid w:val="00F22889"/>
    <w:rsid w:val="00F231F4"/>
    <w:rsid w:val="00F2442D"/>
    <w:rsid w:val="00F2645E"/>
    <w:rsid w:val="00F27011"/>
    <w:rsid w:val="00F31985"/>
    <w:rsid w:val="00F32B9E"/>
    <w:rsid w:val="00F34DBF"/>
    <w:rsid w:val="00F34E64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71A8"/>
    <w:rsid w:val="00F61C18"/>
    <w:rsid w:val="00F64B63"/>
    <w:rsid w:val="00F653BA"/>
    <w:rsid w:val="00F748A4"/>
    <w:rsid w:val="00F76C4F"/>
    <w:rsid w:val="00F76C68"/>
    <w:rsid w:val="00F7740F"/>
    <w:rsid w:val="00F80052"/>
    <w:rsid w:val="00F82DD4"/>
    <w:rsid w:val="00F835CC"/>
    <w:rsid w:val="00F84DF6"/>
    <w:rsid w:val="00F85571"/>
    <w:rsid w:val="00F85D02"/>
    <w:rsid w:val="00F92877"/>
    <w:rsid w:val="00F92A88"/>
    <w:rsid w:val="00F93A62"/>
    <w:rsid w:val="00F97885"/>
    <w:rsid w:val="00FA0BE3"/>
    <w:rsid w:val="00FA27FB"/>
    <w:rsid w:val="00FA44DF"/>
    <w:rsid w:val="00FA4CD9"/>
    <w:rsid w:val="00FB212D"/>
    <w:rsid w:val="00FB3D6B"/>
    <w:rsid w:val="00FB5B5E"/>
    <w:rsid w:val="00FB5F70"/>
    <w:rsid w:val="00FC3586"/>
    <w:rsid w:val="00FC567F"/>
    <w:rsid w:val="00FC6379"/>
    <w:rsid w:val="00FC6A47"/>
    <w:rsid w:val="00FC6D0C"/>
    <w:rsid w:val="00FD2E9C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7B52D"/>
  <w15:docId w15:val="{338DF28B-1EC3-41FD-BA15-B87C2BC8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4F8B3-D831-624C-9FEE-23F93AFE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796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2021-01-12T08:38:00Z</dcterms:created>
  <dcterms:modified xsi:type="dcterms:W3CDTF">2021-01-12T08:38:00Z</dcterms:modified>
</cp:coreProperties>
</file>