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FC16" w14:textId="2219C9B3" w:rsidR="0019567B" w:rsidRPr="006A7221" w:rsidRDefault="00EE5D6D" w:rsidP="0019567B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6A7221">
        <w:rPr>
          <w:rFonts w:ascii="Tahoma" w:eastAsia="Tahoma" w:hAnsi="Tahoma" w:cs="Tahoma"/>
          <w:b/>
          <w:sz w:val="44"/>
          <w:szCs w:val="44"/>
        </w:rPr>
        <w:t>Chrápání může</w:t>
      </w:r>
      <w:r w:rsidR="006A7221" w:rsidRPr="006A7221">
        <w:rPr>
          <w:rFonts w:ascii="Tahoma" w:eastAsia="Tahoma" w:hAnsi="Tahoma" w:cs="Tahoma"/>
          <w:b/>
          <w:sz w:val="44"/>
          <w:szCs w:val="44"/>
        </w:rPr>
        <w:t xml:space="preserve"> z dovolené</w:t>
      </w:r>
      <w:r w:rsidRPr="006A7221">
        <w:rPr>
          <w:rFonts w:ascii="Tahoma" w:eastAsia="Tahoma" w:hAnsi="Tahoma" w:cs="Tahoma"/>
          <w:b/>
          <w:sz w:val="44"/>
          <w:szCs w:val="44"/>
        </w:rPr>
        <w:t xml:space="preserve"> udělat noční můru</w:t>
      </w:r>
      <w:r w:rsidR="006A7221" w:rsidRPr="006A7221">
        <w:rPr>
          <w:rFonts w:ascii="Tahoma" w:eastAsia="Tahoma" w:hAnsi="Tahoma" w:cs="Tahoma"/>
          <w:b/>
          <w:sz w:val="44"/>
          <w:szCs w:val="44"/>
        </w:rPr>
        <w:t>. Odstranit se dá ambulantně</w:t>
      </w:r>
    </w:p>
    <w:p w14:paraId="639DFC0B" w14:textId="06E7F773" w:rsidR="00DC2C93" w:rsidRPr="00DC2C93" w:rsidRDefault="00E62105" w:rsidP="00DC2C9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35422">
        <w:rPr>
          <w:rFonts w:ascii="Tahoma" w:eastAsia="Tahoma" w:hAnsi="Tahoma" w:cs="Tahoma"/>
          <w:b/>
          <w:sz w:val="21"/>
          <w:szCs w:val="21"/>
        </w:rPr>
        <w:t>3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DC2C93">
        <w:rPr>
          <w:rFonts w:ascii="Tahoma" w:eastAsia="Tahoma" w:hAnsi="Tahoma" w:cs="Tahoma"/>
          <w:b/>
          <w:sz w:val="21"/>
          <w:szCs w:val="21"/>
        </w:rPr>
        <w:t>ČERVNA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 w:rsidR="006A7221">
        <w:rPr>
          <w:rFonts w:ascii="Tahoma" w:eastAsia="Tahoma" w:hAnsi="Tahoma" w:cs="Tahoma"/>
          <w:b/>
          <w:sz w:val="21"/>
          <w:szCs w:val="21"/>
        </w:rPr>
        <w:t>2025 – Z</w:t>
      </w:r>
      <w:proofErr w:type="gramEnd"/>
      <w:r w:rsidR="006A7221" w:rsidRPr="006A7221">
        <w:rPr>
          <w:rFonts w:ascii="Tahoma" w:eastAsia="Tahoma" w:hAnsi="Tahoma" w:cs="Tahoma"/>
          <w:b/>
          <w:sz w:val="21"/>
          <w:szCs w:val="21"/>
        </w:rPr>
        <w:t xml:space="preserve"> dovolené snů </w:t>
      </w:r>
      <w:r w:rsidR="006A7221">
        <w:rPr>
          <w:rFonts w:ascii="Tahoma" w:eastAsia="Tahoma" w:hAnsi="Tahoma" w:cs="Tahoma"/>
          <w:b/>
          <w:sz w:val="21"/>
          <w:szCs w:val="21"/>
        </w:rPr>
        <w:t xml:space="preserve">se může 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>kvůli chrápání</w:t>
      </w:r>
      <w:r w:rsidR="006A7221">
        <w:rPr>
          <w:rFonts w:ascii="Tahoma" w:eastAsia="Tahoma" w:hAnsi="Tahoma" w:cs="Tahoma"/>
          <w:b/>
          <w:sz w:val="21"/>
          <w:szCs w:val="21"/>
        </w:rPr>
        <w:t xml:space="preserve"> snadno stát </w:t>
      </w:r>
      <w:r w:rsidR="00D227C2">
        <w:rPr>
          <w:rFonts w:ascii="Tahoma" w:eastAsia="Tahoma" w:hAnsi="Tahoma" w:cs="Tahoma"/>
          <w:b/>
          <w:sz w:val="21"/>
          <w:szCs w:val="21"/>
        </w:rPr>
        <w:t>nepříjemn</w:t>
      </w:r>
      <w:r w:rsidR="00FE54B7">
        <w:rPr>
          <w:rFonts w:ascii="Tahoma" w:eastAsia="Tahoma" w:hAnsi="Tahoma" w:cs="Tahoma"/>
          <w:b/>
          <w:sz w:val="21"/>
          <w:szCs w:val="21"/>
        </w:rPr>
        <w:t>ý</w:t>
      </w:r>
      <w:r w:rsidR="00D227C2">
        <w:rPr>
          <w:rFonts w:ascii="Tahoma" w:eastAsia="Tahoma" w:hAnsi="Tahoma" w:cs="Tahoma"/>
          <w:b/>
          <w:sz w:val="21"/>
          <w:szCs w:val="21"/>
        </w:rPr>
        <w:t xml:space="preserve"> zážitek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 xml:space="preserve">. Poruchy spánku, únava, konflikty s partnerem – to vše může být důsledkem </w:t>
      </w:r>
      <w:r w:rsidR="006A7221">
        <w:rPr>
          <w:rFonts w:ascii="Tahoma" w:eastAsia="Tahoma" w:hAnsi="Tahoma" w:cs="Tahoma"/>
          <w:b/>
          <w:sz w:val="21"/>
          <w:szCs w:val="21"/>
        </w:rPr>
        <w:t>chrápání.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 xml:space="preserve"> Hlasité </w:t>
      </w:r>
      <w:r w:rsidR="006A7221">
        <w:rPr>
          <w:rFonts w:ascii="Tahoma" w:eastAsia="Tahoma" w:hAnsi="Tahoma" w:cs="Tahoma"/>
          <w:b/>
          <w:sz w:val="21"/>
          <w:szCs w:val="21"/>
        </w:rPr>
        <w:t xml:space="preserve">zvuky během spánku ale 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 xml:space="preserve">netrápí jen okolí – </w:t>
      </w:r>
      <w:r w:rsidR="006A7221">
        <w:rPr>
          <w:rFonts w:ascii="Tahoma" w:eastAsia="Tahoma" w:hAnsi="Tahoma" w:cs="Tahoma"/>
          <w:b/>
          <w:sz w:val="21"/>
          <w:szCs w:val="21"/>
        </w:rPr>
        <w:t>mohou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 xml:space="preserve"> být příznakem závažné poruchy, která negativně ovlivňuje zdraví i psychiku</w:t>
      </w:r>
      <w:r w:rsidR="00C63296">
        <w:rPr>
          <w:rFonts w:ascii="Tahoma" w:eastAsia="Tahoma" w:hAnsi="Tahoma" w:cs="Tahoma"/>
          <w:b/>
          <w:sz w:val="21"/>
          <w:szCs w:val="21"/>
        </w:rPr>
        <w:t xml:space="preserve"> člověka</w:t>
      </w:r>
      <w:r w:rsidR="006A7221" w:rsidRPr="006A7221">
        <w:rPr>
          <w:rFonts w:ascii="Tahoma" w:eastAsia="Tahoma" w:hAnsi="Tahoma" w:cs="Tahoma"/>
          <w:b/>
          <w:sz w:val="21"/>
          <w:szCs w:val="21"/>
        </w:rPr>
        <w:t>.</w:t>
      </w:r>
    </w:p>
    <w:p w14:paraId="61F414D1" w14:textId="3FACADB3" w:rsidR="00DC2C93" w:rsidRDefault="00DC2C93" w:rsidP="00DC2C9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DC2C93">
        <w:rPr>
          <w:rFonts w:ascii="Tahoma" w:eastAsia="Tahoma" w:hAnsi="Tahoma" w:cs="Tahoma"/>
          <w:sz w:val="21"/>
          <w:szCs w:val="21"/>
        </w:rPr>
        <w:t xml:space="preserve">Chrápání </w:t>
      </w:r>
      <w:r w:rsidR="00D227C2">
        <w:rPr>
          <w:rFonts w:ascii="Tahoma" w:eastAsia="Tahoma" w:hAnsi="Tahoma" w:cs="Tahoma"/>
          <w:sz w:val="21"/>
          <w:szCs w:val="21"/>
        </w:rPr>
        <w:t>netrápí jen</w:t>
      </w:r>
      <w:r w:rsidRPr="00DC2C93">
        <w:rPr>
          <w:rFonts w:ascii="Tahoma" w:eastAsia="Tahoma" w:hAnsi="Tahoma" w:cs="Tahoma"/>
          <w:sz w:val="21"/>
          <w:szCs w:val="21"/>
        </w:rPr>
        <w:t xml:space="preserve"> muž</w:t>
      </w:r>
      <w:r w:rsidR="00D227C2">
        <w:rPr>
          <w:rFonts w:ascii="Tahoma" w:eastAsia="Tahoma" w:hAnsi="Tahoma" w:cs="Tahoma"/>
          <w:sz w:val="21"/>
          <w:szCs w:val="21"/>
        </w:rPr>
        <w:t>e</w:t>
      </w:r>
      <w:r w:rsidRPr="00DC2C93">
        <w:rPr>
          <w:rFonts w:ascii="Tahoma" w:eastAsia="Tahoma" w:hAnsi="Tahoma" w:cs="Tahoma"/>
          <w:sz w:val="21"/>
          <w:szCs w:val="21"/>
        </w:rPr>
        <w:t xml:space="preserve">. </w:t>
      </w:r>
      <w:r w:rsidR="004D1D61" w:rsidRPr="00DC2C93">
        <w:rPr>
          <w:rFonts w:ascii="Tahoma" w:eastAsia="Tahoma" w:hAnsi="Tahoma" w:cs="Tahoma"/>
          <w:sz w:val="21"/>
          <w:szCs w:val="21"/>
        </w:rPr>
        <w:t xml:space="preserve">Podle zdravotnických statistik vydává nepříjemné zvuky během spánku kolem 60 procent mužů, žen je </w:t>
      </w:r>
      <w:r w:rsidR="004D1D61">
        <w:rPr>
          <w:rFonts w:ascii="Tahoma" w:eastAsia="Tahoma" w:hAnsi="Tahoma" w:cs="Tahoma"/>
          <w:sz w:val="21"/>
          <w:szCs w:val="21"/>
        </w:rPr>
        <w:t>necelých 30 procent</w:t>
      </w:r>
      <w:r w:rsidR="004D1D61" w:rsidRPr="00DC2C93">
        <w:rPr>
          <w:rFonts w:ascii="Tahoma" w:eastAsia="Tahoma" w:hAnsi="Tahoma" w:cs="Tahoma"/>
          <w:sz w:val="21"/>
          <w:szCs w:val="21"/>
        </w:rPr>
        <w:t xml:space="preserve">. </w:t>
      </w:r>
      <w:r w:rsidRPr="00DC2C93">
        <w:rPr>
          <w:rFonts w:ascii="Tahoma" w:eastAsia="Tahoma" w:hAnsi="Tahoma" w:cs="Tahoma"/>
          <w:sz w:val="21"/>
          <w:szCs w:val="21"/>
        </w:rPr>
        <w:t>Důvodem chrápání u mužů jsou zpravidla vrozené anatomické dispozice, jako masivnější měkké patro, objemnější kořen jazyka nebo větší hrtan. U žen je nejčastější příčinou nadváha.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C2C93">
        <w:rPr>
          <w:rFonts w:ascii="Tahoma" w:eastAsia="Tahoma" w:hAnsi="Tahoma" w:cs="Tahoma"/>
          <w:color w:val="CC9900"/>
          <w:sz w:val="21"/>
          <w:szCs w:val="21"/>
        </w:rPr>
        <w:t>Chrápání je způsobeno vibracemi měkkých tkání a struktur v horních dýchacích cestách během spánku, kdy se svaly a tkáně v oblasti krku uvolňují. To může vést k omezení průchodu vydechovaného vzduchu. Tím vzniká charakteristický zvuk. Existuje několik faktorů, které mohou přispět k vzniku chrápání, včetně užších dýchacích cest a měkkých tkání v oblasti hrdla, nadváhy nebo obezity, polohy těla ve spánku, užívání alkoholu nebo sedativ</w:t>
      </w:r>
      <w:r w:rsidRPr="00D52C6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E5D6D">
        <w:rPr>
          <w:rFonts w:ascii="Tahoma" w:eastAsia="Tahoma" w:hAnsi="Tahoma" w:cs="Tahoma"/>
          <w:bCs/>
          <w:sz w:val="21"/>
          <w:szCs w:val="21"/>
        </w:rPr>
        <w:t>vyjmenoval</w:t>
      </w:r>
      <w:r>
        <w:rPr>
          <w:rFonts w:ascii="Tahoma" w:eastAsia="Tahoma" w:hAnsi="Tahoma" w:cs="Tahoma"/>
          <w:bCs/>
          <w:sz w:val="21"/>
          <w:szCs w:val="21"/>
        </w:rPr>
        <w:t xml:space="preserve"> Tomáš Nedeliak, </w:t>
      </w:r>
      <w:r w:rsidRPr="00DC2C93">
        <w:rPr>
          <w:rFonts w:ascii="Tahoma" w:eastAsia="Tahoma" w:hAnsi="Tahoma" w:cs="Tahoma"/>
          <w:bCs/>
          <w:sz w:val="21"/>
          <w:szCs w:val="21"/>
        </w:rPr>
        <w:t>specialista na ORL</w:t>
      </w:r>
      <w:r w:rsidR="00D227C2">
        <w:rPr>
          <w:rFonts w:ascii="Tahoma" w:eastAsia="Tahoma" w:hAnsi="Tahoma" w:cs="Tahoma"/>
          <w:bCs/>
          <w:sz w:val="21"/>
          <w:szCs w:val="21"/>
        </w:rPr>
        <w:t xml:space="preserve"> a operace nosu</w:t>
      </w:r>
      <w:r>
        <w:rPr>
          <w:rFonts w:ascii="Tahoma" w:eastAsia="Tahoma" w:hAnsi="Tahoma" w:cs="Tahoma"/>
          <w:bCs/>
          <w:sz w:val="21"/>
          <w:szCs w:val="21"/>
        </w:rPr>
        <w:t xml:space="preserve"> Medicom Clinic.</w:t>
      </w:r>
    </w:p>
    <w:p w14:paraId="62418E5F" w14:textId="5A430FEF" w:rsidR="00EE5D6D" w:rsidRPr="00D52C68" w:rsidRDefault="00EE5D6D" w:rsidP="00DC2C9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EE5D6D">
        <w:rPr>
          <w:rFonts w:ascii="Tahoma" w:eastAsia="Tahoma" w:hAnsi="Tahoma" w:cs="Tahoma"/>
          <w:bCs/>
          <w:sz w:val="21"/>
          <w:szCs w:val="21"/>
        </w:rPr>
        <w:t>Chrápání může být nejen společenským problémem, ale i signálem zdravotních potíží.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20606" w:rsidRPr="00E20606">
        <w:rPr>
          <w:rFonts w:ascii="Tahoma" w:eastAsia="Tahoma" w:hAnsi="Tahoma" w:cs="Tahoma"/>
          <w:color w:val="CC9900"/>
          <w:sz w:val="21"/>
          <w:szCs w:val="21"/>
        </w:rPr>
        <w:t xml:space="preserve">Chrápání je často bagatelizováno jako nepříjemný, </w:t>
      </w:r>
      <w:r w:rsidR="00C63296">
        <w:rPr>
          <w:rFonts w:ascii="Tahoma" w:eastAsia="Tahoma" w:hAnsi="Tahoma" w:cs="Tahoma"/>
          <w:color w:val="CC9900"/>
          <w:sz w:val="21"/>
          <w:szCs w:val="21"/>
        </w:rPr>
        <w:t>avšak</w:t>
      </w:r>
      <w:r w:rsidR="00C63296" w:rsidRPr="00E2060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20606" w:rsidRPr="00E20606">
        <w:rPr>
          <w:rFonts w:ascii="Tahoma" w:eastAsia="Tahoma" w:hAnsi="Tahoma" w:cs="Tahoma"/>
          <w:color w:val="CC9900"/>
          <w:sz w:val="21"/>
          <w:szCs w:val="21"/>
        </w:rPr>
        <w:t xml:space="preserve">neškodný jev. Ve skutečnosti ale může být známkou 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>spánkov</w:t>
      </w:r>
      <w:r w:rsidR="00E20606"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 xml:space="preserve"> apnoe – poruch</w:t>
      </w:r>
      <w:r w:rsidR="00E20606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>, při níž dochází ke krátkodobému přerušení dýchání během spánku.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Lidé se spánkovou apno</w:t>
      </w:r>
      <w:r w:rsidR="006C51DA"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 xml:space="preserve"> si často stěžují na denní únavu, podrážděnost, poruchy paměti a soustředění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558D5" w:rsidRPr="001558D5">
        <w:rPr>
          <w:rFonts w:ascii="Tahoma" w:eastAsia="Tahoma" w:hAnsi="Tahoma" w:cs="Tahoma"/>
          <w:color w:val="CC9900"/>
          <w:sz w:val="21"/>
          <w:szCs w:val="21"/>
        </w:rPr>
        <w:t>Jedná se o chronické potíže, které mohou mít vážné důsledky na zdraví a kvalitu života, včetně zvýšeného rizika srdečních chorob, vysokého krevního tlaku, cukrovky, obezity a dalších zdravotních komplikací.</w:t>
      </w:r>
      <w:r w:rsidR="001558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>Podle studie Evropské společnosti pro výzkum spánku trpí spánkovou apno</w:t>
      </w:r>
      <w:r w:rsidR="001F3B20"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 xml:space="preserve"> až 24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 xml:space="preserve"> mužů a 9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 xml:space="preserve"> žen středního </w:t>
      </w:r>
      <w:r w:rsidR="00D227C2">
        <w:rPr>
          <w:rFonts w:ascii="Tahoma" w:eastAsia="Tahoma" w:hAnsi="Tahoma" w:cs="Tahoma"/>
          <w:color w:val="CC9900"/>
          <w:sz w:val="21"/>
          <w:szCs w:val="21"/>
        </w:rPr>
        <w:t xml:space="preserve">nebo vyššího </w:t>
      </w:r>
      <w:r w:rsidRPr="00EE5D6D">
        <w:rPr>
          <w:rFonts w:ascii="Tahoma" w:eastAsia="Tahoma" w:hAnsi="Tahoma" w:cs="Tahoma"/>
          <w:color w:val="CC9900"/>
          <w:sz w:val="21"/>
          <w:szCs w:val="21"/>
        </w:rPr>
        <w:t>věku, přičemž většina z nich není diagnostikována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sz w:val="21"/>
          <w:szCs w:val="21"/>
        </w:rPr>
        <w:t>upozornil Tomáš Nedeliak.</w:t>
      </w:r>
    </w:p>
    <w:p w14:paraId="108F16F8" w14:textId="70B05BBE" w:rsidR="00DB18C2" w:rsidRDefault="00DC2C93" w:rsidP="00DC2C93">
      <w:pPr>
        <w:jc w:val="both"/>
        <w:rPr>
          <w:rFonts w:ascii="Tahoma" w:eastAsia="Tahoma" w:hAnsi="Tahoma" w:cs="Tahoma"/>
          <w:sz w:val="21"/>
          <w:szCs w:val="21"/>
        </w:rPr>
      </w:pPr>
      <w:r w:rsidRPr="00DC2C93">
        <w:rPr>
          <w:rFonts w:ascii="Tahoma" w:eastAsia="Tahoma" w:hAnsi="Tahoma" w:cs="Tahoma"/>
          <w:sz w:val="21"/>
          <w:szCs w:val="21"/>
        </w:rPr>
        <w:t>S nástupem času dovolených se navíc problémy s chrápáním prohlubují. Řada párů totiž řeší nepříjemné zvuky oddělenými ložnicemi,</w:t>
      </w:r>
      <w:r w:rsidR="00EE5D6D">
        <w:rPr>
          <w:rFonts w:ascii="Tahoma" w:eastAsia="Tahoma" w:hAnsi="Tahoma" w:cs="Tahoma"/>
          <w:sz w:val="21"/>
          <w:szCs w:val="21"/>
        </w:rPr>
        <w:t xml:space="preserve"> </w:t>
      </w:r>
      <w:r w:rsidRPr="00DC2C93">
        <w:rPr>
          <w:rFonts w:ascii="Tahoma" w:eastAsia="Tahoma" w:hAnsi="Tahoma" w:cs="Tahoma"/>
          <w:sz w:val="21"/>
          <w:szCs w:val="21"/>
        </w:rPr>
        <w:t>to ale často na dovolené není možné</w:t>
      </w:r>
      <w:r w:rsidR="00BC15BC">
        <w:rPr>
          <w:rFonts w:ascii="Tahoma" w:eastAsia="Tahoma" w:hAnsi="Tahoma" w:cs="Tahoma"/>
          <w:sz w:val="21"/>
          <w:szCs w:val="21"/>
        </w:rPr>
        <w:t>,</w:t>
      </w:r>
      <w:r w:rsidRPr="00DC2C93">
        <w:rPr>
          <w:rFonts w:ascii="Tahoma" w:eastAsia="Tahoma" w:hAnsi="Tahoma" w:cs="Tahoma"/>
          <w:sz w:val="21"/>
          <w:szCs w:val="21"/>
        </w:rPr>
        <w:t xml:space="preserve"> a sdílení jednoho pokoje se tak pro mnohé z nich stává </w:t>
      </w:r>
      <w:r w:rsidR="00D227C2">
        <w:rPr>
          <w:rFonts w:ascii="Tahoma" w:eastAsia="Tahoma" w:hAnsi="Tahoma" w:cs="Tahoma"/>
          <w:sz w:val="21"/>
          <w:szCs w:val="21"/>
        </w:rPr>
        <w:t xml:space="preserve">doslova </w:t>
      </w:r>
      <w:r w:rsidRPr="00DC2C93">
        <w:rPr>
          <w:rFonts w:ascii="Tahoma" w:eastAsia="Tahoma" w:hAnsi="Tahoma" w:cs="Tahoma"/>
          <w:sz w:val="21"/>
          <w:szCs w:val="21"/>
        </w:rPr>
        <w:t xml:space="preserve">noční můrou. </w:t>
      </w:r>
      <w:r w:rsidR="00DB18C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E5D6D">
        <w:rPr>
          <w:rFonts w:ascii="Tahoma" w:eastAsia="Tahoma" w:hAnsi="Tahoma" w:cs="Tahoma"/>
          <w:color w:val="CC9900"/>
          <w:sz w:val="21"/>
          <w:szCs w:val="21"/>
        </w:rPr>
        <w:t>K</w:t>
      </w:r>
      <w:r w:rsidR="00EE5D6D" w:rsidRPr="00EE5D6D">
        <w:rPr>
          <w:rFonts w:ascii="Tahoma" w:eastAsia="Tahoma" w:hAnsi="Tahoma" w:cs="Tahoma"/>
          <w:color w:val="CC9900"/>
          <w:sz w:val="21"/>
          <w:szCs w:val="21"/>
        </w:rPr>
        <w:t>valitní spánek je klíčový pro fyzické i psychické zdraví</w:t>
      </w:r>
      <w:r w:rsidR="00D227C2">
        <w:rPr>
          <w:rFonts w:ascii="Tahoma" w:eastAsia="Tahoma" w:hAnsi="Tahoma" w:cs="Tahoma"/>
          <w:color w:val="CC9900"/>
          <w:sz w:val="21"/>
          <w:szCs w:val="21"/>
        </w:rPr>
        <w:t>, ale i pro partnerský život</w:t>
      </w:r>
      <w:r w:rsidR="00EE5D6D" w:rsidRPr="00EE5D6D">
        <w:rPr>
          <w:rFonts w:ascii="Tahoma" w:eastAsia="Tahoma" w:hAnsi="Tahoma" w:cs="Tahoma"/>
          <w:color w:val="CC9900"/>
          <w:sz w:val="21"/>
          <w:szCs w:val="21"/>
        </w:rPr>
        <w:t xml:space="preserve">. Pokud se dlouhodobě nevyspíte, tělo i psychika trpí. </w:t>
      </w:r>
      <w:r w:rsidR="00784208" w:rsidRPr="00784208">
        <w:rPr>
          <w:rFonts w:ascii="Tahoma" w:eastAsia="Tahoma" w:hAnsi="Tahoma" w:cs="Tahoma"/>
          <w:color w:val="CC9900"/>
          <w:sz w:val="21"/>
          <w:szCs w:val="21"/>
        </w:rPr>
        <w:t>Z průzkumu provedeného agenturou IPSOS v roce 2024 vyplynulo, že každý čtvrtý Čech zažil hádku na dovolené kvůli chrápání partnera. Během roku pomůžeme desítkám klientů, kteří chtějí primárně vyřešit problémy s chrápáním. Častěji se jedná o muže, ale ani ženy nejsou výjimkou. U dalších klient</w:t>
      </w:r>
      <w:r w:rsidR="008B639F">
        <w:rPr>
          <w:rFonts w:ascii="Tahoma" w:eastAsia="Tahoma" w:hAnsi="Tahoma" w:cs="Tahoma"/>
          <w:color w:val="CC9900"/>
          <w:sz w:val="21"/>
          <w:szCs w:val="21"/>
        </w:rPr>
        <w:t>ů</w:t>
      </w:r>
      <w:r w:rsidR="00784208" w:rsidRPr="00784208">
        <w:rPr>
          <w:rFonts w:ascii="Tahoma" w:eastAsia="Tahoma" w:hAnsi="Tahoma" w:cs="Tahoma"/>
          <w:color w:val="CC9900"/>
          <w:sz w:val="21"/>
          <w:szCs w:val="21"/>
        </w:rPr>
        <w:t xml:space="preserve"> jsou rhinoseptoplastiky</w:t>
      </w:r>
      <w:r w:rsidR="00784208">
        <w:rPr>
          <w:rFonts w:ascii="Tahoma" w:eastAsia="Tahoma" w:hAnsi="Tahoma" w:cs="Tahoma"/>
          <w:color w:val="CC9900"/>
          <w:sz w:val="21"/>
          <w:szCs w:val="21"/>
        </w:rPr>
        <w:t xml:space="preserve">, tedy </w:t>
      </w:r>
      <w:r w:rsidR="00784208" w:rsidRPr="00784208">
        <w:rPr>
          <w:rFonts w:ascii="Tahoma" w:eastAsia="Tahoma" w:hAnsi="Tahoma" w:cs="Tahoma"/>
          <w:color w:val="CC9900"/>
          <w:sz w:val="21"/>
          <w:szCs w:val="21"/>
        </w:rPr>
        <w:t>úprav</w:t>
      </w:r>
      <w:r w:rsidR="00784208">
        <w:rPr>
          <w:rFonts w:ascii="Tahoma" w:eastAsia="Tahoma" w:hAnsi="Tahoma" w:cs="Tahoma"/>
          <w:color w:val="CC9900"/>
          <w:sz w:val="21"/>
          <w:szCs w:val="21"/>
        </w:rPr>
        <w:t>a</w:t>
      </w:r>
      <w:r w:rsidR="00784208" w:rsidRPr="00784208">
        <w:rPr>
          <w:rFonts w:ascii="Tahoma" w:eastAsia="Tahoma" w:hAnsi="Tahoma" w:cs="Tahoma"/>
          <w:color w:val="CC9900"/>
          <w:sz w:val="21"/>
          <w:szCs w:val="21"/>
        </w:rPr>
        <w:t xml:space="preserve"> zevního nosu a nosní přepážky</w:t>
      </w:r>
      <w:r w:rsidR="00784208">
        <w:rPr>
          <w:rFonts w:ascii="Tahoma" w:eastAsia="Tahoma" w:hAnsi="Tahoma" w:cs="Tahoma"/>
          <w:color w:val="CC9900"/>
          <w:sz w:val="21"/>
          <w:szCs w:val="21"/>
        </w:rPr>
        <w:t>,</w:t>
      </w:r>
      <w:r w:rsidR="00784208" w:rsidRPr="00784208">
        <w:rPr>
          <w:rFonts w:ascii="Tahoma" w:eastAsia="Tahoma" w:hAnsi="Tahoma" w:cs="Tahoma"/>
          <w:color w:val="CC9900"/>
          <w:sz w:val="21"/>
          <w:szCs w:val="21"/>
        </w:rPr>
        <w:t xml:space="preserve"> většinou provedeny za účelem zlepšení dýchání a estetického tvaru nosu, s čímž jako sekundární benefit může vymizet i chrápání</w:t>
      </w:r>
      <w:r w:rsidR="00DB18C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20606">
        <w:rPr>
          <w:rFonts w:ascii="Tahoma" w:eastAsia="Tahoma" w:hAnsi="Tahoma" w:cs="Tahoma"/>
          <w:sz w:val="21"/>
          <w:szCs w:val="21"/>
        </w:rPr>
        <w:t xml:space="preserve">řekl </w:t>
      </w:r>
      <w:r w:rsidR="00E20606">
        <w:rPr>
          <w:rFonts w:ascii="Tahoma" w:eastAsia="Tahoma" w:hAnsi="Tahoma" w:cs="Tahoma"/>
          <w:bCs/>
          <w:sz w:val="21"/>
          <w:szCs w:val="21"/>
        </w:rPr>
        <w:t>Tomáš Nedeliak.</w:t>
      </w:r>
    </w:p>
    <w:p w14:paraId="21AA35DF" w14:textId="18FAB1DD" w:rsidR="000422E1" w:rsidRPr="00E20606" w:rsidRDefault="00E20606" w:rsidP="00E2060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Chrápání se lze zbavit ambulantně, nejdříve je ale třeba zjistit příčinu a vybrat vhodný zákrok</w:t>
      </w:r>
      <w:r w:rsidR="000422E1">
        <w:rPr>
          <w:rFonts w:ascii="Tahoma" w:eastAsia="Tahoma" w:hAnsi="Tahoma" w:cs="Tahoma"/>
          <w:sz w:val="21"/>
          <w:szCs w:val="21"/>
        </w:rPr>
        <w:t xml:space="preserve">. </w:t>
      </w:r>
      <w:r w:rsidR="000422E1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20606">
        <w:rPr>
          <w:rFonts w:ascii="Tahoma" w:eastAsia="Tahoma" w:hAnsi="Tahoma" w:cs="Tahoma"/>
          <w:color w:val="CC9900"/>
          <w:sz w:val="21"/>
          <w:szCs w:val="21"/>
        </w:rPr>
        <w:t xml:space="preserve">Prvním krokem je důkladná konzultace s lékařem, která je následována monitorováním spánku. 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E20606">
        <w:rPr>
          <w:rFonts w:ascii="Tahoma" w:eastAsia="Tahoma" w:hAnsi="Tahoma" w:cs="Tahoma"/>
          <w:color w:val="CC9900"/>
          <w:sz w:val="21"/>
          <w:szCs w:val="21"/>
        </w:rPr>
        <w:t xml:space="preserve">onitorování spánku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možné buď přímo </w:t>
      </w:r>
      <w:r w:rsidRPr="00E20606">
        <w:rPr>
          <w:rFonts w:ascii="Tahoma" w:eastAsia="Tahoma" w:hAnsi="Tahoma" w:cs="Tahoma"/>
          <w:color w:val="CC9900"/>
          <w:sz w:val="21"/>
          <w:szCs w:val="21"/>
        </w:rPr>
        <w:t xml:space="preserve">na klinice, nebo pomocí monitorovacího zařízení poskytnutého pro domácí měření. Na základě naměřených údajů je pak vyhodnocena příčina a řešení spánkových problémů </w:t>
      </w:r>
      <w:r>
        <w:rPr>
          <w:rFonts w:ascii="Tahoma" w:eastAsia="Tahoma" w:hAnsi="Tahoma" w:cs="Tahoma"/>
          <w:color w:val="CC9900"/>
          <w:sz w:val="21"/>
          <w:szCs w:val="21"/>
        </w:rPr>
        <w:t>úpravou nosní přepážky</w:t>
      </w:r>
      <w:r w:rsidRPr="00E20606">
        <w:rPr>
          <w:rFonts w:ascii="Tahoma" w:eastAsia="Tahoma" w:hAnsi="Tahoma" w:cs="Tahoma"/>
          <w:color w:val="CC9900"/>
          <w:sz w:val="21"/>
          <w:szCs w:val="21"/>
        </w:rPr>
        <w:t xml:space="preserve"> nebo resekcí horního patra</w:t>
      </w:r>
      <w:r w:rsidR="001558D5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558D5" w:rsidRPr="001558D5">
        <w:rPr>
          <w:rFonts w:ascii="Tahoma" w:eastAsia="Tahoma" w:hAnsi="Tahoma" w:cs="Tahoma"/>
          <w:color w:val="CC9900"/>
          <w:sz w:val="21"/>
          <w:szCs w:val="21"/>
        </w:rPr>
        <w:t>Zákroky se provádí ambulantně v lokální anestezii, případně v celkové anestezii či analgosedaci</w:t>
      </w:r>
      <w:r w:rsidR="001558D5">
        <w:rPr>
          <w:rFonts w:ascii="Tahoma" w:eastAsia="Tahoma" w:hAnsi="Tahoma" w:cs="Tahoma"/>
          <w:color w:val="CC9900"/>
          <w:sz w:val="21"/>
          <w:szCs w:val="21"/>
        </w:rPr>
        <w:t xml:space="preserve"> – kdy</w:t>
      </w:r>
      <w:r w:rsidR="001558D5" w:rsidRPr="001558D5">
        <w:rPr>
          <w:rFonts w:ascii="Tahoma" w:eastAsia="Tahoma" w:hAnsi="Tahoma" w:cs="Tahoma"/>
          <w:color w:val="CC9900"/>
          <w:sz w:val="21"/>
          <w:szCs w:val="21"/>
        </w:rPr>
        <w:t xml:space="preserve"> se pacientovi podávají léky na tišení bolesti současně </w:t>
      </w:r>
      <w:r w:rsidR="001558D5">
        <w:rPr>
          <w:rFonts w:ascii="Tahoma" w:eastAsia="Tahoma" w:hAnsi="Tahoma" w:cs="Tahoma"/>
          <w:color w:val="CC9900"/>
          <w:sz w:val="21"/>
          <w:szCs w:val="21"/>
        </w:rPr>
        <w:t xml:space="preserve">s </w:t>
      </w:r>
      <w:r w:rsidR="001558D5" w:rsidRPr="001558D5">
        <w:rPr>
          <w:rFonts w:ascii="Tahoma" w:eastAsia="Tahoma" w:hAnsi="Tahoma" w:cs="Tahoma"/>
          <w:color w:val="CC9900"/>
          <w:sz w:val="21"/>
          <w:szCs w:val="21"/>
        </w:rPr>
        <w:t>léky na zklidnění</w:t>
      </w:r>
      <w:r w:rsidR="000422E1" w:rsidRPr="00D52C6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sz w:val="21"/>
          <w:szCs w:val="21"/>
        </w:rPr>
        <w:t>popsal Tomáš Nedeliak.</w:t>
      </w:r>
    </w:p>
    <w:p w14:paraId="1D01A685" w14:textId="094E2565" w:rsidR="00E20606" w:rsidRPr="00E20606" w:rsidRDefault="001558D5" w:rsidP="00E20606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E20606">
        <w:rPr>
          <w:rFonts w:ascii="Tahoma" w:eastAsia="Tahoma" w:hAnsi="Tahoma" w:cs="Tahoma"/>
          <w:b/>
          <w:bCs/>
          <w:sz w:val="21"/>
          <w:szCs w:val="21"/>
        </w:rPr>
        <w:t>Septoplastika – úprava</w:t>
      </w:r>
      <w:r w:rsidR="00E20606" w:rsidRPr="00E20606">
        <w:rPr>
          <w:rFonts w:ascii="Tahoma" w:eastAsia="Tahoma" w:hAnsi="Tahoma" w:cs="Tahoma"/>
          <w:b/>
          <w:bCs/>
          <w:sz w:val="21"/>
          <w:szCs w:val="21"/>
        </w:rPr>
        <w:t xml:space="preserve"> nosní přepážky</w:t>
      </w:r>
    </w:p>
    <w:p w14:paraId="5FF81054" w14:textId="60F368B5" w:rsidR="00E20606" w:rsidRDefault="00E20606" w:rsidP="00E20606">
      <w:pPr>
        <w:jc w:val="both"/>
        <w:rPr>
          <w:rFonts w:ascii="Tahoma" w:eastAsia="Tahoma" w:hAnsi="Tahoma" w:cs="Tahoma"/>
          <w:sz w:val="21"/>
          <w:szCs w:val="21"/>
        </w:rPr>
      </w:pPr>
      <w:r w:rsidRPr="00E20606">
        <w:rPr>
          <w:rFonts w:ascii="Tahoma" w:eastAsia="Tahoma" w:hAnsi="Tahoma" w:cs="Tahoma"/>
          <w:sz w:val="21"/>
          <w:szCs w:val="21"/>
        </w:rPr>
        <w:t>Pokud je nosní přepážka zakřivená nebo deformovaná, může omezovat průchod vzduchu a způsobovat problémy s dýcháním. To řeší septoplastika, chirurgický zákrok, kdy pomocí malého řezu operatér přepážku upraví do správného tvaru. Cílem septoplastiky je zlepšit průchodnost nosních cest.</w:t>
      </w:r>
    </w:p>
    <w:p w14:paraId="27EA17B8" w14:textId="2F301ED9" w:rsidR="00E20606" w:rsidRPr="00E20606" w:rsidRDefault="001558D5" w:rsidP="00E20606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E20606">
        <w:rPr>
          <w:rFonts w:ascii="Tahoma" w:eastAsia="Tahoma" w:hAnsi="Tahoma" w:cs="Tahoma"/>
          <w:b/>
          <w:bCs/>
          <w:sz w:val="21"/>
          <w:szCs w:val="21"/>
        </w:rPr>
        <w:t>Uvulotomie – resekce</w:t>
      </w:r>
      <w:r w:rsidR="00E20606" w:rsidRPr="00E20606">
        <w:rPr>
          <w:rFonts w:ascii="Tahoma" w:eastAsia="Tahoma" w:hAnsi="Tahoma" w:cs="Tahoma"/>
          <w:b/>
          <w:bCs/>
          <w:sz w:val="21"/>
          <w:szCs w:val="21"/>
        </w:rPr>
        <w:t xml:space="preserve"> horního patra</w:t>
      </w:r>
    </w:p>
    <w:p w14:paraId="5A9CB360" w14:textId="54F93991" w:rsidR="00E20606" w:rsidRPr="00E20606" w:rsidRDefault="00E20606" w:rsidP="006A722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E20606">
        <w:rPr>
          <w:rFonts w:ascii="Tahoma" w:eastAsia="Tahoma" w:hAnsi="Tahoma" w:cs="Tahoma"/>
          <w:sz w:val="21"/>
          <w:szCs w:val="21"/>
        </w:rPr>
        <w:t>Uvula je část měkkého patra nacházející se v</w:t>
      </w:r>
      <w:r w:rsidR="00895ED9">
        <w:rPr>
          <w:rFonts w:ascii="Tahoma" w:eastAsia="Tahoma" w:hAnsi="Tahoma" w:cs="Tahoma"/>
          <w:sz w:val="21"/>
          <w:szCs w:val="21"/>
        </w:rPr>
        <w:t xml:space="preserve">zadu </w:t>
      </w:r>
      <w:r w:rsidRPr="00E20606">
        <w:rPr>
          <w:rFonts w:ascii="Tahoma" w:eastAsia="Tahoma" w:hAnsi="Tahoma" w:cs="Tahoma"/>
          <w:sz w:val="21"/>
          <w:szCs w:val="21"/>
        </w:rPr>
        <w:t>hrdla. Právě zde dochází k vibracím při spánku, které vedou ke vzniku chrápání. Při resekci se část nebo dokonce celá uvula odstraní, což vede ke zlepšení průtoku vzduchu během spánku.</w:t>
      </w:r>
      <w:r w:rsidR="006A7221">
        <w:rPr>
          <w:rFonts w:ascii="Tahoma" w:eastAsia="Tahoma" w:hAnsi="Tahoma" w:cs="Tahoma"/>
          <w:sz w:val="21"/>
          <w:szCs w:val="21"/>
        </w:rPr>
        <w:t xml:space="preserve"> </w:t>
      </w:r>
      <w:r w:rsidR="006A7221" w:rsidRPr="006A7221">
        <w:rPr>
          <w:rFonts w:ascii="Tahoma" w:eastAsia="Tahoma" w:hAnsi="Tahoma" w:cs="Tahoma"/>
          <w:sz w:val="21"/>
          <w:szCs w:val="21"/>
        </w:rPr>
        <w:t>Plastika měkkého patra s použitím laseru je rychlý, účinný zákrok s krátkou rekonvalescencí.</w:t>
      </w:r>
    </w:p>
    <w:p w14:paraId="1B135DB6" w14:textId="77777777" w:rsidR="00B0682C" w:rsidRDefault="00E62105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50FEBD59" w14:textId="77777777" w:rsidR="00B0682C" w:rsidRDefault="00E62105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7B2DBF1" w14:textId="77777777" w:rsidR="00B0682C" w:rsidRDefault="00E62105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F777045" wp14:editId="241AFE48">
            <wp:extent cx="833620" cy="132741"/>
            <wp:effectExtent l="0" t="0" r="0" b="0"/>
            <wp:docPr id="1" name="image1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AC99E0" w14:textId="77777777" w:rsidR="00B0682C" w:rsidRDefault="00E62105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B0682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9">
        <w:r w:rsidR="00B0682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F97DA61" w14:textId="67FFF1A4" w:rsidR="00B0682C" w:rsidRDefault="00E62105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10">
        <w:r w:rsidR="00B0682C">
          <w:rPr>
            <w:rFonts w:ascii="Tahoma" w:eastAsia="Tahoma" w:hAnsi="Tahoma" w:cs="Tahoma"/>
            <w:b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4FA170F6" w14:textId="77777777" w:rsidR="00B0682C" w:rsidRDefault="00E62105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MEDICOM Clinic byla založena v roce 2004 a je největším soukromým pracovištěm plastické a estetické medicíny v Česku. MEDICOM Clinic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 Klinika je držitelem prestižních ocenění Nejdůvěryhodnější značka 2021, 2022, 2023, 2024 a Superbrands pro rok 2025.</w:t>
      </w:r>
    </w:p>
    <w:sectPr w:rsidR="00B0682C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6AFA" w14:textId="77777777" w:rsidR="008760BE" w:rsidRDefault="008760BE">
      <w:pPr>
        <w:spacing w:after="0" w:line="240" w:lineRule="auto"/>
      </w:pPr>
      <w:r>
        <w:separator/>
      </w:r>
    </w:p>
  </w:endnote>
  <w:endnote w:type="continuationSeparator" w:id="0">
    <w:p w14:paraId="4856E629" w14:textId="77777777" w:rsidR="008760BE" w:rsidRDefault="008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CBEA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F65A2CE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436A" w14:textId="77777777" w:rsidR="008760BE" w:rsidRDefault="008760BE">
      <w:pPr>
        <w:spacing w:after="0" w:line="240" w:lineRule="auto"/>
      </w:pPr>
      <w:r>
        <w:separator/>
      </w:r>
    </w:p>
  </w:footnote>
  <w:footnote w:type="continuationSeparator" w:id="0">
    <w:p w14:paraId="5F6A321F" w14:textId="77777777" w:rsidR="008760BE" w:rsidRDefault="008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067" w14:textId="77777777" w:rsidR="0019567B" w:rsidRDefault="00E6210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</w:p>
  <w:p w14:paraId="1942E2CC" w14:textId="77777777" w:rsidR="0019567B" w:rsidRDefault="001956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8B0E8BE" w14:textId="5D134A35" w:rsidR="00B0682C" w:rsidRDefault="001956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1C11C1D7" wp14:editId="70460A01">
          <wp:extent cx="2465166" cy="690246"/>
          <wp:effectExtent l="0" t="0" r="0" b="0"/>
          <wp:docPr id="2" name="image2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465166" cy="6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46C8B02" w14:textId="77777777" w:rsidR="00D61A51" w:rsidRDefault="00D61A5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41954AD9" w14:textId="77777777" w:rsidR="00D61A51" w:rsidRDefault="00D61A5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DDB624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A132E1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29DD98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26F3CD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63C250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222B71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FC0"/>
    <w:multiLevelType w:val="multilevel"/>
    <w:tmpl w:val="D02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31694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2C"/>
    <w:rsid w:val="000422E1"/>
    <w:rsid w:val="0009618B"/>
    <w:rsid w:val="00100083"/>
    <w:rsid w:val="00101F8E"/>
    <w:rsid w:val="00120951"/>
    <w:rsid w:val="001558D5"/>
    <w:rsid w:val="0018230E"/>
    <w:rsid w:val="0019567B"/>
    <w:rsid w:val="001C485C"/>
    <w:rsid w:val="001F3B20"/>
    <w:rsid w:val="00252261"/>
    <w:rsid w:val="002B4D16"/>
    <w:rsid w:val="002D686F"/>
    <w:rsid w:val="00320E49"/>
    <w:rsid w:val="00343E0E"/>
    <w:rsid w:val="00362477"/>
    <w:rsid w:val="004A7A3E"/>
    <w:rsid w:val="004B056E"/>
    <w:rsid w:val="004D1D61"/>
    <w:rsid w:val="005A7C3F"/>
    <w:rsid w:val="005D68AD"/>
    <w:rsid w:val="0062716C"/>
    <w:rsid w:val="006304E6"/>
    <w:rsid w:val="00683430"/>
    <w:rsid w:val="006A7221"/>
    <w:rsid w:val="006C4246"/>
    <w:rsid w:val="006C51DA"/>
    <w:rsid w:val="00784208"/>
    <w:rsid w:val="007B0F79"/>
    <w:rsid w:val="007F0B29"/>
    <w:rsid w:val="008760BE"/>
    <w:rsid w:val="00895ED9"/>
    <w:rsid w:val="008B639F"/>
    <w:rsid w:val="00900ACD"/>
    <w:rsid w:val="00903B07"/>
    <w:rsid w:val="00963CE1"/>
    <w:rsid w:val="009F6FE9"/>
    <w:rsid w:val="00A07320"/>
    <w:rsid w:val="00A35422"/>
    <w:rsid w:val="00A568EC"/>
    <w:rsid w:val="00AC60FF"/>
    <w:rsid w:val="00B02916"/>
    <w:rsid w:val="00B0682C"/>
    <w:rsid w:val="00B76FEB"/>
    <w:rsid w:val="00BA562C"/>
    <w:rsid w:val="00BC15BC"/>
    <w:rsid w:val="00C40F09"/>
    <w:rsid w:val="00C63296"/>
    <w:rsid w:val="00C9120E"/>
    <w:rsid w:val="00D03384"/>
    <w:rsid w:val="00D227C2"/>
    <w:rsid w:val="00D52C68"/>
    <w:rsid w:val="00D61A51"/>
    <w:rsid w:val="00DB18C2"/>
    <w:rsid w:val="00DC2C93"/>
    <w:rsid w:val="00E0613D"/>
    <w:rsid w:val="00E20606"/>
    <w:rsid w:val="00E32EC3"/>
    <w:rsid w:val="00E62105"/>
    <w:rsid w:val="00EA149A"/>
    <w:rsid w:val="00EC2EBF"/>
    <w:rsid w:val="00ED2E56"/>
    <w:rsid w:val="00EE1898"/>
    <w:rsid w:val="00EE5D6D"/>
    <w:rsid w:val="00F42358"/>
    <w:rsid w:val="00F9307D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FEB"/>
  <w15:docId w15:val="{81D70BFC-9B05-471F-9477-EB5F0A9E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9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7B"/>
  </w:style>
  <w:style w:type="paragraph" w:styleId="Zpat">
    <w:name w:val="footer"/>
    <w:basedOn w:val="Normln"/>
    <w:link w:val="ZpatChar"/>
    <w:uiPriority w:val="99"/>
    <w:unhideWhenUsed/>
    <w:rsid w:val="0019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7B"/>
  </w:style>
  <w:style w:type="paragraph" w:styleId="Revize">
    <w:name w:val="Revision"/>
    <w:hidden/>
    <w:uiPriority w:val="99"/>
    <w:semiHidden/>
    <w:rsid w:val="00A568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5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8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8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4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0" w:color="DA188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8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0" w:color="DA188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dicomclin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2025-06-02T08:25:00Z</dcterms:created>
  <dcterms:modified xsi:type="dcterms:W3CDTF">2025-06-02T08:25:00Z</dcterms:modified>
</cp:coreProperties>
</file>